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AC" w:rsidRPr="003E68AC" w:rsidRDefault="003E68AC" w:rsidP="003E68AC">
      <w:pPr>
        <w:jc w:val="center"/>
        <w:rPr>
          <w:rFonts w:ascii="Times New Roman" w:hAnsi="Times New Roman" w:cs="Times New Roman"/>
          <w:sz w:val="28"/>
          <w:szCs w:val="28"/>
        </w:rPr>
      </w:pPr>
      <w:r w:rsidRPr="003E68AC">
        <w:rPr>
          <w:rFonts w:ascii="Times New Roman" w:hAnsi="Times New Roman" w:cs="Times New Roman"/>
          <w:sz w:val="28"/>
          <w:szCs w:val="28"/>
        </w:rPr>
        <w:t>Беседа - игра «Зиму провожаем, масленицу встречаем» для детей старшего возраста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Цель: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знакомить детей с народными праздниками и традициями их празднования.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Задачи: 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воспитывать дружеские отношения;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прививать детям интерес к традициям своего народа;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расширять словарный запас детей;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знакомить детей с образцами художественного творчества.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Предварительная работа: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 беседы, рассматривание иллюстраций, заучивание стихов, отгадывание загадок, заучивание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закличек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>, песенок и игр.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Оборудование: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2 сковороды, бумажные блины, карточки для игры.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Этот праздник к нам идет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Раннею весною,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Сколько радостей несет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Он всегда с собою!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Ледяные горы ждут,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И снежок сверкает,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Санки с горок вниз бегут,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Смех не умолкает.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Дома аромат блинов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Праздничный чудесный,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На блины друзей зовем,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Будем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есть их вместе.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Шумно, весело пройдет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Сырная Седмица,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А за ней - Великий пост,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Время, чтоб молиться.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Сегодня мне хочется поговорить с вами об </w:t>
      </w:r>
      <w:r>
        <w:rPr>
          <w:rFonts w:ascii="Times New Roman" w:hAnsi="Times New Roman" w:cs="Times New Roman"/>
          <w:color w:val="333333"/>
          <w:sz w:val="28"/>
          <w:szCs w:val="28"/>
        </w:rPr>
        <w:t>удивительном празднике.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Но чтобы понять, что это за праздник, нужно дать отгадку, на мою загадку.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Что за праздник — объеденье!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 этот день печем блины.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Их помажем мы вареньем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До чего ж они вкусны!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Что же это за праздник?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Дети: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Масленица.</w:t>
      </w:r>
    </w:p>
    <w:p w:rsidR="003E68AC" w:rsidRP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А что является главным угощением на масленицу?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Ответы.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Конечно блины.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Предлагаю почитать стихи о масленице и о блинах.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Дети читают стихи: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E68AC" w:rsidTr="003E68AC">
        <w:tc>
          <w:tcPr>
            <w:tcW w:w="4785" w:type="dxa"/>
          </w:tcPr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Как на масляной неделе,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Из печи блины летели.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С пылу, с жару, из печи,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Все румяны, горячи.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Веселей играй, гармошка,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Масленица, не грусти.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Приходи, весна, скорее,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Зиму прочь от нас гони.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3E68AC" w:rsidTr="003E68AC">
        <w:tc>
          <w:tcPr>
            <w:tcW w:w="4785" w:type="dxa"/>
          </w:tcPr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Масленица, угощай!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Всем </w:t>
            </w:r>
            <w:proofErr w:type="spellStart"/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блиночков</w:t>
            </w:r>
            <w:proofErr w:type="spellEnd"/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подавай.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 пылу, с жару разбирайте,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Похвалить не забывайте!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Широкая масленица,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Мы тобою хвалимся.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На горках катаемся,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Блинами объедаемся!</w:t>
            </w:r>
          </w:p>
          <w:p w:rsid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Хорошо стихи почитали. А в какое время года мы празднуем – масленицу?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Ответы.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Правильно весной. Праздник масленицы, как правило, всегда происходит вначале весны, так как мы провожаем зиму и встречаем весну.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br/>
        <w:t>С приходом весны, дни становятся длиннее, и мы с вами подольше можем погулять на улице, поиграть. А какие вы игры знаете народные, в которые можно поиграть в масленицу?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Ответы.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Я вас приглашаю поиграть в игру, выходите все сюда. Нам нужно разделиться на две команд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ы(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>с равным количеством детей). Я каждой команде выдаю по сковороде, на подносе лежат блины, нужно брать по одному блину, положить их на сковороду, добежать до финиша, выложить блин на свое блюдо и вернуться обратно к своей команде и передать эстафету другому ребенку. Игра продолжается, пока не закончатся блины. Подводим итог, по подсчету блинов. Пока играем, поем песн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ю(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я включаю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подпевку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>).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Игра</w:t>
      </w:r>
      <w:proofErr w:type="gramStart"/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:</w:t>
      </w:r>
      <w:proofErr w:type="gramEnd"/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«Напеки блинов».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(Русская народная песня)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Как на Масляной неделе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Мы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блиночков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захотели!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Ой, блины, блины, блины,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Вы,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блиночки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мои!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Наша старшая сестрица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Печь блины-то мастерица.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Ой, блины, блины, блины,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Вы,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блиночки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мои!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На поднос она кладёт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И сама на стол несёт.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Ой, блины, блины, блины,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Вы,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блиночки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мои!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«Гости, будьте же здоровы,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Вот блины мои готовы».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Ой, блины, блины, блины,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Вы,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блиночки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мои!</w:t>
      </w:r>
    </w:p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lastRenderedPageBreak/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 Блинов мы с вами напекли, но вот не знаю, хватит ли на всю неделю? Сколько длится по времени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масляничная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неделя?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Ответы.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А давайте вспомним все дни недели?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Ответы.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На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масляной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недели у каждого дня было свое определенное название. Послушайте стихотворение о названиях дней недели.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E68AC" w:rsidRPr="003E68AC" w:rsidTr="003E68AC">
        <w:tc>
          <w:tcPr>
            <w:tcW w:w="2392" w:type="dxa"/>
          </w:tcPr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ПОНЕДЕЛЬНИК – день для встречи,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гости все к друзьям идут.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93" w:type="dxa"/>
          </w:tcPr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 во ВТОРНИК – песни, пляски.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Заигрышем</w:t>
            </w:r>
            <w:proofErr w:type="spellEnd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день зовут.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93" w:type="dxa"/>
          </w:tcPr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СРЕДУ – стол от угощений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Ломится: ешь, пей, казак!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93" w:type="dxa"/>
          </w:tcPr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 в ЧЕТВЕРГ – день примирений...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"Тёщин день" – зовётся так.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Мирится свекровь </w:t>
            </w:r>
            <w:proofErr w:type="gramStart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</w:t>
            </w:r>
            <w:proofErr w:type="gramEnd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снохою,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Тёща зятю руку жмёт.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E68AC" w:rsidRPr="003E68AC" w:rsidTr="003E68AC">
        <w:tc>
          <w:tcPr>
            <w:tcW w:w="2392" w:type="dxa"/>
          </w:tcPr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Ну а в ПЯТНИЦУ – гулянье,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Пир на улицах идёт.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Атамана угощенье...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 столы спешит народ.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От блинов горячих жарко,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Медный самовар пыхтит.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Каждый весел без подарка.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Тройка шумная летит.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93" w:type="dxa"/>
          </w:tcPr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День СУББОТНИЙ величаво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Посиделками зовут.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Хороводы с песней водят,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гости без конца идут.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93" w:type="dxa"/>
          </w:tcPr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ВОСКРЕСЕНЬЕ – день прощанья,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Проводы седой зимы.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каждой хате целованья,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Год ждать </w:t>
            </w:r>
            <w:proofErr w:type="gramStart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новой</w:t>
            </w:r>
            <w:proofErr w:type="gramEnd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Маслены.</w:t>
            </w:r>
            <w:proofErr w:type="spellEnd"/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Колокольный звон играет,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Всех к заутрене зовёт.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Молодой и </w:t>
            </w:r>
            <w:proofErr w:type="gramStart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старый</w:t>
            </w:r>
            <w:proofErr w:type="gramEnd"/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знает: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E68A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Завтра пост в дома придёт.</w:t>
            </w:r>
          </w:p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93" w:type="dxa"/>
          </w:tcPr>
          <w:p w:rsidR="003E68AC" w:rsidRPr="003E68AC" w:rsidRDefault="003E68AC" w:rsidP="003E68AC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3E68AC" w:rsidRDefault="003E68AC" w:rsidP="003E68AC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3E68AC" w:rsidRP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 Ребята, а на что похожи наши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блины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?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</w:t>
      </w:r>
      <w:proofErr w:type="gramEnd"/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тветы</w:t>
      </w:r>
      <w:proofErr w:type="spellEnd"/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 Конечно 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же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на солнышко, они тоже кругленькие, желтенькие и румяненькие. Предлагаю поиграть в игру: Блин (какой?), каждый ребенок должен сказать, например; румяный и т.д.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Ответы: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вкусный, сладкий, большой, маленький, солнечный, желтенький, кругленький, горяченький и т. д.</w:t>
      </w:r>
      <w:proofErr w:type="gramEnd"/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 А 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вы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с какими начинками любите блины?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Ответы.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Давайте мы с вами тоже попробуем испечь блины, но для того, чтобы их испечь, что нужно сначала сделать?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Ответы.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Правильно, нужно замесить тесто. А из чего мы с вами будем месить тесто? Вы заметили, на столе лежат картинки, на них нарисовать предметы, вам нужно выбрать, те картинки, на которых нарисованы нужные нам ингредиенты для теста.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Дети делятся на подгруппы и выбирают нужные картинки.</w:t>
      </w:r>
      <w:bookmarkStart w:id="0" w:name="_GoBack"/>
      <w:bookmarkEnd w:id="0"/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lastRenderedPageBreak/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Масленица – это праздник с гуляньями, ряженьем, песнями и плясками. Обычно в городах на площадях устраивают большие ярмарки с разнообразными играми и плясками, катанием на лошадях.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В этом празднике главным героем праздника является чучело, его обычно делают из соломы, сена, старых вещей, размещают на главной площади, вокруг него играют в игры и водят хороводы. В последний день масленицы это чучело поджигали.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Последний день называется «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прощенным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воскресеньем», в этот день все просят друг у друга прощения. Вдоволь наедаются блинами.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Style w:val="a4"/>
          <w:rFonts w:ascii="Times New Roman" w:hAnsi="Times New Roman" w:cs="Times New Roman"/>
          <w:color w:val="333333"/>
          <w:sz w:val="28"/>
          <w:szCs w:val="28"/>
        </w:rPr>
        <w:t>Воспитатель:</w:t>
      </w:r>
      <w:r w:rsidRPr="003E68AC">
        <w:rPr>
          <w:rFonts w:ascii="Times New Roman" w:hAnsi="Times New Roman" w:cs="Times New Roman"/>
          <w:color w:val="333333"/>
          <w:sz w:val="28"/>
          <w:szCs w:val="28"/>
        </w:rPr>
        <w:t> А сейчас подошло время прогулки и хочу вам предложить соорудить на прогулке чучело масленицы, но мы его сделаем не из соломы и сена, а из снега, которого осталось совсем немного на улице. Возьмем кое – какую одежду и нарядим его, а потом вокруг него и поиграем. Устроим свои проводы зимы и встретим с вами масленицу.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Вот какую мы масленицу слепили и </w:t>
      </w:r>
      <w:proofErr w:type="spell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закличку</w:t>
      </w:r>
      <w:proofErr w:type="spell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вокруг нее спели.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 небе Солнышко встает,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 хоровод нас всех зовет!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Веселиться, петь, плясать –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Весну Красную встречать!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 небе Солнышко взошло,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Всех на праздник собрало!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И достоинства полны,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Начинаем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 есть блины!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Масленица, прощай!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Через год к нам приезжай!</w:t>
      </w:r>
    </w:p>
    <w:p w:rsid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 xml:space="preserve">Забрала от нас </w:t>
      </w:r>
      <w:proofErr w:type="gramStart"/>
      <w:r w:rsidRPr="003E68AC">
        <w:rPr>
          <w:rFonts w:ascii="Times New Roman" w:hAnsi="Times New Roman" w:cs="Times New Roman"/>
          <w:color w:val="333333"/>
          <w:sz w:val="28"/>
          <w:szCs w:val="28"/>
        </w:rPr>
        <w:t>хворобы</w:t>
      </w:r>
      <w:proofErr w:type="gramEnd"/>
      <w:r w:rsidRPr="003E68AC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3E68AC" w:rsidRPr="003E68AC" w:rsidRDefault="003E68AC" w:rsidP="003E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E68AC">
        <w:rPr>
          <w:rFonts w:ascii="Times New Roman" w:hAnsi="Times New Roman" w:cs="Times New Roman"/>
          <w:color w:val="333333"/>
          <w:sz w:val="28"/>
          <w:szCs w:val="28"/>
        </w:rPr>
        <w:t>И лихие непогоды!</w:t>
      </w:r>
    </w:p>
    <w:sectPr w:rsidR="003E68AC" w:rsidRPr="003E6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D4C"/>
    <w:rsid w:val="00383E68"/>
    <w:rsid w:val="003E68AC"/>
    <w:rsid w:val="008C3D4C"/>
    <w:rsid w:val="00DB6F08"/>
    <w:rsid w:val="00E9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6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68AC"/>
    <w:rPr>
      <w:b/>
      <w:bCs/>
    </w:rPr>
  </w:style>
  <w:style w:type="table" w:styleId="a5">
    <w:name w:val="Table Grid"/>
    <w:basedOn w:val="a1"/>
    <w:uiPriority w:val="59"/>
    <w:rsid w:val="003E6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6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68AC"/>
    <w:rPr>
      <w:b/>
      <w:bCs/>
    </w:rPr>
  </w:style>
  <w:style w:type="table" w:styleId="a5">
    <w:name w:val="Table Grid"/>
    <w:basedOn w:val="a1"/>
    <w:uiPriority w:val="59"/>
    <w:rsid w:val="003E6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2024-03-15T09:58:00Z</dcterms:created>
  <dcterms:modified xsi:type="dcterms:W3CDTF">2024-03-15T10:08:00Z</dcterms:modified>
</cp:coreProperties>
</file>