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Сегодня сама жизнь доказала необходимость обучения не только взрослых, но и малышей основам безопасности жизнедеятельности. Ведь в условиях социального, природного и экологического неблагополучия естественная любознательность ребенка может стать небезопасной для него. Подготовка человека к безопасному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5B5">
        <w:rPr>
          <w:rFonts w:ascii="Times New Roman" w:hAnsi="Times New Roman" w:cs="Times New Roman"/>
          <w:sz w:val="28"/>
          <w:szCs w:val="28"/>
        </w:rPr>
        <w:t>существованию в окружающей среде должна проходить на всех этапах жизни человека, а начинать ее необходимо с дошкольного возраста. Задача педагогов и родителей состоит не только в том, чтобы оберегать и защищать ребенка, но и в том, чтобы подготовить его к встрече с различными сложными, а порой опасными жизненными ситуациями.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За последние годы значительно увеличилось количество пожаров, дорожно-транспортных происшествий, в которых гибнут дети. И, чаще всего, взрослые сами подвергают опасности жизни детей, не уделяя должного внимания привитию детям навыков и правил безопасного поведения. Учитывая, что большую часть времени дошкольники проводят вне дома, главная роль в обучении дошкольников основам безопасной жизнедеятельности принадлежит воспитателям дошкол</w:t>
      </w:r>
      <w:r>
        <w:rPr>
          <w:rFonts w:ascii="Times New Roman" w:hAnsi="Times New Roman" w:cs="Times New Roman"/>
          <w:sz w:val="28"/>
          <w:szCs w:val="28"/>
        </w:rPr>
        <w:t>ьных образовательных учреждений.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Самое главное – здоровье и жизнь ребенка. Часто в хлопотах повседневной жизни мы забываем о том, сколько неожиданных опасностей подстерегает человека на жизненном пути. Наша беспечность и равнодушное отношение к своему здоровью зачастую приводят к трагедии. А ведь человек может предотвратить беду, уберечь себя и своих близких от опасности, если будет владеть элементарными знаниями основ безопасности жизнедеятельности. Знания эти формируются в процессе воспитания, следовательно, обучение детей обеспечению безопасности их жизнедеятельности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5B5">
        <w:rPr>
          <w:rFonts w:ascii="Times New Roman" w:hAnsi="Times New Roman" w:cs="Times New Roman"/>
          <w:sz w:val="28"/>
          <w:szCs w:val="28"/>
        </w:rPr>
        <w:t>является актуальной задачей не т</w:t>
      </w:r>
      <w:r>
        <w:rPr>
          <w:rFonts w:ascii="Times New Roman" w:hAnsi="Times New Roman" w:cs="Times New Roman"/>
          <w:sz w:val="28"/>
          <w:szCs w:val="28"/>
        </w:rPr>
        <w:t>олько педагога, но и родителей.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Что такое «хорошо», а что же такое «плохо»? Ответ на этот классический вопрос должен знать каждый ребенок. Ведь часто дети поступают оплошно отнюдь не из желания сделать что-то экстремальное, а просто по незнанию и недопониманию истинного уровня опасности. Каждый ребенок-дош</w:t>
      </w:r>
      <w:r>
        <w:rPr>
          <w:rFonts w:ascii="Times New Roman" w:hAnsi="Times New Roman" w:cs="Times New Roman"/>
          <w:sz w:val="28"/>
          <w:szCs w:val="28"/>
        </w:rPr>
        <w:t>кольник должен знать следующее: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Первый и важный шаг к безопасности детей дошкольного возраста заключается в том, что они должны понять, что правила устанавливают взрослые. Когда ребенок вырастет, то он сможет сам устанавливать правила своего поведения, но</w:t>
      </w:r>
      <w:r>
        <w:rPr>
          <w:rFonts w:ascii="Times New Roman" w:hAnsi="Times New Roman" w:cs="Times New Roman"/>
          <w:sz w:val="28"/>
          <w:szCs w:val="28"/>
        </w:rPr>
        <w:t xml:space="preserve"> пока он подчиняется родителям.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Родители всегда помогут своему ребенку, но он не должен от них ничего скрывать. Родители всегда должны быть на стороне своего ребенка. Если ребенок будет что-то держать в тайне</w:t>
      </w:r>
      <w:r>
        <w:rPr>
          <w:rFonts w:ascii="Times New Roman" w:hAnsi="Times New Roman" w:cs="Times New Roman"/>
          <w:sz w:val="28"/>
          <w:szCs w:val="28"/>
        </w:rPr>
        <w:t>, то родители не смогут помочь.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Ребенок должен знать основную информацию о себе. Имя, фамилию, домашний адрес, номер телефона. Надо проверить, что дошкольник может без запинки их назвать.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lastRenderedPageBreak/>
        <w:t>• Дошкольник должен знать, что далеко не все взрослые хорошие, что на улице нельзя разговаривать с незнакомцами, нельзя с ними никуда идти или брать от них подарки. Ребенок должен уметь сказать «нет,</w:t>
      </w:r>
      <w:r>
        <w:rPr>
          <w:rFonts w:ascii="Times New Roman" w:hAnsi="Times New Roman" w:cs="Times New Roman"/>
          <w:sz w:val="28"/>
          <w:szCs w:val="28"/>
        </w:rPr>
        <w:t xml:space="preserve"> мне не разрешают» чужим людям.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• Ребенок должен понимать, что никто из хороших взрослых не будет обращаться к малышам за помощью. Взрослые должны общаться </w:t>
      </w:r>
      <w:proofErr w:type="gramStart"/>
      <w:r w:rsidRPr="00F535B5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F535B5">
        <w:rPr>
          <w:rFonts w:ascii="Times New Roman" w:hAnsi="Times New Roman" w:cs="Times New Roman"/>
          <w:sz w:val="28"/>
          <w:szCs w:val="28"/>
        </w:rPr>
        <w:t xml:space="preserve"> взрослыми. Нельзя никого чужого вести к себе домой или чт</w:t>
      </w:r>
      <w:r>
        <w:rPr>
          <w:rFonts w:ascii="Times New Roman" w:hAnsi="Times New Roman" w:cs="Times New Roman"/>
          <w:sz w:val="28"/>
          <w:szCs w:val="28"/>
        </w:rPr>
        <w:t>о-то ему показывать или давать.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• Дошкольник должен иметь понятия «плохого» или «странного» поведения. </w:t>
      </w:r>
      <w:proofErr w:type="gramStart"/>
      <w:r w:rsidRPr="00F535B5">
        <w:rPr>
          <w:rFonts w:ascii="Times New Roman" w:hAnsi="Times New Roman" w:cs="Times New Roman"/>
          <w:sz w:val="28"/>
          <w:szCs w:val="28"/>
        </w:rPr>
        <w:t>Он должен отличать пьяных взрослых (они шатаются, от них пахнет, понимать, что если по улице идет голый человек или кто-то ругается - то это плох</w:t>
      </w:r>
      <w:r>
        <w:rPr>
          <w:rFonts w:ascii="Times New Roman" w:hAnsi="Times New Roman" w:cs="Times New Roman"/>
          <w:sz w:val="28"/>
          <w:szCs w:val="28"/>
        </w:rPr>
        <w:t>о, и ему надо идти к родителям.</w:t>
      </w:r>
      <w:proofErr w:type="gramEnd"/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Ребенок должен иметь представление об основных опасностях на улице, в том числе о больших собаках, едущих машинах, висящих сос</w:t>
      </w:r>
      <w:r>
        <w:rPr>
          <w:rFonts w:ascii="Times New Roman" w:hAnsi="Times New Roman" w:cs="Times New Roman"/>
          <w:sz w:val="28"/>
          <w:szCs w:val="28"/>
        </w:rPr>
        <w:t>ульках, лежащих шприцах и т. д.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Дошкольник должен знать правила пожарной безопасности и телефон пожарной службы. Вы должны убедиться, что ребенок правильно набирает номер</w:t>
      </w:r>
      <w:r>
        <w:rPr>
          <w:rFonts w:ascii="Times New Roman" w:hAnsi="Times New Roman" w:cs="Times New Roman"/>
          <w:sz w:val="28"/>
          <w:szCs w:val="28"/>
        </w:rPr>
        <w:t xml:space="preserve"> телефона и знает, что сказать.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• Дошкольник должен знать правила поведения дома, поведение с газом, электричеством, водой, острыми, режущими предметами</w:t>
      </w:r>
      <w:r>
        <w:rPr>
          <w:rFonts w:ascii="Times New Roman" w:hAnsi="Times New Roman" w:cs="Times New Roman"/>
          <w:sz w:val="28"/>
          <w:szCs w:val="28"/>
        </w:rPr>
        <w:t>, бытовой химией и лекарствами.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Безопасность – это не просто сумма усвоенных знаний, а умение правильно вести себя в различных ситуациях. Кроме того, дети могут оказаться в непредсказуемой ситуации на улице и дома, поэтому задачей взрослых является стимулирование развития у них самостоятельности, ответственности. В связи с этим традиционные формы обучения, принятые в дошкольном учреждении, могут использоваться лишь частично, и большое внимание надо уделять организации различных видов деятельности, направленных на приобретение детьми определ</w:t>
      </w:r>
      <w:r>
        <w:rPr>
          <w:rFonts w:ascii="Times New Roman" w:hAnsi="Times New Roman" w:cs="Times New Roman"/>
          <w:sz w:val="28"/>
          <w:szCs w:val="28"/>
        </w:rPr>
        <w:t>енного навыка поведения, опыта.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Для решения данной проблемы необходимо уже с ранних лет знакомить детей с правилами безопасности, учить их правильно действо</w:t>
      </w:r>
      <w:r>
        <w:rPr>
          <w:rFonts w:ascii="Times New Roman" w:hAnsi="Times New Roman" w:cs="Times New Roman"/>
          <w:sz w:val="28"/>
          <w:szCs w:val="28"/>
        </w:rPr>
        <w:t>вать в экстремальных ситуациях.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Главная цель работы в дошкольных учреждениях по данному направлению – охрана жизни и здоровья детей, воспитание у дошкольников ответственного отношения к личной и общественной безопасности и формирование у них опыт</w:t>
      </w:r>
      <w:r>
        <w:rPr>
          <w:rFonts w:ascii="Times New Roman" w:hAnsi="Times New Roman" w:cs="Times New Roman"/>
          <w:sz w:val="28"/>
          <w:szCs w:val="28"/>
        </w:rPr>
        <w:t>а безопасной жизнедеятельности.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Основными</w:t>
      </w:r>
      <w:r>
        <w:rPr>
          <w:rFonts w:ascii="Times New Roman" w:hAnsi="Times New Roman" w:cs="Times New Roman"/>
          <w:sz w:val="28"/>
          <w:szCs w:val="28"/>
        </w:rPr>
        <w:t xml:space="preserve"> задачами являются: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1. Обеспечить здоровый и </w:t>
      </w:r>
      <w:r>
        <w:rPr>
          <w:rFonts w:ascii="Times New Roman" w:hAnsi="Times New Roman" w:cs="Times New Roman"/>
          <w:sz w:val="28"/>
          <w:szCs w:val="28"/>
        </w:rPr>
        <w:t>безопасный образ жизни ребенка.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2. Расширять знания детей об общепринятых нормах поведения для ох</w:t>
      </w:r>
      <w:r>
        <w:rPr>
          <w:rFonts w:ascii="Times New Roman" w:hAnsi="Times New Roman" w:cs="Times New Roman"/>
          <w:sz w:val="28"/>
          <w:szCs w:val="28"/>
        </w:rPr>
        <w:t>раны жизни и здоровья человека.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3. Обучить воспитанников умению распознать и оценить опасности окружающей среды.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lastRenderedPageBreak/>
        <w:t>4. Учить детей адекватно и осознанно действовать в той или</w:t>
      </w:r>
      <w:r>
        <w:rPr>
          <w:rFonts w:ascii="Times New Roman" w:hAnsi="Times New Roman" w:cs="Times New Roman"/>
          <w:sz w:val="28"/>
          <w:szCs w:val="28"/>
        </w:rPr>
        <w:t xml:space="preserve"> иной нестандартной обстановке.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5. Развивать у детей самостоятельность и ответственност</w:t>
      </w:r>
      <w:r>
        <w:rPr>
          <w:rFonts w:ascii="Times New Roman" w:hAnsi="Times New Roman" w:cs="Times New Roman"/>
          <w:sz w:val="28"/>
          <w:szCs w:val="28"/>
        </w:rPr>
        <w:t>ь за свое поведение и поступки.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6. Формировать у родителей воспитанников личную и социальную ответственность </w:t>
      </w:r>
      <w:r>
        <w:rPr>
          <w:rFonts w:ascii="Times New Roman" w:hAnsi="Times New Roman" w:cs="Times New Roman"/>
          <w:sz w:val="28"/>
          <w:szCs w:val="28"/>
        </w:rPr>
        <w:t>за безопасность своего ребенка.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Работа по обучению основам безопасности жизнедеятельности проводится систематически. Для того</w:t>
      </w:r>
      <w:proofErr w:type="gramStart"/>
      <w:r w:rsidRPr="00F535B5">
        <w:rPr>
          <w:rFonts w:ascii="Times New Roman" w:hAnsi="Times New Roman" w:cs="Times New Roman"/>
          <w:sz w:val="28"/>
          <w:szCs w:val="28"/>
        </w:rPr>
        <w:t>,</w:t>
      </w:r>
      <w:proofErr w:type="gramEnd"/>
      <w:r w:rsidRPr="00F535B5">
        <w:rPr>
          <w:rFonts w:ascii="Times New Roman" w:hAnsi="Times New Roman" w:cs="Times New Roman"/>
          <w:sz w:val="28"/>
          <w:szCs w:val="28"/>
        </w:rPr>
        <w:t xml:space="preserve"> чтобы она принесла результаты, недостаточно одного занятия или беседы с детьми. И еще одно важное требование: детям недостаточно теоретических знаний, они д</w:t>
      </w:r>
      <w:r>
        <w:rPr>
          <w:rFonts w:ascii="Times New Roman" w:hAnsi="Times New Roman" w:cs="Times New Roman"/>
          <w:sz w:val="28"/>
          <w:szCs w:val="28"/>
        </w:rPr>
        <w:t>олжны применять их на практике.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В детском саду нужно проводить беседы, занятия, игры, развлечения, выставки на данную тему. Но этого мало – практическое применение этих знаний целиком ложится на плечи родителей. Единство общих требований к детям – это ус</w:t>
      </w:r>
      <w:r>
        <w:rPr>
          <w:rFonts w:ascii="Times New Roman" w:hAnsi="Times New Roman" w:cs="Times New Roman"/>
          <w:sz w:val="28"/>
          <w:szCs w:val="28"/>
        </w:rPr>
        <w:t>ловие безопасности наших детей!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Систематичность и плановость в работе, тесное сотрудничество с семьей помогут до</w:t>
      </w:r>
      <w:r>
        <w:rPr>
          <w:rFonts w:ascii="Times New Roman" w:hAnsi="Times New Roman" w:cs="Times New Roman"/>
          <w:sz w:val="28"/>
          <w:szCs w:val="28"/>
        </w:rPr>
        <w:t>стигнуть следующих результатов: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отсутствие несча</w:t>
      </w:r>
      <w:r>
        <w:rPr>
          <w:rFonts w:ascii="Times New Roman" w:hAnsi="Times New Roman" w:cs="Times New Roman"/>
          <w:sz w:val="28"/>
          <w:szCs w:val="28"/>
        </w:rPr>
        <w:t>стных случаев с воспитанниками;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овладение дошкольников необходимыми знаниями по технике безопасности, умениями и навыками правильно вести себя в экстремальных ситуациях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активное участие родителей в создании безопасных условий для</w:t>
      </w:r>
      <w:r>
        <w:rPr>
          <w:rFonts w:ascii="Times New Roman" w:hAnsi="Times New Roman" w:cs="Times New Roman"/>
          <w:sz w:val="28"/>
          <w:szCs w:val="28"/>
        </w:rPr>
        <w:t xml:space="preserve"> жизни и здоровья дошкольников.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Образовательная деятельность должна быть интегрированной, соединять разные направления: ознакомление с окружающей средой, </w:t>
      </w:r>
      <w:proofErr w:type="spellStart"/>
      <w:r w:rsidRPr="00F535B5">
        <w:rPr>
          <w:rFonts w:ascii="Times New Roman" w:hAnsi="Times New Roman" w:cs="Times New Roman"/>
          <w:sz w:val="28"/>
          <w:szCs w:val="28"/>
        </w:rPr>
        <w:t>валеолого</w:t>
      </w:r>
      <w:proofErr w:type="spellEnd"/>
      <w:r w:rsidRPr="00F535B5">
        <w:rPr>
          <w:rFonts w:ascii="Times New Roman" w:hAnsi="Times New Roman" w:cs="Times New Roman"/>
          <w:sz w:val="28"/>
          <w:szCs w:val="28"/>
        </w:rPr>
        <w:t>-экологическую культуру, физическое развитие, изобразительное искусство. Содержание и формы работы должны дать ребенку возможность почувствовать ценность своей жизни, укреплять, беречь свое здоровье, готовить к четким</w:t>
      </w:r>
      <w:r>
        <w:rPr>
          <w:rFonts w:ascii="Times New Roman" w:hAnsi="Times New Roman" w:cs="Times New Roman"/>
          <w:sz w:val="28"/>
          <w:szCs w:val="28"/>
        </w:rPr>
        <w:t xml:space="preserve"> действиям в опасных ситуациях.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Чтобы обезопасить ребенка от нежелательных ситуаций, недостаточно запретить ему дотрагиваться до потенциально опасных предметов или прятаться от них. Необходимо расширять представления дошкольников об этих предметах, о несущих угрозу явлениях и ситуациях, научить их правильно пользоваться бытовыми приборами. При этом надо не только следовать принципу информативности, но и учитывать эмоционально-чувственные особенности детей данной возрастной группы. Дошкольникам не нравятся строгие назидания, поучения и предупреждения. Более эффективный способ воздействия на них – художественное слово. Оно активизирует детскую память, внимание, представление. С различными явлениями и ситуациями, которые выходят за границы их собственного опыта, дети знакомятся через загадки, стихотворени</w:t>
      </w:r>
      <w:r>
        <w:rPr>
          <w:rFonts w:ascii="Times New Roman" w:hAnsi="Times New Roman" w:cs="Times New Roman"/>
          <w:sz w:val="28"/>
          <w:szCs w:val="28"/>
        </w:rPr>
        <w:t>я, поговорки, сказки, рассказы.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Предметно-развивающая среда должна включать: уголок безопасности, дидактические игры, настольно-печатные игры, иллюстрированный </w:t>
      </w:r>
      <w:r w:rsidRPr="00F535B5">
        <w:rPr>
          <w:rFonts w:ascii="Times New Roman" w:hAnsi="Times New Roman" w:cs="Times New Roman"/>
          <w:sz w:val="28"/>
          <w:szCs w:val="28"/>
        </w:rPr>
        <w:lastRenderedPageBreak/>
        <w:t>материал, познавательную литературу для детей в книжном уголке, наглядную информац</w:t>
      </w:r>
      <w:r>
        <w:rPr>
          <w:rFonts w:ascii="Times New Roman" w:hAnsi="Times New Roman" w:cs="Times New Roman"/>
          <w:sz w:val="28"/>
          <w:szCs w:val="28"/>
        </w:rPr>
        <w:t>ию для родителей.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Для обучения необходимо постоянно использовать различные игры, стихи, рассказы и сказки, где обсуждаются вопросы безопасного поведения или герои нарушают правила безопасности. Нужно вовлекать детей в активные игры, которые помогут лучше осознать опасности и научат избегать их. Периодически проводить «минутки безопасности», на которых повторить и закрепить основные моменты безопасности жизнедеятельности. Также моделировать опасные ситуации, используя игровой материал, активно проводить дидактические игры и демонстрировать картинки по безопасности жизнедеятельно</w:t>
      </w:r>
      <w:r>
        <w:rPr>
          <w:rFonts w:ascii="Times New Roman" w:hAnsi="Times New Roman" w:cs="Times New Roman"/>
          <w:sz w:val="28"/>
          <w:szCs w:val="28"/>
        </w:rPr>
        <w:t>сти детей дошкольного возраста.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Одним из основных условий достижения высоких результатов обучения дошкольников ОБЖ является тесное взаимодействие дошкольного учреждения с семьей. Обязательно нужно вовлекать в процесс обучения родителей, которые должны в домашних условиях проводить беседы со своими детьми о безопасности. Устраивать семейные конкурсы, в которых могли бы участво</w:t>
      </w:r>
      <w:r>
        <w:rPr>
          <w:rFonts w:ascii="Times New Roman" w:hAnsi="Times New Roman" w:cs="Times New Roman"/>
          <w:sz w:val="28"/>
          <w:szCs w:val="28"/>
        </w:rPr>
        <w:t>вать дошкольники и их родители.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 xml:space="preserve">Формирование стиля поведения ребенка базируется на положительном примере взрослых. Дети, к сожалению, часто становятся свидетелями того, как родители пренебрегают простейшими правилами: оставляют без присмотра электронагревательные приборы, телевизоры, музыкальные центры, пользуются открытым огнем, спичками, не задумываясь над тем, что </w:t>
      </w:r>
      <w:r>
        <w:rPr>
          <w:rFonts w:ascii="Times New Roman" w:hAnsi="Times New Roman" w:cs="Times New Roman"/>
          <w:sz w:val="28"/>
          <w:szCs w:val="28"/>
        </w:rPr>
        <w:t>ребенок запоминает их действия.</w:t>
      </w:r>
    </w:p>
    <w:p w:rsidR="00F535B5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Наблюдательность – это характерная черта ребенка и, вместе с тем, своеобразный способ усвоения. Из-за отсутствия жизненного опыта дети часто наследуют правильные и неправильные действия старших. Эта особенность должна учитываться в воспитательной работе. Задача педагогического коллектива дошкольного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35B5">
        <w:rPr>
          <w:rFonts w:ascii="Times New Roman" w:hAnsi="Times New Roman" w:cs="Times New Roman"/>
          <w:sz w:val="28"/>
          <w:szCs w:val="28"/>
        </w:rPr>
        <w:t>учреждения – сделать родителей своими единомышленниками, убедить их, что невозможно требовать от ребенка выполнения того или иного правила, если близкие ему люд</w:t>
      </w:r>
      <w:r>
        <w:rPr>
          <w:rFonts w:ascii="Times New Roman" w:hAnsi="Times New Roman" w:cs="Times New Roman"/>
          <w:sz w:val="28"/>
          <w:szCs w:val="28"/>
        </w:rPr>
        <w:t>и сами не всегда его выполняют.</w:t>
      </w:r>
      <w:bookmarkStart w:id="0" w:name="_GoBack"/>
      <w:bookmarkEnd w:id="0"/>
    </w:p>
    <w:p w:rsidR="00383E68" w:rsidRPr="00F535B5" w:rsidRDefault="00F535B5" w:rsidP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B5">
        <w:rPr>
          <w:rFonts w:ascii="Times New Roman" w:hAnsi="Times New Roman" w:cs="Times New Roman"/>
          <w:sz w:val="28"/>
          <w:szCs w:val="28"/>
        </w:rPr>
        <w:t>Таким образом, все усилия педагогов должны быть направлены не только на охрану жизни и здоровья детей, воспитание у дошкольников ответственного отношения к личной и общественной безопасности и формирование у них опыта безопасной жизнедеятельности, но и на пробуждение и активизацию у взрослых собственной ответственности за безопасность, здоровье и жизнь детей.</w:t>
      </w:r>
    </w:p>
    <w:p w:rsidR="00F535B5" w:rsidRPr="00F535B5" w:rsidRDefault="00F535B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535B5" w:rsidRPr="00F535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3391"/>
    <w:rsid w:val="00383E68"/>
    <w:rsid w:val="00DB6F08"/>
    <w:rsid w:val="00F535B5"/>
    <w:rsid w:val="00FC33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1473</Words>
  <Characters>8397</Characters>
  <Application>Microsoft Office Word</Application>
  <DocSecurity>0</DocSecurity>
  <Lines>69</Lines>
  <Paragraphs>19</Paragraphs>
  <ScaleCrop>false</ScaleCrop>
  <Company/>
  <LinksUpToDate>false</LinksUpToDate>
  <CharactersWithSpaces>9851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2024-03-15T10:12:00Z</dcterms:created>
  <dcterms:modified xsi:type="dcterms:W3CDTF">2024-03-15T10:15:00Z</dcterms:modified>
</cp:coreProperties>
</file>