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Открытый урок по химии</w:t>
      </w: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Тема: » Типы химических реакций».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урока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способствовать усвоению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обучающимися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знаний о типах химических реакций и умений их определять.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 урока: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Образовательные</w:t>
      </w:r>
      <w:r w:rsidRPr="00AD00B8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: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 знаний о химических реакциях, правилах их составления, законе сохранения массы веществ, изучение классификаций химических реакций, научиться определять их тип; продолжить формирование умений записывать уравнения.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D00B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Развивающие</w:t>
      </w:r>
      <w:proofErr w:type="gramStart"/>
      <w:r w:rsidRPr="00AD00B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: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родолжение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работы по развитию интеллектуальных и мыслительных умений (умение анализировать, сравнивать и обобщать); развивать познавательный интерес при выполнении лабораторных опытов.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Воспитательные</w:t>
      </w:r>
      <w:r w:rsidRPr="00AD00B8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: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воспитывать такие личностные качества, как внимание, наблюдательность, инициатива; проводить рефлексию собственной деятельности.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урок новых знаний.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Методы обучения: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интерактивный; проблемный.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Форма обучения: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объяснение; показ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/Э; просмотр видеофрагмента;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Формы работы с учащимися: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фронтальная; беседа, лабораторные опыты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компьютер, мультимедийный проектор, реактивы.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AD00B8" w:rsidRPr="00AD00B8" w:rsidRDefault="00AD00B8" w:rsidP="00AD00B8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Организационный этап.</w:t>
      </w:r>
    </w:p>
    <w:p w:rsidR="00AD00B8" w:rsidRPr="00AD00B8" w:rsidRDefault="00AD00B8" w:rsidP="00AD00B8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Опрос.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Приветствие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обучающихся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создание эмоционального настроя и мотивации на изучение нового материала.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1)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.На сегодняшний день известно 118 химических элементов (правда, в природе обнаружены только 94, остальные получены искусственно). Эти элементы образуют огромное количество различных соединений, многие из которых могут вступать в химические реакции друг с другом.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 что мы знаем о химических реакциях? (Слайд 2).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Давайте с вами вспомним, что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же такое химические превращения или химические реакции? (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Химическими превращениями или химическими реакциями называются явления, при которых одни вещества превращаются в другие).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2. Назовите признаки химических реакций. (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Выделение тепла и света, изменение цвета, выпадение или растворение осадка, выделение или поглощение газа, изменение вкуса и запаха).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3.Какие же условия необходимы для того, чтобы произошла химическая реакция? (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привести вещества в соприкосновение, перемешать вещества, нагреть до определенной температуры).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 Можно ли условно записать химическую реакцию? (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,м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ожно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помощью химического уравнения).</w:t>
      </w:r>
      <w:proofErr w:type="gramEnd"/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5. Что такое химическое уравнение? (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Химическое уравнение – это условная запись химической реакции с помощью химических знаков, формул и коэффициентов).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На </w:t>
      </w:r>
      <w:proofErr w:type="gramStart"/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основании</w:t>
      </w:r>
      <w:proofErr w:type="gramEnd"/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какого закона составляют уравнения химических реакций?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(Закон сохранения массы веществ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-м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асса веществ, вступивших в химическую реакцию, равна массе веществ, получившихся в результате её).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7. Чем же химические реакции отличаются от физических явлений?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numPr>
          <w:ilvl w:val="0"/>
          <w:numId w:val="3"/>
        </w:num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Изучение нового материала.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Никакой, даже самый современный компьютер, не смог бы подсчитать число возможных химических реакций. В природе, технике, в организмах растений и животных, в лабораториях и на заводах совершается множество медленных и быстрых химических взаимодействий. От образования минералов, которое протекают миллионы лет, до ядерных реакций, которые завершаются в доли секунды.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Ржавление железа, окисление резины – примеры медленно протекающих реакций. Взрыв пороха, вспышка паров бензина в двигателе автомобиля – примеры быстро протекающих реакций.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Химических реакций известно в мире много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 каждая в отдельности важна, я вам скажу.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Реакции мы делим на типы очень строго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Какие это типы? Сейчас я расскажу.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же тема нашего сегодняшнего урока – «Типы химических реакций». Запишите тему урока в тетрадях.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Цель урока: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изучение типов химических реакций, умение их определять.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3).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одной классификацией химических реакций мы с вами уже знакомы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 Вспомните: Какие реакции существуют по тепловому эффекту? Приведите примеры.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мы познакомимся ещё с одной классификацией.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экране представлены несколько химических реакций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(Слайд 4).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2H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 + 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 - 2H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O;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CaO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+ 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O - </w:t>
      </w:r>
      <w:proofErr w:type="spellStart"/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Ca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(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OH)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Cu(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OH)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 - 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CuO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+ 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O;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2HgO - 2Hg + 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Zn + 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HCl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= ZnCl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 + 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2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AgNO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3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 + 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HCl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= 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>AgCl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val="en-US" w:eastAsia="ru-RU"/>
        </w:rPr>
        <w:t xml:space="preserve"> + HNO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val="en-US" w:eastAsia="ru-RU"/>
        </w:rPr>
        <w:t>3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-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можно ли выделить признак, по которому эти реакции, возможно, разделить на группы?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 различаются ли между собой реакции одной группы?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ходе обсуждения учащиеся приходят к выводу, что одним из признаков, по которому можно классифицировать химические реакции является число и состав вступающих и образующихся в результате реакции веществ.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Давайте вспомним, на какие 2 группы делятся вещества по составу?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(Простые и сложные).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Какие вещества называются простыми, а какие сложными? Приведите примеры.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этой классификации реакции можно разделить на 4 типа: реакции соединения, разложения, замещения, обмена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 (Слайд 5).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Наша с вами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задача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разобраться? 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реакции относятся к реакциям соединениям, разложениям; что такое реакции замещения и реакции обмена.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Начертим таблицу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 «Типы химических реакций». (Слайд 6).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107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31"/>
        <w:gridCol w:w="2837"/>
        <w:gridCol w:w="2422"/>
        <w:gridCol w:w="2365"/>
      </w:tblGrid>
      <w:tr w:rsidR="00AD00B8" w:rsidRPr="00AD00B8" w:rsidTr="00AD00B8"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Типы реакций.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Определение.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Примеры.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Схема.</w:t>
            </w:r>
          </w:p>
        </w:tc>
      </w:tr>
      <w:tr w:rsidR="00AD00B8" w:rsidRPr="00AD00B8" w:rsidTr="00AD00B8"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1.Реакция соединения.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Реакция, в результате которой из двух или нескольких простых или сложных веществ образуется одно более сложное вещество.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2Mg+O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-2MgO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CaO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+H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O=</w:t>
            </w: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Ca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(OH)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 + В = АВ</w:t>
            </w:r>
          </w:p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АВ + С</w:t>
            </w: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</w:t>
            </w:r>
            <w:proofErr w:type="gram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АCВ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eastAsia="ru-RU"/>
              </w:rPr>
              <w:t>2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00B8" w:rsidRPr="00AD00B8" w:rsidTr="00AD00B8"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2.Реакция разложения.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Реакция, в которой из одного сложного вещества образуются два или несколько простых или сложных веществ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2H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O=2H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+O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</w:p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Cu(OH)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=</w:t>
            </w: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CuO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+ 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АВ = А</w:t>
            </w:r>
            <w:proofErr w:type="gram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В</w:t>
            </w:r>
          </w:p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ACB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=AB+CB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00B8" w:rsidRPr="00AD00B8" w:rsidTr="00AD00B8"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Реакция замещения.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Реакция между простым и сложным веществом, при которой атомы простого вещества замещают атомы одного из элементов в </w:t>
            </w: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сложном</w:t>
            </w:r>
            <w:proofErr w:type="gramEnd"/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Mg+2HCl = MgCl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 +H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2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Fe+CuSO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4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=FeSO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val="en-US" w:eastAsia="ru-RU"/>
              </w:rPr>
              <w:t>4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+Cu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А + ВС = АС + </w:t>
            </w: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AD00B8" w:rsidRPr="00AD00B8" w:rsidTr="00AD00B8"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 Реакция обмена.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Реакции между двумя сложными веществами, в результате которых происходит обмен их составными частями, называются обменом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NaOH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</w:t>
            </w: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HCl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=</w:t>
            </w:r>
            <w:proofErr w:type="spell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NaCl</w:t>
            </w:r>
            <w:proofErr w:type="spell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+ H</w:t>
            </w:r>
            <w:r w:rsidRPr="00AD00B8">
              <w:rPr>
                <w:rFonts w:ascii="Helvetica" w:eastAsia="Times New Roman" w:hAnsi="Helvetica" w:cs="Helvetica"/>
                <w:color w:val="333333"/>
                <w:sz w:val="16"/>
                <w:szCs w:val="16"/>
                <w:vertAlign w:val="subscript"/>
                <w:lang w:eastAsia="ru-RU"/>
              </w:rPr>
              <w:t>2</w:t>
            </w: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O</w:t>
            </w:r>
          </w:p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АВ + СД = АД + </w:t>
            </w: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СВ</w:t>
            </w:r>
            <w:proofErr w:type="gramEnd"/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Реакция присоединения.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Посмотрим опыт: горение магния. Данная реакция сопровождается ослепительной вспышкой, раньше она применялась при фотографировании объектов в тёмных освещениях. Запишите данную химическую реакцию, расставьте коэффициенты. А сейчас я приведу случай из жизни. 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Один дурной мальчик взял без спросу кусок негашеной извести (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СаО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и спрятал его за пазуху. Спасаясь от преследователей, он попал в воду. Известь нагрелась и причинила ему сильные ожоги. Мораль: не следует брать ничего без спросу! Запишем данную реакцию.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СаО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Н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 = 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ОН)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1.Что объединяет эти две реакции?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В чём их отличие?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3.Как одним словом мы можем назвать процесс, который протекает?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Заполнение колонок 1,2 и 4 таблицы.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Реакция разложения.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способов получения кислорода является разложение перекиси водорода. Проделаем данный опыт. При этом из перекиси получается водород и кислород. Запишем реакцию под цифрой 2.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2Н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О-2Н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+ О</w:t>
      </w:r>
      <w:proofErr w:type="gramStart"/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proofErr w:type="gramEnd"/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 xml:space="preserve"> .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Объясняем и заполняем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Физкультминутка.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И.п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- сидя, руки подняты вверх. 1 - сжать кисти в кулаках, 2 - разжать кисти. Повторить 6-8 раз, затем руки расслабленно опустить вниз и потрясти кистями. Темп средний.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Исходное положение (</w:t>
      </w: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и.п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.) - сидя на стуле, 1-2 - плавно наклонить голову назад, 3-4 - голову наклонить вперед, плечи не поднимать. Повторить 4-6 раз. Темп медленный.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Зажмурить глаза. Открыть глаза (5 раз).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Круговые движения глазами. Головой не вращать (10 раз).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Не поворачивая головы, отвести глаза как можно дальше влево. Не моргать. Посмотреть прямо. Несколько раз моргнуть. Закрыть глаза и отдохнуть. То же самое вправо (2-3 раза).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Смотреть на какой-либо предмет, находящийся перед собой, и поворачивать голову вправо и влево, не отрывая взгляда от этого предмета (2-3 раза).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Смотреть в окно вдаль в течение 1 минуты.</w:t>
      </w:r>
    </w:p>
    <w:p w:rsidR="00AD00B8" w:rsidRPr="00AD00B8" w:rsidRDefault="00AD00B8" w:rsidP="00AD00B8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Поморгать 10-15 с. Отдохнуть, закрыв глаза.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Реакция замещения.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 получения водорода, открытый в давние времена, используется в лабораториях до сих пор.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Zn</w:t>
      </w:r>
      <w:proofErr w:type="spell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+ 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4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=ZnSO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4 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+ H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↑ О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бъясняем и заполняем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Реакция обмена.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CuSO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4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+2NaOH-Cu(OH)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+Na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2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SO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4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бъясняем и заполняем</w:t>
      </w:r>
      <w:r w:rsidRPr="00AD00B8">
        <w:rPr>
          <w:rFonts w:ascii="Helvetica" w:eastAsia="Times New Roman" w:hAnsi="Helvetica" w:cs="Helvetica"/>
          <w:color w:val="333333"/>
          <w:sz w:val="16"/>
          <w:szCs w:val="16"/>
          <w:vertAlign w:val="subscript"/>
          <w:lang w:eastAsia="ru-RU"/>
        </w:rPr>
        <w:t>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таблицу.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Закрепление.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1)И так, мы с вами прошли 2 классификации реакций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proofErr w:type="gramStart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абота 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 слайду 8).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2).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Проверка знаний по слайду.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3). 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Выполним тест</w:t>
      </w:r>
      <w:proofErr w:type="gramStart"/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.(</w:t>
      </w:r>
      <w:proofErr w:type="gramEnd"/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Слайд 9, 10 ).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3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75"/>
      </w:tblGrid>
      <w:tr w:rsidR="00AD00B8" w:rsidRPr="00AD00B8" w:rsidTr="00AD00B8">
        <w:tc>
          <w:tcPr>
            <w:tcW w:w="9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Тест-шифровка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 мои вопросы вы будете отвечать буквами, соответствующими типам химических реакций: соединения – С, замещения – </w:t>
            </w: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</w:t>
            </w:r>
            <w:proofErr w:type="gramEnd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разложения – Р, обмена – О.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1.В реакцию вступает одно простое и одно сложное вещество.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2.Образуется одно сложное вещество.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3.Образуются два сложных вещества.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4.Вступают два или несколько простых или сложных веществ.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5.Вступает только одно сложное вещество.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6.Одно из двух образовавшихся веществ - простое.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7.Образуется несколько простых или сложных веществ.</w:t>
            </w:r>
          </w:p>
          <w:p w:rsidR="00AD00B8" w:rsidRPr="00AD00B8" w:rsidRDefault="00AD00B8" w:rsidP="00AD00B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8.Вступают два сложных вещества.</w:t>
            </w:r>
          </w:p>
        </w:tc>
      </w:tr>
    </w:tbl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3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1"/>
        <w:gridCol w:w="1206"/>
        <w:gridCol w:w="1206"/>
        <w:gridCol w:w="1206"/>
        <w:gridCol w:w="1206"/>
        <w:gridCol w:w="1206"/>
        <w:gridCol w:w="1206"/>
        <w:gridCol w:w="1078"/>
      </w:tblGrid>
      <w:tr w:rsidR="00AD00B8" w:rsidRPr="00AD00B8" w:rsidTr="00AD00B8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</w:tr>
      <w:tr w:rsidR="00AD00B8" w:rsidRPr="00AD00B8" w:rsidTr="00AD00B8"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</w:t>
            </w:r>
            <w:proofErr w:type="gram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</w:t>
            </w:r>
            <w:proofErr w:type="gramEnd"/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00B8" w:rsidRPr="00AD00B8" w:rsidRDefault="00AD00B8" w:rsidP="00AD00B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D00B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</w:t>
            </w:r>
          </w:p>
        </w:tc>
      </w:tr>
    </w:tbl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5» - нет ошибок, «4» - 1-2 ошибки, «3» - 3-4 ошибки.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00B8" w:rsidRPr="00AD00B8" w:rsidRDefault="00AD00B8" w:rsidP="00AD00B8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Подведение итогов.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Вот и подошел к концу наш сегодняшний урок. Еще раз прочитайте цели, поставленные в начале урока. Попробуйте каждый для себя определить достигнуты ли они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 (Слайд11)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Мне бы хотелось узнать ваше мнение о сегодняшнем уроке</w:t>
      </w: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 (Слайд 12)</w:t>
      </w: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Ответьте на предложенные вам вопросы: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Рефлексия.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Сегодня я понял …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Теперь я могу…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Я приобрел….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Меня удивило …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Я попробую …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Мне захотелось</w:t>
      </w:r>
    </w:p>
    <w:p w:rsidR="00AD00B8" w:rsidRPr="00AD00B8" w:rsidRDefault="00AD00B8" w:rsidP="00AD00B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AD00B8" w:rsidRPr="00AD00B8" w:rsidRDefault="00AD00B8" w:rsidP="00AD00B8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D00B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Домашнее задание: §29,упр. 2, 4. §30,упр. 2, 3. (Слайд 13).</w:t>
      </w:r>
    </w:p>
    <w:p w:rsidR="00C1334C" w:rsidRDefault="00C1334C"/>
    <w:sectPr w:rsidR="00C13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5964"/>
    <w:multiLevelType w:val="multilevel"/>
    <w:tmpl w:val="3D94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9B30BE"/>
    <w:multiLevelType w:val="multilevel"/>
    <w:tmpl w:val="5554D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5D06F3"/>
    <w:multiLevelType w:val="multilevel"/>
    <w:tmpl w:val="B3FA1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450A93"/>
    <w:multiLevelType w:val="multilevel"/>
    <w:tmpl w:val="D7B6E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B61A43"/>
    <w:multiLevelType w:val="multilevel"/>
    <w:tmpl w:val="786A1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9677D0"/>
    <w:multiLevelType w:val="multilevel"/>
    <w:tmpl w:val="8520B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5D74B2"/>
    <w:multiLevelType w:val="multilevel"/>
    <w:tmpl w:val="39EC9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8AC"/>
    <w:rsid w:val="001358AC"/>
    <w:rsid w:val="00AD00B8"/>
    <w:rsid w:val="00C1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Алешка</dc:creator>
  <cp:keywords/>
  <dc:description/>
  <cp:lastModifiedBy>Алешка</cp:lastModifiedBy>
  <cp:revision>2</cp:revision>
  <dcterms:created xsi:type="dcterms:W3CDTF">2024-02-26T17:04:00Z</dcterms:created>
  <dcterms:modified xsi:type="dcterms:W3CDTF">2024-02-26T17:05:00Z</dcterms:modified>
</cp:coreProperties>
</file>