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CF434" w14:textId="06D29A25" w:rsidR="00F3048B" w:rsidRPr="00F3048B" w:rsidRDefault="00F3048B" w:rsidP="00F3048B">
      <w:pPr>
        <w:shd w:val="clear" w:color="auto" w:fill="FFFFFF"/>
        <w:ind w:firstLine="709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Краткосрочный проект «Международный женский день»</w:t>
      </w:r>
    </w:p>
    <w:p w14:paraId="5DB128E2" w14:textId="77777777" w:rsidR="00F3048B" w:rsidRPr="00F3048B" w:rsidRDefault="00F3048B" w:rsidP="00F3048B">
      <w:pPr>
        <w:shd w:val="clear" w:color="auto" w:fill="FFFFFF"/>
        <w:ind w:firstLine="709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в средней группе (4-5 лет)</w:t>
      </w:r>
    </w:p>
    <w:p w14:paraId="2057EB2B" w14:textId="231E541A" w:rsidR="00F3048B" w:rsidRPr="00F3048B" w:rsidRDefault="00F3048B" w:rsidP="002E45D1">
      <w:pPr>
        <w:shd w:val="clear" w:color="auto" w:fill="FFFFFF"/>
        <w:ind w:firstLine="709"/>
        <w:jc w:val="lef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 </w:t>
      </w:r>
    </w:p>
    <w:p w14:paraId="67E59913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Вид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: познавательно – творческий проект.</w:t>
      </w:r>
    </w:p>
    <w:p w14:paraId="6E2E608A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Продолжительность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: краткосрочный.</w:t>
      </w:r>
    </w:p>
    <w:p w14:paraId="043A8AE4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Срок реализации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: 1 неделя</w:t>
      </w:r>
    </w:p>
    <w:p w14:paraId="54EF10F0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Форма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 организации работы с детьми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совместная деятельность взрослого с детьми, самостоятельная деятельность.</w:t>
      </w:r>
    </w:p>
    <w:p w14:paraId="7269A54B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Участники проекта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: дети средней  г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руппы, воспитатели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, музыкальны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й руководитель, 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родители.</w:t>
      </w:r>
    </w:p>
    <w:p w14:paraId="59F733D8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Проблема:</w:t>
      </w:r>
    </w:p>
    <w:p w14:paraId="7B8CBA36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 современном мире гендерное воспитание детей уходит на задний план. Это связано с часто сталкиваемой проблемой - воспитание детей в неполноценных семьях, где ребенок не видит взаимоотношений мужчины и женщин, поэтому расширение гендерного представления у дошкольников становится одной из важных задач при посещении ребенком ДОУ. Из выше сказанного можно сделать вывод, что формирование у детей представлений о том, что в семье необходимо внимательно и уважительно, относится к женщинам, становится актуальным.</w:t>
      </w:r>
    </w:p>
    <w:p w14:paraId="60D0942A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Актуальность.</w:t>
      </w:r>
    </w:p>
    <w:p w14:paraId="3CD0F47D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Мама - это начало нашей жизни, самый теплый взгляд, самое любящее сердце, самые добрые руки.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Мать считается хранительницей семьи. И, конечно, же, именно мама играет важную роль в жизни каждого человека. Развитие отношений между ребенком и матерью имеет большое значение для развития личности ребенка. К сожалению, часто любовь к маме дети связывают только с материальными ценностями, а не духовными.</w:t>
      </w:r>
    </w:p>
    <w:p w14:paraId="37402219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Порой мы забываем говорить мамам самые нежные слова, признаваться им в любви, но мы знаем пока у нас есть мама - мы находимся под защитой ангела-хранителя. В ее сердце живёт к своим детям бесконечная любовь, тревога и всепрощение. Задача педагогов стремиться сформировать у детей желание заботится о мамах, радовать их хорошими поступками, баловать ласковыми и нежными словами, преподносить подарки, не купленные в магазине, а сделанные своими руками. Поздравить маму – это подарить не просто подарок, а красивую вещицу, которую она, несомненно, будет хранить долго, и вспоминать своего малыша с радостью и любовью.</w:t>
      </w:r>
    </w:p>
    <w:p w14:paraId="3268E5E2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И, не случайно, среди многочисленных праздников, отмечаемых в нашей стране, «8 марта» занимает особое место. Это праздник, к которому никто не может остаться равнодушным.</w:t>
      </w:r>
    </w:p>
    <w:p w14:paraId="7D47EFE8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    Данный проект направлен на приобщение детей к общечеловеческим ценностям, любви к самому близкому и родному человеку – маме, бабушке.</w:t>
      </w:r>
    </w:p>
    <w:p w14:paraId="4BCB8B32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Цель проекта: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Обобщение и расширение знаний, и представлений детей о празднике «8 марта». Воспитание заботливого отношения к мамам, благодарность за их любовь.  </w:t>
      </w:r>
    </w:p>
    <w:p w14:paraId="5AA7D700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Задачи:</w:t>
      </w:r>
    </w:p>
    <w:p w14:paraId="73F01308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lastRenderedPageBreak/>
        <w:t>Образовательные: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Познакомить детей с приметами, поговорками, песнями, стихами, музыкальными произведениями, связанными с празднованием международного женского дня.</w:t>
      </w:r>
    </w:p>
    <w:p w14:paraId="5C1719A8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Уточнить представления детей о семье. Вспомнить с детьми имена и отчества мам и бабушек.</w:t>
      </w:r>
    </w:p>
    <w:p w14:paraId="7D4036B1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Углубить знания детей о роли мамы в их жизни, через раскрытие образа матери в поэзии, в живописи, музыке, художественной литературе.</w:t>
      </w:r>
    </w:p>
    <w:p w14:paraId="237F1D63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Развивающие:</w:t>
      </w:r>
    </w:p>
    <w:p w14:paraId="5E9726D2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Развивать творческие способности детей в продуктивной и в музыкальной деятельности.</w:t>
      </w:r>
    </w:p>
    <w:p w14:paraId="67B9278B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Способствовать развитию творческих способностей воспитанников: привлекать детей в подготовке к празднику, к изготовлению пода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рков для мамы  «Поздравительная открытка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».</w:t>
      </w:r>
    </w:p>
    <w:p w14:paraId="452EF6DB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Воспитательные:</w:t>
      </w:r>
    </w:p>
    <w:p w14:paraId="35C116F6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любовь к маме через художественное слово, музыку, произведения изобразительного искусства.</w:t>
      </w:r>
    </w:p>
    <w:p w14:paraId="4B9AA851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Воспитывать у детей доброе и заботливое отношение к своей маме: желание помогать ей, радовать ее своими добрыми поступками и делами;</w:t>
      </w:r>
    </w:p>
    <w:p w14:paraId="07381A2C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Воспитывать желание отблагодарить ее за любовь и заботу.</w:t>
      </w:r>
    </w:p>
    <w:p w14:paraId="0E50CF4C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Этот проект значим для всех его участников:</w:t>
      </w:r>
    </w:p>
    <w:p w14:paraId="4D2D4AC2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Дети: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получат новые знания о происхождении праздника, узнают много новых произведений о самом близком для себя человеке - МАМЕ, научатся составлять рассказы описательного характера о своей маме, порадуют своих мам творческими успехами, получат радость от совместно проведённого праздника.</w:t>
      </w:r>
    </w:p>
    <w:p w14:paraId="5D99DE80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Воспитатели: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продолжат осваивать метод проектирования – метод организации насыщенной детской деятельности, который дает возможность расширять образовательное пространство, придать ему новые формы, эффективно развивать творческое и познавательное мышление дошкольников. Реализуют задачу взаимодействия с родителями в совместной деятельности.</w:t>
      </w:r>
    </w:p>
    <w:p w14:paraId="72F9AF29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Родители: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получат новые знания, умения, проведут творчески время со своим ребёнком при реализации проектной деятельности, получат подарки от своих детей, которые они создают своими руками.</w:t>
      </w:r>
    </w:p>
    <w:p w14:paraId="6FC1AFDA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Предполагаемое распределение ролей в проектной группе:</w:t>
      </w:r>
    </w:p>
    <w:p w14:paraId="7484370D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Воспитатели</w:t>
      </w:r>
      <w:r w:rsidRPr="00F3048B">
        <w:rPr>
          <w:rFonts w:ascii="Times New Roman" w:eastAsia="Times New Roman" w:hAnsi="Times New Roman" w:cs="Times New Roman"/>
          <w:i/>
          <w:iCs/>
          <w:color w:val="555555"/>
          <w:sz w:val="28"/>
          <w:lang w:eastAsia="ru-RU"/>
        </w:rPr>
        <w:t>: 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занимаются подбором нужного материала, организуют образовательные ситуации, чтение произведений, эффективно развивают творческое и познавательное мышление дошкольников</w:t>
      </w:r>
    </w:p>
    <w:p w14:paraId="0F40ED7B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Дети: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участвуют в познавательной деятельности, применяя полученные ранее знания, разучивают предложенные произведения, участвуют в разборе произведений и в продуктивной деятельности.</w:t>
      </w:r>
    </w:p>
    <w:p w14:paraId="48E32F9F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Родители</w:t>
      </w:r>
      <w:r w:rsidRPr="00F3048B">
        <w:rPr>
          <w:rFonts w:ascii="Times New Roman" w:eastAsia="Times New Roman" w:hAnsi="Times New Roman" w:cs="Times New Roman"/>
          <w:i/>
          <w:iCs/>
          <w:color w:val="555555"/>
          <w:sz w:val="28"/>
          <w:lang w:eastAsia="ru-RU"/>
        </w:rPr>
        <w:t>: 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совместно с детьми читают рекомендованные и любимые произведения о мамах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.</w:t>
      </w:r>
    </w:p>
    <w:p w14:paraId="4EA6B97B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Ожидаемые результаты:</w:t>
      </w:r>
    </w:p>
    <w:p w14:paraId="6D2691E7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lastRenderedPageBreak/>
        <w:t>Обогащение знаний детей о роли мамы в их жизни, через раскрытие образа матери в поэзии, в живописи, музыке, художественной литературе.</w:t>
      </w:r>
    </w:p>
    <w:p w14:paraId="7BB82C2C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Осознание детьми доброго, заботливого отношения к маме.</w:t>
      </w:r>
    </w:p>
    <w:p w14:paraId="63838B7E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ознакомятся с профессиями женщин и их значимостью для других людей.</w:t>
      </w:r>
    </w:p>
    <w:p w14:paraId="488B5630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Осознание детьми о необходимости быть милосердным и заботится о людях пожилого возраста.</w:t>
      </w:r>
    </w:p>
    <w:p w14:paraId="24763B1E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Развитие творческих способностей детей в продуктивной и в музыкальной деятельности.</w:t>
      </w:r>
    </w:p>
    <w:p w14:paraId="66C6B2E8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Создание условий для социально-нравственного развития детей в процессе воспитания любви и взаимопонимания с самым близким человеком – мамой.</w:t>
      </w:r>
    </w:p>
    <w:p w14:paraId="6FCA5348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Проект, включает в себя 3 этапа:</w:t>
      </w:r>
    </w:p>
    <w:p w14:paraId="3FE9EBAA" w14:textId="77777777" w:rsidR="00F3048B" w:rsidRPr="00F3048B" w:rsidRDefault="00F3048B" w:rsidP="00F3048B">
      <w:pPr>
        <w:shd w:val="clear" w:color="auto" w:fill="FFFFFF"/>
        <w:ind w:firstLine="708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Подготовительный этап:</w:t>
      </w:r>
    </w:p>
    <w:p w14:paraId="0C02B200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Составление проекта: Определение целей и задач проектной деятельности. Разработка стратегии реализации проекта. Составление плана основного этапа</w:t>
      </w:r>
    </w:p>
    <w:p w14:paraId="5E736A49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Просмотр мультфильма «Мама для мамонтенка»</w:t>
      </w:r>
    </w:p>
    <w:p w14:paraId="0CC16CE2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Подбор литературных произведений о маме</w:t>
      </w:r>
    </w:p>
    <w:p w14:paraId="737ABEF7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Подбор музыкального репертуара.</w:t>
      </w:r>
    </w:p>
    <w:p w14:paraId="46FCF1A8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Составление конспектов занятий и подготовка к празднику</w:t>
      </w:r>
    </w:p>
    <w:p w14:paraId="70CF9178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Подбор материала по теме «История возникновения праздника»</w:t>
      </w:r>
    </w:p>
    <w:p w14:paraId="660CA7D2" w14:textId="77777777" w:rsidR="00F3048B" w:rsidRPr="00F3048B" w:rsidRDefault="00F3048B" w:rsidP="00F3048B">
      <w:pPr>
        <w:shd w:val="clear" w:color="auto" w:fill="FFFFFF"/>
        <w:ind w:firstLine="708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Основной этап:</w:t>
      </w:r>
    </w:p>
    <w:p w14:paraId="0E8F0D9E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Рассматривание фотографий мам.</w:t>
      </w:r>
    </w:p>
    <w:p w14:paraId="210A1036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Знакомство с историей возникновения праздника</w:t>
      </w:r>
    </w:p>
    <w:p w14:paraId="1A1CA8BC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Рассматривание книг о мамах</w:t>
      </w:r>
    </w:p>
    <w:p w14:paraId="5881E1DA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Чтение произведения с дальнейшим анализом С.Тетерин стихи для детей «Будет мама очень рада», Моя любимая мама (стихи и рассказы), стихи о маме «Ты на свете лучше всех», «Моя мама лучше всех»</w:t>
      </w:r>
    </w:p>
    <w:p w14:paraId="09C252D2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Чтение стихов о маме, заучивание наизусть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7EF007F8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«Много мам на белом свете» В. Руссу.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«Посидим в тишине», «Вот какая мама» Е. Благинина.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«Мамин день» Е. Виеру, «Мама» Я. Аким, «Мама поёт» А. Барто.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«Праздник мам» В. Берестов.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«Разные дети живут на планете» М. Садовский.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«На земле хороших людей не мало» Р. Рождественский.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стихотворения «Много мам на белом свете» В. Руссу.</w:t>
      </w:r>
    </w:p>
    <w:p w14:paraId="596EB273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Беседа</w:t>
      </w:r>
      <w:r w:rsidRPr="00F3048B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 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 маме: «8 Марта – Международный женский день»; «Женщина – труженица»; «Моя любимая мама»; «Мамы разные важны, мамы всякие нужны»; рассматривание альбома  «Кем работает моя мама»;   </w:t>
      </w:r>
    </w:p>
    <w:p w14:paraId="06C0BB46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-Дидактические игры: «Подбери словечко» (Мама, она какая? прилагательные); 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«Полезные овощи»; «Составь фигуру девочки, составь фигуру мальчика».</w:t>
      </w:r>
    </w:p>
    <w:p w14:paraId="2ADD2993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Сюжетно-ролевые игры: «Мама - парикмахер», «Мама – врач», «Семья».</w:t>
      </w:r>
    </w:p>
    <w:p w14:paraId="0190A846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Знакомство и заучивание наизусть пословиц и поговорок о маме.</w:t>
      </w:r>
    </w:p>
    <w:p w14:paraId="25943DED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Рисование «Цветы для мамы», раскраски на тему: «8 Марта!».</w:t>
      </w:r>
    </w:p>
    <w:p w14:paraId="4318854A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Аппликация «Корзина с цветами»</w:t>
      </w:r>
    </w:p>
    <w:p w14:paraId="1EBE4535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-Слушание детских песен о маме: «Пусть всегда будет солнце»,   «Мама», «Наши мамы самые красивые, «Песенка мамонтёнка», 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«Песенка о весне».</w:t>
      </w:r>
    </w:p>
    <w:p w14:paraId="0471D1D5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-Заучивание песен о маме 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бабушке: «Мама - мамочка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», «Чаек», «Ай да поцелуйчики», «Этот праздник мамин», «Самая красивая».</w:t>
      </w:r>
    </w:p>
    <w:p w14:paraId="1D8B881C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Разучивание танца </w:t>
      </w:r>
    </w:p>
    <w:p w14:paraId="0CF168B3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Ручной труд: изготовление подарков мамам, бабушкам.</w:t>
      </w:r>
    </w:p>
    <w:p w14:paraId="244A5C4B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Физкультминутка</w:t>
      </w:r>
      <w:r w:rsidRPr="00F3048B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 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«Мамины помощницы».</w:t>
      </w:r>
    </w:p>
    <w:p w14:paraId="53C364BD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Пальчиковая гимнастика: «Наши мамы», «Помощники»</w:t>
      </w:r>
    </w:p>
    <w:p w14:paraId="09FC890B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             Заключительный этап:</w:t>
      </w:r>
    </w:p>
    <w:p w14:paraId="3822316E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Проведение праздника «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Лучшая на свете мамочка моя!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».</w:t>
      </w:r>
    </w:p>
    <w:p w14:paraId="12CF18EA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Подготовили поздравительную стенгазету.</w:t>
      </w:r>
    </w:p>
    <w:p w14:paraId="2DFB7538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Выставка рисунков «Цветы для мамы».</w:t>
      </w:r>
    </w:p>
    <w:sectPr w:rsidR="00F3048B" w:rsidRPr="00F3048B" w:rsidSect="001D1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48B"/>
    <w:rsid w:val="00153F5B"/>
    <w:rsid w:val="0016021F"/>
    <w:rsid w:val="001D1A22"/>
    <w:rsid w:val="002E45D1"/>
    <w:rsid w:val="00351E04"/>
    <w:rsid w:val="0039303D"/>
    <w:rsid w:val="00425794"/>
    <w:rsid w:val="0048248B"/>
    <w:rsid w:val="00B165D8"/>
    <w:rsid w:val="00F3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1265A"/>
  <w15:docId w15:val="{8BF1049C-03FD-4771-8730-F79BD020C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3048B"/>
    <w:rPr>
      <w:b/>
      <w:bCs/>
    </w:rPr>
  </w:style>
  <w:style w:type="character" w:styleId="a4">
    <w:name w:val="Emphasis"/>
    <w:basedOn w:val="a0"/>
    <w:uiPriority w:val="20"/>
    <w:qFormat/>
    <w:rsid w:val="00F304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9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1138</Words>
  <Characters>6490</Characters>
  <Application>Microsoft Office Word</Application>
  <DocSecurity>0</DocSecurity>
  <Lines>54</Lines>
  <Paragraphs>15</Paragraphs>
  <ScaleCrop>false</ScaleCrop>
  <Company>Reanimator Extreme Edition</Company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Василий Гребцов</cp:lastModifiedBy>
  <cp:revision>2</cp:revision>
  <dcterms:created xsi:type="dcterms:W3CDTF">2024-03-22T10:04:00Z</dcterms:created>
  <dcterms:modified xsi:type="dcterms:W3CDTF">2024-03-22T10:04:00Z</dcterms:modified>
</cp:coreProperties>
</file>