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F633C7" w14:textId="77777777" w:rsidR="00BB228E" w:rsidRPr="00D910AF" w:rsidRDefault="00BB228E" w:rsidP="00BB228E">
      <w:pPr>
        <w:spacing w:after="0"/>
        <w:ind w:left="-113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10AF">
        <w:rPr>
          <w:rFonts w:ascii="Times New Roman" w:hAnsi="Times New Roman" w:cs="Times New Roman"/>
          <w:b/>
          <w:bCs/>
          <w:sz w:val="28"/>
          <w:szCs w:val="28"/>
        </w:rPr>
        <w:t>Муниципальное дошкольное образовательное автономное учреждение</w:t>
      </w:r>
    </w:p>
    <w:p w14:paraId="7D2D10BD" w14:textId="77777777" w:rsidR="00BB228E" w:rsidRPr="00D910AF" w:rsidRDefault="00BB228E" w:rsidP="00BB228E">
      <w:pPr>
        <w:spacing w:after="0"/>
        <w:ind w:left="-113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10AF">
        <w:rPr>
          <w:rFonts w:ascii="Times New Roman" w:hAnsi="Times New Roman" w:cs="Times New Roman"/>
          <w:b/>
          <w:bCs/>
          <w:sz w:val="28"/>
          <w:szCs w:val="28"/>
        </w:rPr>
        <w:t xml:space="preserve">«Детский сад № 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D910AF">
        <w:rPr>
          <w:rFonts w:ascii="Times New Roman" w:hAnsi="Times New Roman" w:cs="Times New Roman"/>
          <w:b/>
          <w:bCs/>
          <w:sz w:val="28"/>
          <w:szCs w:val="28"/>
        </w:rPr>
        <w:t>3 «Огонек» комбинированного вида г. Орска.</w:t>
      </w:r>
    </w:p>
    <w:p w14:paraId="44E80C62" w14:textId="77777777" w:rsidR="00BB228E" w:rsidRPr="00D910AF" w:rsidRDefault="00BB228E" w:rsidP="00BB228E">
      <w:pPr>
        <w:spacing w:after="0"/>
        <w:ind w:left="-113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2FF0D5" w14:textId="77777777" w:rsidR="00BB228E" w:rsidRPr="00D910AF" w:rsidRDefault="00BB228E" w:rsidP="00BB228E">
      <w:pPr>
        <w:spacing w:after="0"/>
        <w:ind w:left="-113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B36DE10" w14:textId="77777777" w:rsidR="00BB228E" w:rsidRPr="00D910AF" w:rsidRDefault="00BB228E" w:rsidP="00BB228E">
      <w:pPr>
        <w:spacing w:after="0"/>
        <w:ind w:left="-113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2F1FEFA" w14:textId="77777777" w:rsidR="00BB228E" w:rsidRPr="00D910AF" w:rsidRDefault="00BB228E" w:rsidP="00BB228E">
      <w:pPr>
        <w:spacing w:after="0"/>
        <w:ind w:left="-113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8CF9DB5" w14:textId="77777777" w:rsidR="00BB228E" w:rsidRPr="00D910AF" w:rsidRDefault="00BB228E" w:rsidP="00BB228E">
      <w:pPr>
        <w:spacing w:after="0"/>
        <w:ind w:left="-113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E1D6E9" w14:textId="77777777" w:rsidR="00BB228E" w:rsidRPr="00D910AF" w:rsidRDefault="00BB228E" w:rsidP="00BB228E">
      <w:pPr>
        <w:spacing w:after="0"/>
        <w:ind w:left="-113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FE7E4A" w14:textId="77777777" w:rsidR="00BB228E" w:rsidRPr="00D910AF" w:rsidRDefault="00BB228E" w:rsidP="00BB228E">
      <w:pPr>
        <w:spacing w:after="0"/>
        <w:ind w:left="-113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3FA7F5" w14:textId="77777777" w:rsidR="00BB228E" w:rsidRPr="00D910AF" w:rsidRDefault="00BB228E" w:rsidP="00BB228E">
      <w:pPr>
        <w:spacing w:after="0"/>
        <w:ind w:left="-113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1B625B" w14:textId="77777777" w:rsidR="00BB228E" w:rsidRPr="00D910AF" w:rsidRDefault="00BB228E" w:rsidP="00BB228E">
      <w:pPr>
        <w:spacing w:after="0"/>
        <w:ind w:left="-113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D991CBE" w14:textId="77777777" w:rsidR="00BB228E" w:rsidRPr="00D910AF" w:rsidRDefault="00BB228E" w:rsidP="00BB228E">
      <w:pPr>
        <w:spacing w:after="0"/>
        <w:ind w:left="-113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F07D23" w14:textId="77777777" w:rsidR="00BB228E" w:rsidRPr="00D910AF" w:rsidRDefault="00BB228E" w:rsidP="00BB228E">
      <w:pPr>
        <w:spacing w:after="0"/>
        <w:ind w:left="-113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FD98EF" w14:textId="77777777" w:rsidR="00BB228E" w:rsidRPr="00D910AF" w:rsidRDefault="00BB228E" w:rsidP="00BB228E">
      <w:pPr>
        <w:spacing w:after="0"/>
        <w:ind w:left="-113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E0CDE8" w14:textId="77777777" w:rsidR="00BB228E" w:rsidRPr="00BB228E" w:rsidRDefault="00BB228E" w:rsidP="00BB228E">
      <w:pPr>
        <w:spacing w:after="0"/>
        <w:ind w:left="-113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BB228E">
        <w:rPr>
          <w:rFonts w:ascii="Times New Roman" w:hAnsi="Times New Roman" w:cs="Times New Roman"/>
          <w:b/>
          <w:bCs/>
          <w:sz w:val="28"/>
          <w:szCs w:val="28"/>
        </w:rPr>
        <w:t>Конспект образовательной деятельности</w:t>
      </w:r>
    </w:p>
    <w:p w14:paraId="2100C820" w14:textId="77777777" w:rsidR="00BB228E" w:rsidRDefault="00BB228E" w:rsidP="00BB228E">
      <w:pPr>
        <w:spacing w:after="0"/>
        <w:ind w:left="-1134"/>
        <w:jc w:val="center"/>
        <w:rPr>
          <w:rStyle w:val="c3"/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  <w:r w:rsidRPr="00BB228E">
        <w:rPr>
          <w:rStyle w:val="c3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в подготовительной группе</w:t>
      </w:r>
      <w:r w:rsidRPr="00BB228E">
        <w:rPr>
          <w:rStyle w:val="c3"/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 </w:t>
      </w:r>
    </w:p>
    <w:p w14:paraId="603490A0" w14:textId="637BD755" w:rsidR="00BB228E" w:rsidRPr="00BB228E" w:rsidRDefault="00BB228E" w:rsidP="00BB228E">
      <w:pPr>
        <w:spacing w:after="0"/>
        <w:ind w:left="-113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228E">
        <w:rPr>
          <w:rStyle w:val="c3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«</w:t>
      </w:r>
      <w:r w:rsidRPr="00BB228E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Женский день- 8 марта»</w:t>
      </w:r>
    </w:p>
    <w:bookmarkEnd w:id="0"/>
    <w:p w14:paraId="5B9D222A" w14:textId="77777777" w:rsidR="00BB228E" w:rsidRPr="00D910AF" w:rsidRDefault="00BB228E" w:rsidP="00BB228E">
      <w:pPr>
        <w:spacing w:after="0"/>
        <w:ind w:left="-113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6348F82" w14:textId="77777777" w:rsidR="00BB228E" w:rsidRPr="00D910AF" w:rsidRDefault="00BB228E" w:rsidP="00BB228E">
      <w:pPr>
        <w:spacing w:after="0"/>
        <w:ind w:left="-113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72376F" w14:textId="77777777" w:rsidR="00BB228E" w:rsidRPr="00D910AF" w:rsidRDefault="00BB228E" w:rsidP="00BB228E">
      <w:pPr>
        <w:spacing w:after="0"/>
        <w:ind w:left="-113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C5628F" w14:textId="77777777" w:rsidR="00BB228E" w:rsidRPr="00D910AF" w:rsidRDefault="00BB228E" w:rsidP="00BB228E">
      <w:pPr>
        <w:spacing w:after="0"/>
        <w:ind w:left="-113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862DB7F" w14:textId="77777777" w:rsidR="00BB228E" w:rsidRPr="00D910AF" w:rsidRDefault="00BB228E" w:rsidP="00BB228E">
      <w:pPr>
        <w:spacing w:after="0"/>
        <w:ind w:left="-113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38B5EEA" w14:textId="77777777" w:rsidR="00BB228E" w:rsidRPr="00D910AF" w:rsidRDefault="00BB228E" w:rsidP="00BB228E">
      <w:pPr>
        <w:spacing w:after="0"/>
        <w:ind w:left="-113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4C537A9" w14:textId="77777777" w:rsidR="00BB228E" w:rsidRPr="00D910AF" w:rsidRDefault="00BB228E" w:rsidP="00BB228E">
      <w:pPr>
        <w:spacing w:after="0"/>
        <w:ind w:left="-113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CF52396" w14:textId="77777777" w:rsidR="00BB228E" w:rsidRPr="00D910AF" w:rsidRDefault="00BB228E" w:rsidP="00BB228E">
      <w:pPr>
        <w:spacing w:after="0"/>
        <w:ind w:left="-113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3631F7D" w14:textId="77777777" w:rsidR="00BB228E" w:rsidRPr="00D910AF" w:rsidRDefault="00BB228E" w:rsidP="00BB228E">
      <w:pPr>
        <w:spacing w:after="0"/>
        <w:ind w:left="-113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BBCAC3" w14:textId="77777777" w:rsidR="00BB228E" w:rsidRPr="00D910AF" w:rsidRDefault="00BB228E" w:rsidP="00BB228E">
      <w:pPr>
        <w:spacing w:after="0"/>
        <w:ind w:left="-113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B5E7833" w14:textId="77777777" w:rsidR="00BB228E" w:rsidRPr="00D910AF" w:rsidRDefault="00BB228E" w:rsidP="00BB228E">
      <w:pPr>
        <w:spacing w:after="0"/>
        <w:ind w:left="-113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23622CE" w14:textId="77777777" w:rsidR="00BB228E" w:rsidRPr="00D910AF" w:rsidRDefault="00BB228E" w:rsidP="00BB228E">
      <w:pPr>
        <w:spacing w:after="0"/>
        <w:ind w:left="-1134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D910AF"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 в. </w:t>
      </w:r>
      <w:proofErr w:type="spellStart"/>
      <w:r w:rsidRPr="00D910AF">
        <w:rPr>
          <w:rFonts w:ascii="Times New Roman" w:hAnsi="Times New Roman" w:cs="Times New Roman"/>
          <w:b/>
          <w:bCs/>
          <w:sz w:val="28"/>
          <w:szCs w:val="28"/>
        </w:rPr>
        <w:t>кв</w:t>
      </w:r>
      <w:proofErr w:type="spellEnd"/>
      <w:r w:rsidRPr="00D910AF">
        <w:rPr>
          <w:rFonts w:ascii="Times New Roman" w:hAnsi="Times New Roman" w:cs="Times New Roman"/>
          <w:b/>
          <w:bCs/>
          <w:sz w:val="28"/>
          <w:szCs w:val="28"/>
        </w:rPr>
        <w:t xml:space="preserve"> к.:</w:t>
      </w:r>
    </w:p>
    <w:p w14:paraId="01E2105B" w14:textId="77777777" w:rsidR="00BB228E" w:rsidRPr="00D910AF" w:rsidRDefault="00BB228E" w:rsidP="00BB228E">
      <w:pPr>
        <w:spacing w:after="0"/>
        <w:ind w:left="-1134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D910AF">
        <w:rPr>
          <w:rFonts w:ascii="Times New Roman" w:hAnsi="Times New Roman" w:cs="Times New Roman"/>
          <w:b/>
          <w:bCs/>
          <w:sz w:val="28"/>
          <w:szCs w:val="28"/>
        </w:rPr>
        <w:t>Швейкерт Л.И.</w:t>
      </w:r>
    </w:p>
    <w:p w14:paraId="589A2C87" w14:textId="77777777" w:rsidR="00BB228E" w:rsidRPr="00D910AF" w:rsidRDefault="00BB228E" w:rsidP="00BB228E">
      <w:pPr>
        <w:spacing w:after="0"/>
        <w:ind w:left="-1134"/>
        <w:rPr>
          <w:rFonts w:ascii="Times New Roman" w:hAnsi="Times New Roman" w:cs="Times New Roman"/>
          <w:b/>
          <w:bCs/>
          <w:sz w:val="28"/>
          <w:szCs w:val="28"/>
        </w:rPr>
      </w:pPr>
    </w:p>
    <w:p w14:paraId="2DAB1D19" w14:textId="77777777" w:rsidR="00BB228E" w:rsidRPr="00D910AF" w:rsidRDefault="00BB228E" w:rsidP="00BB228E">
      <w:pPr>
        <w:spacing w:after="0"/>
        <w:ind w:left="-1134"/>
        <w:rPr>
          <w:rFonts w:ascii="Times New Roman" w:hAnsi="Times New Roman" w:cs="Times New Roman"/>
          <w:b/>
          <w:bCs/>
          <w:sz w:val="28"/>
          <w:szCs w:val="28"/>
        </w:rPr>
      </w:pPr>
    </w:p>
    <w:p w14:paraId="188821B3" w14:textId="77777777" w:rsidR="00BB228E" w:rsidRPr="00D910AF" w:rsidRDefault="00BB228E" w:rsidP="00BB228E">
      <w:pPr>
        <w:spacing w:after="0"/>
        <w:ind w:left="-1134"/>
        <w:rPr>
          <w:rFonts w:ascii="Times New Roman" w:hAnsi="Times New Roman" w:cs="Times New Roman"/>
          <w:b/>
          <w:bCs/>
          <w:sz w:val="28"/>
          <w:szCs w:val="28"/>
        </w:rPr>
      </w:pPr>
    </w:p>
    <w:p w14:paraId="39818CCB" w14:textId="77777777" w:rsidR="00BB228E" w:rsidRPr="00D910AF" w:rsidRDefault="00BB228E" w:rsidP="00BB228E">
      <w:pPr>
        <w:spacing w:after="0"/>
        <w:ind w:left="-1134"/>
        <w:rPr>
          <w:rFonts w:ascii="Times New Roman" w:hAnsi="Times New Roman" w:cs="Times New Roman"/>
          <w:b/>
          <w:bCs/>
          <w:sz w:val="28"/>
          <w:szCs w:val="28"/>
        </w:rPr>
      </w:pPr>
    </w:p>
    <w:p w14:paraId="3A032D80" w14:textId="77777777" w:rsidR="00BB228E" w:rsidRPr="00D910AF" w:rsidRDefault="00BB228E" w:rsidP="00BB228E">
      <w:pPr>
        <w:spacing w:after="0"/>
        <w:ind w:left="-1134"/>
        <w:rPr>
          <w:rFonts w:ascii="Times New Roman" w:hAnsi="Times New Roman" w:cs="Times New Roman"/>
          <w:b/>
          <w:bCs/>
          <w:sz w:val="28"/>
          <w:szCs w:val="28"/>
        </w:rPr>
      </w:pPr>
    </w:p>
    <w:p w14:paraId="26F5549A" w14:textId="77777777" w:rsidR="00BB228E" w:rsidRPr="00D910AF" w:rsidRDefault="00BB228E" w:rsidP="00BB228E">
      <w:pPr>
        <w:spacing w:after="0"/>
        <w:ind w:left="-1134"/>
        <w:rPr>
          <w:rFonts w:ascii="Times New Roman" w:hAnsi="Times New Roman" w:cs="Times New Roman"/>
          <w:b/>
          <w:bCs/>
          <w:sz w:val="28"/>
          <w:szCs w:val="28"/>
        </w:rPr>
      </w:pPr>
    </w:p>
    <w:p w14:paraId="2CBB6E44" w14:textId="77777777" w:rsidR="00BB228E" w:rsidRPr="00D910AF" w:rsidRDefault="00BB228E" w:rsidP="00BB228E">
      <w:pPr>
        <w:spacing w:after="0"/>
        <w:ind w:left="-1134"/>
        <w:rPr>
          <w:rFonts w:ascii="Times New Roman" w:hAnsi="Times New Roman" w:cs="Times New Roman"/>
          <w:b/>
          <w:bCs/>
          <w:sz w:val="28"/>
          <w:szCs w:val="28"/>
        </w:rPr>
      </w:pPr>
    </w:p>
    <w:p w14:paraId="2D81E3C5" w14:textId="77777777" w:rsidR="00BB228E" w:rsidRPr="00D910AF" w:rsidRDefault="00BB228E" w:rsidP="00BB228E">
      <w:pPr>
        <w:spacing w:after="0"/>
        <w:ind w:left="-1134"/>
        <w:rPr>
          <w:rFonts w:ascii="Times New Roman" w:hAnsi="Times New Roman" w:cs="Times New Roman"/>
          <w:b/>
          <w:bCs/>
          <w:sz w:val="28"/>
          <w:szCs w:val="28"/>
        </w:rPr>
      </w:pPr>
    </w:p>
    <w:p w14:paraId="4063C2FF" w14:textId="77777777" w:rsidR="00BB228E" w:rsidRPr="00D910AF" w:rsidRDefault="00BB228E" w:rsidP="00BB228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E3C8887" w14:textId="77777777" w:rsidR="00BB228E" w:rsidRPr="00D910AF" w:rsidRDefault="00BB228E" w:rsidP="00BB228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34E7F5C" w14:textId="77777777" w:rsidR="00BB228E" w:rsidRPr="00D910AF" w:rsidRDefault="00BB228E" w:rsidP="00BB228E">
      <w:pPr>
        <w:spacing w:after="0"/>
        <w:ind w:left="-113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10AF">
        <w:rPr>
          <w:rFonts w:ascii="Times New Roman" w:hAnsi="Times New Roman" w:cs="Times New Roman"/>
          <w:b/>
          <w:bCs/>
          <w:sz w:val="28"/>
          <w:szCs w:val="28"/>
        </w:rPr>
        <w:t>г. Орск</w:t>
      </w:r>
    </w:p>
    <w:p w14:paraId="75789781" w14:textId="360A2AD9" w:rsidR="00BB228E" w:rsidRDefault="00BB228E" w:rsidP="00BB228E">
      <w:pPr>
        <w:spacing w:after="0"/>
        <w:ind w:left="-113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10AF">
        <w:rPr>
          <w:rFonts w:ascii="Times New Roman" w:hAnsi="Times New Roman" w:cs="Times New Roman"/>
          <w:b/>
          <w:bCs/>
          <w:sz w:val="28"/>
          <w:szCs w:val="28"/>
        </w:rPr>
        <w:t>202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D910AF">
        <w:rPr>
          <w:rFonts w:ascii="Times New Roman" w:hAnsi="Times New Roman" w:cs="Times New Roman"/>
          <w:b/>
          <w:bCs/>
          <w:sz w:val="28"/>
          <w:szCs w:val="28"/>
        </w:rPr>
        <w:t>г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F1A9BA7" w14:textId="7AD220D1" w:rsidR="00BB228E" w:rsidRDefault="00BB228E" w:rsidP="00BB228E">
      <w:pPr>
        <w:spacing w:after="0"/>
        <w:ind w:left="-113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41F89A" w14:textId="77777777" w:rsidR="00BB228E" w:rsidRDefault="00BB228E" w:rsidP="00BB228E">
      <w:pPr>
        <w:pStyle w:val="c2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lastRenderedPageBreak/>
        <w:t>Цель</w:t>
      </w:r>
      <w:r>
        <w:rPr>
          <w:rStyle w:val="c2"/>
          <w:color w:val="000000"/>
          <w:sz w:val="28"/>
          <w:szCs w:val="28"/>
        </w:rPr>
        <w:t>: расширение представления детей о весеннем празднике – 8 Марта.</w:t>
      </w:r>
    </w:p>
    <w:p w14:paraId="40EAFEBE" w14:textId="77777777" w:rsidR="00BB228E" w:rsidRDefault="00BB228E" w:rsidP="00BB228E">
      <w:pPr>
        <w:pStyle w:val="c1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Задачи:</w:t>
      </w:r>
    </w:p>
    <w:p w14:paraId="123B8DDA" w14:textId="77777777" w:rsidR="00BB228E" w:rsidRDefault="00BB228E" w:rsidP="00BB228E">
      <w:pPr>
        <w:pStyle w:val="c1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Закрепить и уточнить знания детей о празднике</w:t>
      </w:r>
    </w:p>
    <w:p w14:paraId="11BD9AF9" w14:textId="77777777" w:rsidR="00BB228E" w:rsidRDefault="00BB228E" w:rsidP="00BB228E">
      <w:pPr>
        <w:pStyle w:val="c1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9"/>
          <w:color w:val="000000"/>
          <w:sz w:val="28"/>
          <w:szCs w:val="28"/>
        </w:rPr>
        <w:t>Обогащать словарный запас детей.</w:t>
      </w:r>
    </w:p>
    <w:p w14:paraId="31EEED78" w14:textId="77777777" w:rsidR="00BB228E" w:rsidRDefault="00BB228E" w:rsidP="00BB228E">
      <w:pPr>
        <w:pStyle w:val="c1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Формировать умение подбирать родственные слова, отвечать на вопросы</w:t>
      </w:r>
    </w:p>
    <w:p w14:paraId="3618D21C" w14:textId="77777777" w:rsidR="00BB228E" w:rsidRDefault="00BB228E" w:rsidP="00BB228E">
      <w:pPr>
        <w:pStyle w:val="c1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shd w:val="clear" w:color="auto" w:fill="FFFFFF"/>
        </w:rPr>
        <w:t>Развивать логическое мышление, внимание, память, мелкую моторику пальцев рук.</w:t>
      </w:r>
    </w:p>
    <w:p w14:paraId="71415AE1" w14:textId="77777777" w:rsidR="00BB228E" w:rsidRDefault="00BB228E" w:rsidP="00BB228E">
      <w:pPr>
        <w:pStyle w:val="c1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Совершенствовать умение выразительно читать стихотворения.</w:t>
      </w:r>
    </w:p>
    <w:p w14:paraId="73485A5A" w14:textId="70FE31EE" w:rsidR="00BB228E" w:rsidRDefault="00BB228E" w:rsidP="00BB228E">
      <w:pPr>
        <w:pStyle w:val="c1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9"/>
          <w:color w:val="000000"/>
          <w:sz w:val="28"/>
          <w:szCs w:val="28"/>
        </w:rPr>
        <w:t xml:space="preserve">Воспитывать любовь и уважение к маме, бабушке, сестре, </w:t>
      </w:r>
      <w:r>
        <w:rPr>
          <w:rStyle w:val="c19"/>
          <w:color w:val="000000"/>
          <w:sz w:val="28"/>
          <w:szCs w:val="28"/>
        </w:rPr>
        <w:t>воспитывать чувство</w:t>
      </w:r>
      <w:r>
        <w:rPr>
          <w:rStyle w:val="c19"/>
          <w:color w:val="000000"/>
          <w:sz w:val="28"/>
          <w:szCs w:val="28"/>
        </w:rPr>
        <w:t xml:space="preserve"> доброты и благодарности</w:t>
      </w:r>
      <w:r>
        <w:rPr>
          <w:rStyle w:val="c5"/>
          <w:color w:val="000000"/>
          <w:sz w:val="28"/>
          <w:szCs w:val="28"/>
        </w:rPr>
        <w:t>.</w:t>
      </w:r>
    </w:p>
    <w:p w14:paraId="39BF2F33" w14:textId="2CB70FBA" w:rsidR="00BB228E" w:rsidRDefault="00BB228E" w:rsidP="00BB228E">
      <w:pPr>
        <w:pStyle w:val="c1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  <w:shd w:val="clear" w:color="auto" w:fill="FFFFFF"/>
        </w:rPr>
        <w:t>Интеграция образовательных областей:</w:t>
      </w:r>
      <w:r>
        <w:rPr>
          <w:color w:val="000000"/>
          <w:sz w:val="28"/>
          <w:szCs w:val="28"/>
        </w:rPr>
        <w:br/>
      </w:r>
      <w:r>
        <w:rPr>
          <w:rStyle w:val="c3"/>
          <w:b/>
          <w:bCs/>
          <w:color w:val="000000"/>
          <w:sz w:val="28"/>
          <w:szCs w:val="28"/>
          <w:shd w:val="clear" w:color="auto" w:fill="FFFFFF"/>
        </w:rPr>
        <w:t>Коммуникация</w:t>
      </w:r>
      <w:r>
        <w:rPr>
          <w:rStyle w:val="c3"/>
          <w:b/>
          <w:bCs/>
          <w:color w:val="000000"/>
          <w:sz w:val="28"/>
          <w:szCs w:val="28"/>
          <w:shd w:val="clear" w:color="auto" w:fill="FFFFFF"/>
        </w:rPr>
        <w:t>:</w:t>
      </w:r>
      <w:r>
        <w:rPr>
          <w:rStyle w:val="c5"/>
          <w:color w:val="000000"/>
          <w:sz w:val="28"/>
          <w:szCs w:val="28"/>
          <w:shd w:val="clear" w:color="auto" w:fill="FFFFFF"/>
        </w:rPr>
        <w:t xml:space="preserve"> развивать</w:t>
      </w:r>
      <w:r>
        <w:rPr>
          <w:rStyle w:val="c5"/>
          <w:color w:val="000000"/>
          <w:sz w:val="28"/>
          <w:szCs w:val="28"/>
          <w:shd w:val="clear" w:color="auto" w:fill="FFFFFF"/>
        </w:rPr>
        <w:t xml:space="preserve"> речь как средство общения. Отрабатывать интонационную выразительность речи. Развивать навыки словообразования.</w:t>
      </w:r>
      <w:r>
        <w:rPr>
          <w:color w:val="000000"/>
          <w:sz w:val="28"/>
          <w:szCs w:val="28"/>
        </w:rPr>
        <w:br/>
      </w:r>
      <w:r>
        <w:rPr>
          <w:rStyle w:val="c3"/>
          <w:b/>
          <w:bCs/>
          <w:color w:val="000000"/>
          <w:sz w:val="28"/>
          <w:szCs w:val="28"/>
          <w:shd w:val="clear" w:color="auto" w:fill="FFFFFF"/>
        </w:rPr>
        <w:t>Познание</w:t>
      </w:r>
      <w:r>
        <w:rPr>
          <w:rStyle w:val="c3"/>
          <w:b/>
          <w:bCs/>
          <w:color w:val="000000"/>
          <w:sz w:val="28"/>
          <w:szCs w:val="28"/>
          <w:shd w:val="clear" w:color="auto" w:fill="FFFFFF"/>
        </w:rPr>
        <w:t>:</w:t>
      </w:r>
      <w:r>
        <w:rPr>
          <w:rStyle w:val="c5"/>
          <w:color w:val="000000"/>
          <w:sz w:val="28"/>
          <w:szCs w:val="28"/>
          <w:shd w:val="clear" w:color="auto" w:fill="FFFFFF"/>
        </w:rPr>
        <w:t xml:space="preserve"> расширять</w:t>
      </w:r>
      <w:r>
        <w:rPr>
          <w:rStyle w:val="c5"/>
          <w:color w:val="000000"/>
          <w:sz w:val="28"/>
          <w:szCs w:val="28"/>
          <w:shd w:val="clear" w:color="auto" w:fill="FFFFFF"/>
        </w:rPr>
        <w:t xml:space="preserve"> представления о международном празднике.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  <w:shd w:val="clear" w:color="auto" w:fill="FFFFFF"/>
        </w:rPr>
        <w:t>Активизировать</w:t>
      </w:r>
      <w:r>
        <w:rPr>
          <w:rStyle w:val="c5"/>
          <w:color w:val="000000"/>
          <w:sz w:val="28"/>
          <w:szCs w:val="28"/>
          <w:shd w:val="clear" w:color="auto" w:fill="FFFFFF"/>
        </w:rPr>
        <w:t xml:space="preserve"> мышление детей через речевые игры. Закреплять умение классифицировать предметы по назначению.</w:t>
      </w:r>
      <w:r>
        <w:rPr>
          <w:color w:val="000000"/>
          <w:sz w:val="28"/>
          <w:szCs w:val="28"/>
        </w:rPr>
        <w:br/>
      </w:r>
      <w:r>
        <w:rPr>
          <w:rStyle w:val="c3"/>
          <w:b/>
          <w:bCs/>
          <w:color w:val="000000"/>
          <w:sz w:val="28"/>
          <w:szCs w:val="28"/>
          <w:shd w:val="clear" w:color="auto" w:fill="FFFFFF"/>
        </w:rPr>
        <w:t>Социализация</w:t>
      </w:r>
      <w:r>
        <w:rPr>
          <w:rStyle w:val="c3"/>
          <w:b/>
          <w:bCs/>
          <w:color w:val="000000"/>
          <w:sz w:val="28"/>
          <w:szCs w:val="28"/>
          <w:shd w:val="clear" w:color="auto" w:fill="FFFFFF"/>
        </w:rPr>
        <w:t>:</w:t>
      </w:r>
      <w:r>
        <w:rPr>
          <w:rStyle w:val="c5"/>
          <w:color w:val="000000"/>
          <w:sz w:val="28"/>
          <w:szCs w:val="28"/>
          <w:shd w:val="clear" w:color="auto" w:fill="FFFFFF"/>
        </w:rPr>
        <w:t xml:space="preserve"> воспитывать</w:t>
      </w:r>
      <w:r>
        <w:rPr>
          <w:rStyle w:val="c5"/>
          <w:color w:val="000000"/>
          <w:sz w:val="28"/>
          <w:szCs w:val="28"/>
          <w:shd w:val="clear" w:color="auto" w:fill="FFFFFF"/>
        </w:rPr>
        <w:t xml:space="preserve"> дружеские взаимоотношения между детьми во время игр соревновательного характера. Закреплять умение подчиняться игровым правилам. Воспитывать умение проявлять заботу об окружающих.</w:t>
      </w:r>
      <w:r>
        <w:rPr>
          <w:color w:val="000000"/>
          <w:sz w:val="28"/>
          <w:szCs w:val="28"/>
        </w:rPr>
        <w:br/>
      </w:r>
      <w:r>
        <w:rPr>
          <w:rStyle w:val="c3"/>
          <w:b/>
          <w:bCs/>
          <w:color w:val="000000"/>
          <w:sz w:val="28"/>
          <w:szCs w:val="28"/>
          <w:shd w:val="clear" w:color="auto" w:fill="FFFFFF"/>
        </w:rPr>
        <w:t>Предварительная работа: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  <w:shd w:val="clear" w:color="auto" w:fill="FFFFFF"/>
        </w:rPr>
        <w:t>- разучивание стихов и песен по теме,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  <w:shd w:val="clear" w:color="auto" w:fill="FFFFFF"/>
        </w:rPr>
        <w:t>- подбор необходимого оборудования и материалов,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  <w:shd w:val="clear" w:color="auto" w:fill="FFFFFF"/>
        </w:rPr>
        <w:t>- рисование «Мамин портрет»,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  <w:shd w:val="clear" w:color="auto" w:fill="FFFFFF"/>
        </w:rPr>
        <w:t>- подбор музыкального сопровождения.</w:t>
      </w:r>
      <w:r>
        <w:rPr>
          <w:color w:val="000000"/>
          <w:sz w:val="28"/>
          <w:szCs w:val="28"/>
        </w:rPr>
        <w:br/>
      </w:r>
      <w:r>
        <w:rPr>
          <w:rStyle w:val="c3"/>
          <w:b/>
          <w:bCs/>
          <w:color w:val="000000"/>
          <w:sz w:val="28"/>
          <w:szCs w:val="28"/>
        </w:rPr>
        <w:t>Оборудование:</w:t>
      </w:r>
      <w:r>
        <w:rPr>
          <w:rStyle w:val="c5"/>
          <w:color w:val="000000"/>
          <w:sz w:val="28"/>
          <w:szCs w:val="28"/>
        </w:rPr>
        <w:t> </w:t>
      </w:r>
      <w:r>
        <w:rPr>
          <w:rStyle w:val="c5"/>
          <w:color w:val="000000"/>
          <w:sz w:val="28"/>
          <w:szCs w:val="28"/>
          <w:shd w:val="clear" w:color="auto" w:fill="FFFFFF"/>
        </w:rPr>
        <w:t>мяч,  сердечко из картона, шарики и кубики пластмассовые для игры  « Собери игрушки», разнообразные картинки на тему: 8 марта.</w:t>
      </w:r>
      <w:r>
        <w:rPr>
          <w:rStyle w:val="c5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br/>
      </w:r>
      <w:r>
        <w:rPr>
          <w:rStyle w:val="c3"/>
          <w:b/>
          <w:bCs/>
          <w:color w:val="000000"/>
          <w:sz w:val="28"/>
          <w:szCs w:val="28"/>
          <w:shd w:val="clear" w:color="auto" w:fill="FFFFFF"/>
        </w:rPr>
        <w:t>Методические приемы:</w:t>
      </w:r>
      <w:r>
        <w:rPr>
          <w:rStyle w:val="c5"/>
          <w:color w:val="000000"/>
          <w:sz w:val="28"/>
          <w:szCs w:val="28"/>
          <w:shd w:val="clear" w:color="auto" w:fill="FFFFFF"/>
        </w:rPr>
        <w:t> беседа с детьми о празднике, игровые ситуации, чтение сказки, анализ, итог.</w:t>
      </w:r>
    </w:p>
    <w:p w14:paraId="76827EC8" w14:textId="77777777" w:rsidR="00BB228E" w:rsidRDefault="00BB228E" w:rsidP="00BB228E">
      <w:pPr>
        <w:pStyle w:val="c1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601802"/>
          <w:sz w:val="28"/>
          <w:szCs w:val="28"/>
        </w:rPr>
        <w:t>Ход занятия:</w:t>
      </w:r>
    </w:p>
    <w:p w14:paraId="0746B4E6" w14:textId="77777777" w:rsidR="00BB228E" w:rsidRDefault="00BB228E" w:rsidP="00BB228E">
      <w:pPr>
        <w:pStyle w:val="c1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shd w:val="clear" w:color="auto" w:fill="FFFFFF"/>
        </w:rPr>
        <w:t>I</w:t>
      </w:r>
      <w:r>
        <w:rPr>
          <w:rStyle w:val="c3"/>
          <w:b/>
          <w:bCs/>
          <w:color w:val="000000"/>
          <w:sz w:val="28"/>
          <w:szCs w:val="28"/>
          <w:shd w:val="clear" w:color="auto" w:fill="FFFFFF"/>
        </w:rPr>
        <w:t>. Организационный момент.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Воспитатель: - Ребята, отгадайте загадку: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Пришла, улыбнулась – утихли метели.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Позванивать стал колокольчик капели,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Река пробудилась, растаяли льды,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Наряд белоснежный надели сады.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Взревев, за работу взялись трактора.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А птицы пропели: «Вить гнёзда пора!» </w:t>
      </w:r>
      <w:r>
        <w:rPr>
          <w:rStyle w:val="c1"/>
          <w:i/>
          <w:iCs/>
          <w:color w:val="000000"/>
          <w:sz w:val="28"/>
          <w:szCs w:val="28"/>
        </w:rPr>
        <w:t>(Весна).</w:t>
      </w:r>
    </w:p>
    <w:p w14:paraId="3E9680F2" w14:textId="77777777" w:rsidR="00BB228E" w:rsidRDefault="00BB228E" w:rsidP="00BB228E">
      <w:pPr>
        <w:pStyle w:val="c1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— Назовите признаки весны.</w:t>
      </w:r>
      <w:r>
        <w:rPr>
          <w:color w:val="000000"/>
          <w:sz w:val="28"/>
          <w:szCs w:val="28"/>
        </w:rPr>
        <w:br/>
      </w:r>
      <w:r>
        <w:rPr>
          <w:rStyle w:val="c2"/>
          <w:color w:val="000000"/>
          <w:sz w:val="28"/>
          <w:szCs w:val="28"/>
        </w:rPr>
        <w:t>— После какого времени года наступает весна?</w:t>
      </w:r>
      <w:r>
        <w:rPr>
          <w:color w:val="000000"/>
          <w:sz w:val="28"/>
          <w:szCs w:val="28"/>
        </w:rPr>
        <w:br/>
      </w:r>
      <w:r>
        <w:rPr>
          <w:rStyle w:val="c2"/>
          <w:color w:val="000000"/>
          <w:sz w:val="28"/>
          <w:szCs w:val="28"/>
        </w:rPr>
        <w:t>— Назовите весенние месяцы.</w:t>
      </w:r>
      <w:r>
        <w:rPr>
          <w:color w:val="000000"/>
          <w:sz w:val="28"/>
          <w:szCs w:val="28"/>
        </w:rPr>
        <w:br/>
      </w:r>
      <w:r>
        <w:rPr>
          <w:rStyle w:val="c2"/>
          <w:color w:val="000000"/>
          <w:sz w:val="28"/>
          <w:szCs w:val="28"/>
        </w:rPr>
        <w:t>— Какой праздник мы отмечаем в марте?</w:t>
      </w:r>
      <w:r>
        <w:rPr>
          <w:color w:val="000000"/>
          <w:sz w:val="28"/>
          <w:szCs w:val="28"/>
        </w:rPr>
        <w:br/>
      </w:r>
      <w:r>
        <w:rPr>
          <w:rStyle w:val="c2"/>
          <w:color w:val="000000"/>
          <w:sz w:val="28"/>
          <w:szCs w:val="28"/>
        </w:rPr>
        <w:t>— Чей это праздник?</w:t>
      </w:r>
    </w:p>
    <w:p w14:paraId="2EDD8FE5" w14:textId="158BB4FD" w:rsidR="00BB228E" w:rsidRDefault="00BB228E" w:rsidP="00BB228E">
      <w:pPr>
        <w:pStyle w:val="c1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II. Основная</w:t>
      </w:r>
      <w:r>
        <w:rPr>
          <w:rStyle w:val="c3"/>
          <w:b/>
          <w:bCs/>
          <w:color w:val="000000"/>
          <w:sz w:val="28"/>
          <w:szCs w:val="28"/>
        </w:rPr>
        <w:t xml:space="preserve"> часть</w:t>
      </w:r>
      <w:r>
        <w:rPr>
          <w:rStyle w:val="c2"/>
          <w:color w:val="000000"/>
          <w:sz w:val="28"/>
          <w:szCs w:val="28"/>
        </w:rPr>
        <w:t>.</w:t>
      </w:r>
    </w:p>
    <w:p w14:paraId="04E5FEB7" w14:textId="77777777" w:rsidR="00BB228E" w:rsidRDefault="00BB228E" w:rsidP="00BB228E">
      <w:pPr>
        <w:pStyle w:val="c1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 1.Отгадайте загадку: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  <w:shd w:val="clear" w:color="auto" w:fill="FFFFFF"/>
        </w:rPr>
        <w:t>В марте есть такой денек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  <w:shd w:val="clear" w:color="auto" w:fill="FFFFFF"/>
        </w:rPr>
        <w:t>С цифрой словно кренделек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  <w:shd w:val="clear" w:color="auto" w:fill="FFFFFF"/>
        </w:rPr>
        <w:t>Кто из вас, ребята знает,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  <w:shd w:val="clear" w:color="auto" w:fill="FFFFFF"/>
        </w:rPr>
        <w:lastRenderedPageBreak/>
        <w:t>Цифра, что обозначает,</w:t>
      </w:r>
      <w:r>
        <w:rPr>
          <w:rStyle w:val="c5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  <w:shd w:val="clear" w:color="auto" w:fill="FFFFFF"/>
        </w:rPr>
        <w:t>Дети хором скажут нам:</w:t>
      </w:r>
      <w:r>
        <w:rPr>
          <w:color w:val="000000"/>
          <w:sz w:val="28"/>
          <w:szCs w:val="28"/>
        </w:rPr>
        <w:br/>
      </w:r>
      <w:proofErr w:type="gramStart"/>
      <w:r>
        <w:rPr>
          <w:rStyle w:val="c5"/>
          <w:color w:val="000000"/>
          <w:sz w:val="28"/>
          <w:szCs w:val="28"/>
          <w:shd w:val="clear" w:color="auto" w:fill="FFFFFF"/>
        </w:rPr>
        <w:t>- Это</w:t>
      </w:r>
      <w:proofErr w:type="gramEnd"/>
      <w:r>
        <w:rPr>
          <w:rStyle w:val="c5"/>
          <w:color w:val="000000"/>
          <w:sz w:val="28"/>
          <w:szCs w:val="28"/>
          <w:shd w:val="clear" w:color="auto" w:fill="FFFFFF"/>
        </w:rPr>
        <w:t xml:space="preserve"> праздник наших мам!</w:t>
      </w:r>
    </w:p>
    <w:p w14:paraId="066960A4" w14:textId="77777777" w:rsidR="00BB228E" w:rsidRDefault="00BB228E" w:rsidP="00BB228E">
      <w:pPr>
        <w:pStyle w:val="c1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  <w:shd w:val="clear" w:color="auto" w:fill="FFFFFF"/>
        </w:rPr>
        <w:t>Воспитатель: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  <w:shd w:val="clear" w:color="auto" w:fill="FFFFFF"/>
        </w:rPr>
        <w:t>- Какой праздник мы отмечаем весной?</w:t>
      </w:r>
      <w:r>
        <w:rPr>
          <w:color w:val="000000"/>
          <w:sz w:val="28"/>
          <w:szCs w:val="28"/>
        </w:rPr>
        <w:br/>
      </w:r>
      <w:r>
        <w:rPr>
          <w:rStyle w:val="c2"/>
          <w:color w:val="000000"/>
          <w:sz w:val="28"/>
          <w:szCs w:val="28"/>
          <w:shd w:val="clear" w:color="auto" w:fill="FFFFFF"/>
        </w:rPr>
        <w:t>- А чей это праздник?</w:t>
      </w:r>
    </w:p>
    <w:p w14:paraId="13AD22DC" w14:textId="769752BC" w:rsidR="00BB228E" w:rsidRDefault="00BB228E" w:rsidP="00BB228E">
      <w:pPr>
        <w:pStyle w:val="c1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  <w:shd w:val="clear" w:color="auto" w:fill="FFFFFF"/>
        </w:rPr>
        <w:t>Дети</w:t>
      </w:r>
      <w:r>
        <w:rPr>
          <w:rStyle w:val="c2"/>
          <w:color w:val="000000"/>
          <w:sz w:val="28"/>
          <w:szCs w:val="28"/>
          <w:shd w:val="clear" w:color="auto" w:fill="FFFFFF"/>
        </w:rPr>
        <w:t>: это</w:t>
      </w:r>
      <w:r>
        <w:rPr>
          <w:rStyle w:val="c2"/>
          <w:color w:val="000000"/>
          <w:sz w:val="28"/>
          <w:szCs w:val="28"/>
          <w:shd w:val="clear" w:color="auto" w:fill="FFFFFF"/>
        </w:rPr>
        <w:t xml:space="preserve"> праздник мам, бабушек, девочек, всех женщин.</w:t>
      </w:r>
    </w:p>
    <w:p w14:paraId="741F1CFF" w14:textId="220D5602" w:rsidR="00BB228E" w:rsidRDefault="00BB228E" w:rsidP="00BB228E">
      <w:pPr>
        <w:pStyle w:val="c1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  <w:shd w:val="clear" w:color="auto" w:fill="FFFFFF"/>
        </w:rPr>
        <w:t>Воспитатель:</w:t>
      </w:r>
      <w:r>
        <w:rPr>
          <w:rStyle w:val="c3"/>
          <w:b/>
          <w:bCs/>
          <w:color w:val="000000"/>
          <w:sz w:val="28"/>
          <w:szCs w:val="28"/>
        </w:rPr>
        <w:t> </w:t>
      </w:r>
      <w:r>
        <w:rPr>
          <w:rStyle w:val="c19"/>
          <w:color w:val="000000"/>
          <w:sz w:val="28"/>
          <w:szCs w:val="28"/>
        </w:rPr>
        <w:t xml:space="preserve">Мама – самое прекрасное слово на свете. Мама </w:t>
      </w:r>
      <w:r>
        <w:rPr>
          <w:rStyle w:val="c19"/>
          <w:color w:val="000000"/>
          <w:sz w:val="28"/>
          <w:szCs w:val="28"/>
        </w:rPr>
        <w:t>— это</w:t>
      </w:r>
      <w:r>
        <w:rPr>
          <w:rStyle w:val="c19"/>
          <w:color w:val="000000"/>
          <w:sz w:val="28"/>
          <w:szCs w:val="28"/>
        </w:rPr>
        <w:t xml:space="preserve"> доброта и </w:t>
      </w:r>
      <w:r>
        <w:rPr>
          <w:rStyle w:val="c19"/>
          <w:color w:val="000000"/>
          <w:sz w:val="28"/>
          <w:szCs w:val="28"/>
        </w:rPr>
        <w:t>нежность, поддержка</w:t>
      </w:r>
      <w:r>
        <w:rPr>
          <w:rStyle w:val="c19"/>
          <w:color w:val="000000"/>
          <w:sz w:val="28"/>
          <w:szCs w:val="28"/>
        </w:rPr>
        <w:t xml:space="preserve"> и понимание, любовь </w:t>
      </w:r>
      <w:r>
        <w:rPr>
          <w:rStyle w:val="c19"/>
          <w:color w:val="000000"/>
          <w:sz w:val="28"/>
          <w:szCs w:val="28"/>
        </w:rPr>
        <w:t>и ласка</w:t>
      </w:r>
      <w:r>
        <w:rPr>
          <w:rStyle w:val="c19"/>
          <w:color w:val="000000"/>
          <w:sz w:val="28"/>
          <w:szCs w:val="28"/>
        </w:rPr>
        <w:t>.</w:t>
      </w:r>
    </w:p>
    <w:p w14:paraId="68A862FD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  <w:shd w:val="clear" w:color="auto" w:fill="FFFFFF"/>
        </w:rPr>
        <w:t>Это первое слово, которое произносит человек, и звучит оно на всех языках одинаково нежно.</w:t>
      </w:r>
      <w:r>
        <w:rPr>
          <w:color w:val="000000"/>
          <w:sz w:val="28"/>
          <w:szCs w:val="28"/>
        </w:rPr>
        <w:br/>
      </w:r>
      <w:r>
        <w:rPr>
          <w:rStyle w:val="c2"/>
          <w:color w:val="000000"/>
          <w:sz w:val="28"/>
          <w:szCs w:val="28"/>
          <w:shd w:val="clear" w:color="auto" w:fill="FFFFFF"/>
        </w:rPr>
        <w:t>Это говорит о том, что все люди почитают и любят матерей. Мать учит нас быть мудрыми, дает советы, заботится и оберегает нас. В этот день мужчины поздравляют всех женщин с праздником. </w:t>
      </w:r>
      <w:r>
        <w:rPr>
          <w:rStyle w:val="c2"/>
          <w:color w:val="000000"/>
          <w:sz w:val="28"/>
          <w:szCs w:val="28"/>
        </w:rPr>
        <w:t>Мама… Закройте глаза, тихо-тихо произнесите это слово и прислушайтесь к нему. А теперь откройте глаза.</w:t>
      </w:r>
    </w:p>
    <w:p w14:paraId="1EEA6399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Ребята, если бы слово «мама» можно было попробовать на вкус, каким бы оно, по-вашему, было? (Вкусным, сладким, нежным) </w:t>
      </w:r>
    </w:p>
    <w:p w14:paraId="20FB9656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-А если бы это слово мы могли потрогать, какое оно было бы на ощупь (Мягким, пушистым.) </w:t>
      </w:r>
    </w:p>
    <w:p w14:paraId="6EC32C18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А какими красками вы бы его нарисовали? (Жёлтыми, голубыми, розовыми.) </w:t>
      </w:r>
    </w:p>
    <w:p w14:paraId="507F802A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Наверное, вы все сейчас представили своих мам.</w:t>
      </w:r>
    </w:p>
    <w:p w14:paraId="4664B761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Скажите, как вы себя чувствуете, если рядом с вами ваши мамы? (Спокойно, уютно, тепло.)</w:t>
      </w:r>
    </w:p>
    <w:p w14:paraId="20DBE233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 А когда мамы нет дома, что вы испытываете? (Печаль, тоску, скуку, грусть.) </w:t>
      </w:r>
    </w:p>
    <w:p w14:paraId="2E818FD3" w14:textId="77777777" w:rsidR="00BB228E" w:rsidRDefault="00BB228E" w:rsidP="00BB228E">
      <w:pPr>
        <w:pStyle w:val="c21"/>
        <w:shd w:val="clear" w:color="auto" w:fill="FFFFFF"/>
        <w:spacing w:before="0" w:beforeAutospacing="0" w:after="0" w:afterAutospacing="0"/>
        <w:ind w:firstLine="30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А хотите узнать, как появился женский праздник 8 Марта?</w:t>
      </w:r>
    </w:p>
    <w:p w14:paraId="3B776E90" w14:textId="77777777" w:rsidR="00BB228E" w:rsidRDefault="00BB228E" w:rsidP="00BB228E">
      <w:pPr>
        <w:pStyle w:val="c2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9"/>
          <w:color w:val="000000"/>
          <w:sz w:val="28"/>
          <w:szCs w:val="28"/>
        </w:rPr>
        <w:t>2. </w:t>
      </w:r>
      <w:hyperlink r:id="rId4" w:history="1">
        <w:r>
          <w:rPr>
            <w:rStyle w:val="a3"/>
            <w:b/>
            <w:bCs/>
            <w:sz w:val="28"/>
            <w:szCs w:val="28"/>
          </w:rPr>
          <w:t>История праздника 8 марта</w:t>
        </w:r>
      </w:hyperlink>
    </w:p>
    <w:p w14:paraId="6FD96D24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Раньше женщины не имели права голоса. Считалось, что женщина должна заниматься хозяйством по дому, женщины даже не имели права учиться. Это им очень не нравилось и, конечно же, было обидно.</w:t>
      </w:r>
    </w:p>
    <w:p w14:paraId="033CEE53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Однажды женщины собрались и решили устроить акцию или забастовку, где отстаивали свои права. Они выступали против детского труда, требовали хороших условий труда, хорошую заработную плату за свою работу. Они многого добились.</w:t>
      </w:r>
    </w:p>
    <w:p w14:paraId="538F9D86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Именно этот день 8 Марта и стал для них и всех остальных женщин праздником. С тех пор, объявили женский день – 8 Марта. Женщины многих стран празднуют этот весенний праздник – 8 Марта. В этот день мужчины поздравляют всех женщин с праздником: дарят цветы, улыбки</w:t>
      </w:r>
    </w:p>
    <w:p w14:paraId="479B0070" w14:textId="77777777" w:rsidR="00BB228E" w:rsidRDefault="00BB228E" w:rsidP="00BB228E">
      <w:pPr>
        <w:pStyle w:val="c1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</w:t>
      </w:r>
      <w:r>
        <w:rPr>
          <w:rStyle w:val="c2"/>
          <w:color w:val="000000"/>
          <w:sz w:val="28"/>
          <w:szCs w:val="28"/>
        </w:rPr>
        <w:t>: Ребята, подскажите, пожалуйста, а чем праздник 8 марта отличается от праздника День Матери?</w:t>
      </w:r>
    </w:p>
    <w:p w14:paraId="206CA29B" w14:textId="0D5C38A4" w:rsidR="00BB228E" w:rsidRDefault="00BB228E" w:rsidP="00BB228E">
      <w:pPr>
        <w:pStyle w:val="c1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Дети: </w:t>
      </w:r>
      <w:r>
        <w:rPr>
          <w:rStyle w:val="c2"/>
          <w:color w:val="000000"/>
          <w:sz w:val="28"/>
          <w:szCs w:val="28"/>
        </w:rPr>
        <w:t xml:space="preserve">8 марта — праздник вех женщин, не зависимо есть у них дети или нет, бабушек и девочек, а День Матери — </w:t>
      </w:r>
      <w:r>
        <w:rPr>
          <w:rStyle w:val="c2"/>
          <w:color w:val="000000"/>
          <w:sz w:val="28"/>
          <w:szCs w:val="28"/>
        </w:rPr>
        <w:t>праздник женщин,</w:t>
      </w:r>
      <w:r>
        <w:rPr>
          <w:rStyle w:val="c2"/>
          <w:color w:val="000000"/>
          <w:sz w:val="28"/>
          <w:szCs w:val="28"/>
        </w:rPr>
        <w:t xml:space="preserve"> у которых есть дети.</w:t>
      </w:r>
    </w:p>
    <w:p w14:paraId="02A6C697" w14:textId="77777777" w:rsidR="00BB228E" w:rsidRDefault="00BB228E" w:rsidP="00BB228E">
      <w:pPr>
        <w:pStyle w:val="c1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3.</w:t>
      </w:r>
      <w:r>
        <w:rPr>
          <w:rStyle w:val="c2"/>
          <w:color w:val="000000"/>
          <w:sz w:val="28"/>
          <w:szCs w:val="28"/>
        </w:rPr>
        <w:t> Предлагаю послушать стихотворение:</w:t>
      </w:r>
    </w:p>
    <w:p w14:paraId="531D3DC2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  <w:shd w:val="clear" w:color="auto" w:fill="FFFFFF"/>
        </w:rPr>
        <w:t>И снова к нам пришла весна.</w:t>
      </w:r>
      <w:r>
        <w:rPr>
          <w:color w:val="000000"/>
          <w:sz w:val="28"/>
          <w:szCs w:val="28"/>
        </w:rPr>
        <w:br/>
      </w:r>
      <w:r>
        <w:rPr>
          <w:rStyle w:val="c2"/>
          <w:color w:val="000000"/>
          <w:sz w:val="28"/>
          <w:szCs w:val="28"/>
          <w:shd w:val="clear" w:color="auto" w:fill="FFFFFF"/>
        </w:rPr>
        <w:t>Её мы чувствуем дыханье.</w:t>
      </w:r>
      <w:r>
        <w:rPr>
          <w:color w:val="000000"/>
          <w:sz w:val="28"/>
          <w:szCs w:val="28"/>
        </w:rPr>
        <w:br/>
      </w:r>
      <w:r>
        <w:rPr>
          <w:rStyle w:val="c2"/>
          <w:color w:val="000000"/>
          <w:sz w:val="28"/>
          <w:szCs w:val="28"/>
          <w:shd w:val="clear" w:color="auto" w:fill="FFFFFF"/>
        </w:rPr>
        <w:t>Проснулись реки ото сна,</w:t>
      </w:r>
      <w:r>
        <w:rPr>
          <w:color w:val="000000"/>
          <w:sz w:val="28"/>
          <w:szCs w:val="28"/>
        </w:rPr>
        <w:br/>
      </w:r>
      <w:r>
        <w:rPr>
          <w:rStyle w:val="c2"/>
          <w:color w:val="000000"/>
          <w:sz w:val="28"/>
          <w:szCs w:val="28"/>
          <w:shd w:val="clear" w:color="auto" w:fill="FFFFFF"/>
        </w:rPr>
        <w:lastRenderedPageBreak/>
        <w:t>И птиц уж слышно щебетанье.</w:t>
      </w:r>
      <w:r>
        <w:rPr>
          <w:color w:val="000000"/>
          <w:sz w:val="28"/>
          <w:szCs w:val="28"/>
        </w:rPr>
        <w:br/>
      </w:r>
      <w:r>
        <w:rPr>
          <w:rStyle w:val="c2"/>
          <w:color w:val="000000"/>
          <w:sz w:val="28"/>
          <w:szCs w:val="28"/>
          <w:shd w:val="clear" w:color="auto" w:fill="FFFFFF"/>
        </w:rPr>
        <w:t>С весной приходит в гости к нам</w:t>
      </w:r>
      <w:r>
        <w:rPr>
          <w:color w:val="000000"/>
          <w:sz w:val="28"/>
          <w:szCs w:val="28"/>
        </w:rPr>
        <w:br/>
      </w:r>
      <w:r>
        <w:rPr>
          <w:rStyle w:val="c2"/>
          <w:color w:val="000000"/>
          <w:sz w:val="28"/>
          <w:szCs w:val="28"/>
          <w:shd w:val="clear" w:color="auto" w:fill="FFFFFF"/>
        </w:rPr>
        <w:t>Наш праздник, самый-самый светлый.</w:t>
      </w:r>
      <w:r>
        <w:rPr>
          <w:color w:val="000000"/>
          <w:sz w:val="28"/>
          <w:szCs w:val="28"/>
        </w:rPr>
        <w:br/>
      </w:r>
      <w:r>
        <w:rPr>
          <w:rStyle w:val="c2"/>
          <w:color w:val="000000"/>
          <w:sz w:val="28"/>
          <w:szCs w:val="28"/>
          <w:shd w:val="clear" w:color="auto" w:fill="FFFFFF"/>
        </w:rPr>
        <w:t>Мы поздравляем наших мам,</w:t>
      </w:r>
      <w:r>
        <w:rPr>
          <w:color w:val="000000"/>
          <w:sz w:val="28"/>
          <w:szCs w:val="28"/>
        </w:rPr>
        <w:br/>
      </w:r>
      <w:r>
        <w:rPr>
          <w:rStyle w:val="c2"/>
          <w:color w:val="000000"/>
          <w:sz w:val="28"/>
          <w:szCs w:val="28"/>
          <w:shd w:val="clear" w:color="auto" w:fill="FFFFFF"/>
        </w:rPr>
        <w:t>Им шлём горячие приветы!</w:t>
      </w:r>
      <w:r>
        <w:rPr>
          <w:color w:val="000000"/>
          <w:sz w:val="28"/>
          <w:szCs w:val="28"/>
        </w:rPr>
        <w:br/>
      </w:r>
      <w:r>
        <w:rPr>
          <w:rStyle w:val="c1"/>
          <w:i/>
          <w:iCs/>
          <w:color w:val="000000"/>
          <w:sz w:val="28"/>
          <w:szCs w:val="28"/>
          <w:shd w:val="clear" w:color="auto" w:fill="FFFFFF"/>
        </w:rPr>
        <w:t>Л.Л. Молотова</w:t>
      </w:r>
    </w:p>
    <w:p w14:paraId="23D73072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br/>
      </w:r>
      <w:r>
        <w:rPr>
          <w:rStyle w:val="c0"/>
          <w:b/>
          <w:bCs/>
          <w:color w:val="000000"/>
          <w:sz w:val="28"/>
          <w:szCs w:val="28"/>
        </w:rPr>
        <w:t>4. Физкультминутка «С мамой можно всё на свете!»</w:t>
      </w:r>
    </w:p>
    <w:p w14:paraId="116A3E4A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Знают папы, знают дети,</w:t>
      </w:r>
    </w:p>
    <w:p w14:paraId="33E44B31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С мамой можно всё на свете – (шагают на месте)</w:t>
      </w:r>
    </w:p>
    <w:p w14:paraId="58255404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Можно с мамой поскакать, (скачут через скакалку)</w:t>
      </w:r>
    </w:p>
    <w:p w14:paraId="2B1506A7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Можно в прятки поиграть, (закрывают ладонями глаза)</w:t>
      </w:r>
    </w:p>
    <w:p w14:paraId="60AD0F68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Можно в танце покружиться, (кружатся вокруг себя)</w:t>
      </w:r>
    </w:p>
    <w:p w14:paraId="6A34E158" w14:textId="712353F3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И на лыжах </w:t>
      </w:r>
      <w:r>
        <w:rPr>
          <w:rStyle w:val="c2"/>
          <w:color w:val="000000"/>
          <w:sz w:val="28"/>
          <w:szCs w:val="28"/>
        </w:rPr>
        <w:t>прокатиться, (</w:t>
      </w:r>
      <w:r>
        <w:rPr>
          <w:rStyle w:val="c2"/>
          <w:color w:val="000000"/>
          <w:sz w:val="28"/>
          <w:szCs w:val="28"/>
        </w:rPr>
        <w:t>имитируют лыжный шаг)</w:t>
      </w:r>
    </w:p>
    <w:p w14:paraId="09B5E1A3" w14:textId="793093B9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Можно в мячик </w:t>
      </w:r>
      <w:r>
        <w:rPr>
          <w:rStyle w:val="c2"/>
          <w:color w:val="000000"/>
          <w:sz w:val="28"/>
          <w:szCs w:val="28"/>
        </w:rPr>
        <w:t>поиграть, (</w:t>
      </w:r>
      <w:r>
        <w:rPr>
          <w:rStyle w:val="c2"/>
          <w:color w:val="000000"/>
          <w:sz w:val="28"/>
          <w:szCs w:val="28"/>
        </w:rPr>
        <w:t>отбивают мяч от пола)</w:t>
      </w:r>
    </w:p>
    <w:p w14:paraId="219DD693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И снежками пострелять, (целятся в броске)</w:t>
      </w:r>
    </w:p>
    <w:p w14:paraId="3F3D8D42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Можно обруч покрутить, (круговые движения бедер)</w:t>
      </w:r>
    </w:p>
    <w:p w14:paraId="3760FE3C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Можно резать, красить, шить, (имитируют руками)</w:t>
      </w:r>
    </w:p>
    <w:p w14:paraId="1F0614CC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Шариков воздушных связку можно с мамочкой надуть, (надувают шары)</w:t>
      </w:r>
    </w:p>
    <w:p w14:paraId="47589726" w14:textId="0A4A0ED4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И от счастья обессилев, на плече её </w:t>
      </w:r>
      <w:r>
        <w:rPr>
          <w:rStyle w:val="c2"/>
          <w:color w:val="000000"/>
          <w:sz w:val="28"/>
          <w:szCs w:val="28"/>
        </w:rPr>
        <w:t>уснуть. (</w:t>
      </w:r>
      <w:r>
        <w:rPr>
          <w:rStyle w:val="c2"/>
          <w:color w:val="000000"/>
          <w:sz w:val="28"/>
          <w:szCs w:val="28"/>
        </w:rPr>
        <w:t>закрывают глаза, ладошки под щёчку)</w:t>
      </w:r>
    </w:p>
    <w:p w14:paraId="2CAB59C2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6. Дидактическая игра «Красивые слова»</w:t>
      </w:r>
    </w:p>
    <w:p w14:paraId="449F2FDB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 </w:t>
      </w:r>
      <w:r>
        <w:rPr>
          <w:rStyle w:val="c2"/>
          <w:color w:val="000000"/>
          <w:sz w:val="28"/>
          <w:szCs w:val="28"/>
        </w:rPr>
        <w:t>— Я предлагаю сказать красивые слова о маме.</w:t>
      </w:r>
    </w:p>
    <w:p w14:paraId="29FBD03B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Сидим по кругу, передаём сердечко, называя какая мама:</w:t>
      </w:r>
    </w:p>
    <w:p w14:paraId="3C7041F3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(Милая, любимая, добрая, красивая, нежная, умная, ненаглядная, очаровательная, внимательная, трудолюбивая, приветливая, чудесная, симпатичная)</w:t>
      </w:r>
    </w:p>
    <w:p w14:paraId="399ECAF0" w14:textId="47D9FAB4" w:rsidR="00BB228E" w:rsidRDefault="00BB228E" w:rsidP="00BB228E">
      <w:pPr>
        <w:pStyle w:val="c1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  <w:shd w:val="clear" w:color="auto" w:fill="FFFFFF"/>
        </w:rPr>
        <w:t xml:space="preserve">7. Дидактическая </w:t>
      </w:r>
      <w:r>
        <w:rPr>
          <w:rStyle w:val="c0"/>
          <w:b/>
          <w:bCs/>
          <w:color w:val="000000"/>
          <w:sz w:val="28"/>
          <w:szCs w:val="28"/>
          <w:shd w:val="clear" w:color="auto" w:fill="FFFFFF"/>
        </w:rPr>
        <w:t>игра:</w:t>
      </w:r>
      <w:r>
        <w:rPr>
          <w:rStyle w:val="c0"/>
          <w:b/>
          <w:bCs/>
          <w:color w:val="000000"/>
          <w:sz w:val="28"/>
          <w:szCs w:val="28"/>
          <w:shd w:val="clear" w:color="auto" w:fill="FFFFFF"/>
        </w:rPr>
        <w:t xml:space="preserve"> «Скажи с разной интонацией»</w:t>
      </w:r>
    </w:p>
    <w:p w14:paraId="1BDC33DA" w14:textId="41CD32FD" w:rsidR="00BB228E" w:rsidRDefault="00BB228E" w:rsidP="00BB228E">
      <w:pPr>
        <w:pStyle w:val="c1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shd w:val="clear" w:color="auto" w:fill="FFFFFF"/>
        </w:rPr>
        <w:t>Ребята, вы любите свою маму? </w:t>
      </w:r>
      <w:r>
        <w:rPr>
          <w:rStyle w:val="c1"/>
          <w:i/>
          <w:iCs/>
          <w:color w:val="000000"/>
          <w:sz w:val="28"/>
          <w:szCs w:val="28"/>
          <w:shd w:val="clear" w:color="auto" w:fill="FFFFFF"/>
        </w:rPr>
        <w:t>(да)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  <w:shd w:val="clear" w:color="auto" w:fill="FFFFFF"/>
        </w:rPr>
        <w:t>Давайте об этом скажем с разной интонацией, передавая друг другу мяч.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  <w:u w:val="single"/>
          <w:shd w:val="clear" w:color="auto" w:fill="FFFFFF"/>
        </w:rPr>
        <w:t xml:space="preserve">Скажем </w:t>
      </w:r>
      <w:r>
        <w:rPr>
          <w:rStyle w:val="c5"/>
          <w:color w:val="000000"/>
          <w:sz w:val="28"/>
          <w:szCs w:val="28"/>
          <w:u w:val="single"/>
          <w:shd w:val="clear" w:color="auto" w:fill="FFFFFF"/>
        </w:rPr>
        <w:t>нежно:</w:t>
      </w:r>
      <w:r>
        <w:rPr>
          <w:rStyle w:val="c5"/>
          <w:color w:val="000000"/>
          <w:sz w:val="28"/>
          <w:szCs w:val="28"/>
          <w:shd w:val="clear" w:color="auto" w:fill="FFFFFF"/>
        </w:rPr>
        <w:t> «</w:t>
      </w:r>
      <w:r>
        <w:rPr>
          <w:rStyle w:val="c5"/>
          <w:color w:val="000000"/>
          <w:sz w:val="28"/>
          <w:szCs w:val="28"/>
          <w:shd w:val="clear" w:color="auto" w:fill="FFFFFF"/>
        </w:rPr>
        <w:t>Я очень люблю свою мамочку».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  <w:u w:val="single"/>
          <w:shd w:val="clear" w:color="auto" w:fill="FFFFFF"/>
        </w:rPr>
        <w:t>Скажем ласково: </w:t>
      </w:r>
      <w:r>
        <w:rPr>
          <w:rStyle w:val="c5"/>
          <w:color w:val="000000"/>
          <w:sz w:val="28"/>
          <w:szCs w:val="28"/>
          <w:shd w:val="clear" w:color="auto" w:fill="FFFFFF"/>
        </w:rPr>
        <w:t>«Я очень люблю свою мамочку».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  <w:u w:val="single"/>
          <w:shd w:val="clear" w:color="auto" w:fill="FFFFFF"/>
        </w:rPr>
        <w:t>Скажем гордо:</w:t>
      </w:r>
      <w:r>
        <w:rPr>
          <w:rStyle w:val="c5"/>
          <w:color w:val="000000"/>
          <w:sz w:val="28"/>
          <w:szCs w:val="28"/>
          <w:shd w:val="clear" w:color="auto" w:fill="FFFFFF"/>
        </w:rPr>
        <w:t> «Я очень люблю свою мамочку</w:t>
      </w:r>
    </w:p>
    <w:p w14:paraId="69BE03CA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7. Игра «Мамины профессии».</w:t>
      </w:r>
    </w:p>
    <w:p w14:paraId="39A4552B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i/>
          <w:iCs/>
          <w:color w:val="000000"/>
          <w:sz w:val="28"/>
          <w:szCs w:val="28"/>
        </w:rPr>
        <w:t>Правила игры</w:t>
      </w:r>
      <w:r>
        <w:rPr>
          <w:rStyle w:val="c2"/>
          <w:color w:val="000000"/>
          <w:sz w:val="28"/>
          <w:szCs w:val="28"/>
        </w:rPr>
        <w:t>. Педагог называет профессию в мужском роде, а детям нужно назвать эту же профессию в женском роде.</w:t>
      </w:r>
    </w:p>
    <w:p w14:paraId="706424F7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Например:</w:t>
      </w:r>
    </w:p>
    <w:p w14:paraId="4CEB0979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учитель – учительница</w:t>
      </w:r>
    </w:p>
    <w:p w14:paraId="6FD7369A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художник – художница</w:t>
      </w:r>
    </w:p>
    <w:p w14:paraId="2E56B55F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ткач – ткачиха</w:t>
      </w:r>
    </w:p>
    <w:p w14:paraId="4F78C811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портной – портниха</w:t>
      </w:r>
    </w:p>
    <w:p w14:paraId="67A003BF" w14:textId="225206C5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врач – </w:t>
      </w:r>
      <w:r>
        <w:rPr>
          <w:rStyle w:val="c2"/>
          <w:color w:val="000000"/>
          <w:sz w:val="28"/>
          <w:szCs w:val="28"/>
        </w:rPr>
        <w:t>врач (</w:t>
      </w:r>
      <w:r>
        <w:rPr>
          <w:rStyle w:val="c2"/>
          <w:color w:val="000000"/>
          <w:sz w:val="28"/>
          <w:szCs w:val="28"/>
        </w:rPr>
        <w:t>а не врачиха – это на сообразительность)</w:t>
      </w:r>
    </w:p>
    <w:p w14:paraId="00BCB2D9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писатель – писательница</w:t>
      </w:r>
    </w:p>
    <w:p w14:paraId="6225D6FE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поэт – поэтесса</w:t>
      </w:r>
    </w:p>
    <w:p w14:paraId="60B5B5E6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спортсмен – спортсменка</w:t>
      </w:r>
    </w:p>
    <w:p w14:paraId="361025E0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разведчик - разведчица</w:t>
      </w:r>
    </w:p>
    <w:p w14:paraId="2489DCBE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продавец – продавщица</w:t>
      </w:r>
    </w:p>
    <w:p w14:paraId="57E61ABF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lastRenderedPageBreak/>
        <w:t>актёр – актриса</w:t>
      </w:r>
    </w:p>
    <w:p w14:paraId="319CF44B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журналист – журналистка</w:t>
      </w:r>
    </w:p>
    <w:p w14:paraId="6D54B217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воспитатель – воспитательница</w:t>
      </w:r>
    </w:p>
    <w:p w14:paraId="65411C2E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пианист – пианистка</w:t>
      </w:r>
    </w:p>
    <w:p w14:paraId="0DE30C6C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барабанщик – барабанщица</w:t>
      </w:r>
    </w:p>
    <w:p w14:paraId="5A603A70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певец – певица</w:t>
      </w:r>
    </w:p>
    <w:p w14:paraId="38AEC529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археолог – археолог (на сообразительность)</w:t>
      </w:r>
    </w:p>
    <w:p w14:paraId="23CE9402" w14:textId="5EB3FFCD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Далее предлагаю </w:t>
      </w:r>
      <w:r>
        <w:rPr>
          <w:rStyle w:val="c2"/>
          <w:color w:val="000000"/>
          <w:sz w:val="28"/>
          <w:szCs w:val="28"/>
        </w:rPr>
        <w:t>детям поиграть</w:t>
      </w:r>
      <w:r>
        <w:rPr>
          <w:rStyle w:val="c2"/>
          <w:color w:val="000000"/>
          <w:sz w:val="28"/>
          <w:szCs w:val="28"/>
        </w:rPr>
        <w:t xml:space="preserve"> в игру «Закончи предложение»</w:t>
      </w:r>
    </w:p>
    <w:p w14:paraId="4710C999" w14:textId="5555D52E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8</w:t>
      </w:r>
      <w:r>
        <w:rPr>
          <w:rStyle w:val="c2"/>
          <w:color w:val="000000"/>
          <w:sz w:val="28"/>
          <w:szCs w:val="28"/>
        </w:rPr>
        <w:t>. </w:t>
      </w:r>
      <w:r>
        <w:rPr>
          <w:rStyle w:val="c0"/>
          <w:b/>
          <w:bCs/>
          <w:color w:val="000000"/>
          <w:sz w:val="28"/>
          <w:szCs w:val="28"/>
        </w:rPr>
        <w:t xml:space="preserve">Речевая </w:t>
      </w:r>
      <w:r>
        <w:rPr>
          <w:rStyle w:val="c0"/>
          <w:b/>
          <w:bCs/>
          <w:color w:val="000000"/>
          <w:sz w:val="28"/>
          <w:szCs w:val="28"/>
        </w:rPr>
        <w:t>игра</w:t>
      </w:r>
      <w:r>
        <w:rPr>
          <w:rStyle w:val="c2"/>
          <w:color w:val="000000"/>
          <w:sz w:val="28"/>
          <w:szCs w:val="28"/>
        </w:rPr>
        <w:t> «</w:t>
      </w:r>
      <w:r>
        <w:rPr>
          <w:rStyle w:val="c0"/>
          <w:b/>
          <w:bCs/>
          <w:color w:val="000000"/>
          <w:sz w:val="28"/>
          <w:szCs w:val="28"/>
        </w:rPr>
        <w:t>Закончи предложение»</w:t>
      </w:r>
    </w:p>
    <w:p w14:paraId="6A12C740" w14:textId="2C0856C1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У каждого малыша есть</w:t>
      </w:r>
      <w:r>
        <w:rPr>
          <w:rStyle w:val="c2"/>
          <w:color w:val="000000"/>
          <w:sz w:val="28"/>
          <w:szCs w:val="28"/>
        </w:rPr>
        <w:t>…(мама</w:t>
      </w:r>
      <w:r>
        <w:rPr>
          <w:rStyle w:val="c2"/>
          <w:color w:val="000000"/>
          <w:sz w:val="28"/>
          <w:szCs w:val="28"/>
        </w:rPr>
        <w:t>)</w:t>
      </w:r>
    </w:p>
    <w:p w14:paraId="6D72C5D4" w14:textId="10A29972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Каждый человек любит свою</w:t>
      </w:r>
      <w:r>
        <w:rPr>
          <w:rStyle w:val="c2"/>
          <w:color w:val="000000"/>
          <w:sz w:val="28"/>
          <w:szCs w:val="28"/>
        </w:rPr>
        <w:t>…(маму</w:t>
      </w:r>
      <w:r>
        <w:rPr>
          <w:rStyle w:val="c2"/>
          <w:color w:val="000000"/>
          <w:sz w:val="28"/>
          <w:szCs w:val="28"/>
        </w:rPr>
        <w:t>)</w:t>
      </w:r>
    </w:p>
    <w:p w14:paraId="671C3F36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На свете очень трудно жить без…(мамы)</w:t>
      </w:r>
    </w:p>
    <w:p w14:paraId="41B1FBB8" w14:textId="22DC9F2A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На праздник 8 </w:t>
      </w:r>
      <w:r>
        <w:rPr>
          <w:rStyle w:val="c2"/>
          <w:color w:val="000000"/>
          <w:sz w:val="28"/>
          <w:szCs w:val="28"/>
        </w:rPr>
        <w:t>марта мы</w:t>
      </w:r>
      <w:r>
        <w:rPr>
          <w:rStyle w:val="c2"/>
          <w:color w:val="000000"/>
          <w:sz w:val="28"/>
          <w:szCs w:val="28"/>
        </w:rPr>
        <w:t xml:space="preserve"> дарим подарки, цветы…(маме)</w:t>
      </w:r>
    </w:p>
    <w:p w14:paraId="64129A68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Я люблю гулять со своей…(мамой)</w:t>
      </w:r>
    </w:p>
    <w:p w14:paraId="38BA7C72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Я очень горжусь своей…(мамой)</w:t>
      </w:r>
    </w:p>
    <w:p w14:paraId="6544F422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Предложить детям немного размяться и проверить, как хорошо умеют помогать маме, наводить порядок.</w:t>
      </w:r>
    </w:p>
    <w:p w14:paraId="2156AA93" w14:textId="77777777" w:rsidR="00BB228E" w:rsidRDefault="00BB228E" w:rsidP="00BB228E">
      <w:pPr>
        <w:pStyle w:val="c1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9.Игра «Собери игрушки»</w:t>
      </w:r>
    </w:p>
    <w:p w14:paraId="14DA844D" w14:textId="75F82DE3" w:rsidR="00BB228E" w:rsidRDefault="00BB228E" w:rsidP="00BB228E">
      <w:pPr>
        <w:pStyle w:val="c1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  <w:u w:val="single"/>
          <w:shd w:val="clear" w:color="auto" w:fill="FFFFFF"/>
        </w:rPr>
        <w:t>Правила игры: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  <w:shd w:val="clear" w:color="auto" w:fill="FFFFFF"/>
        </w:rPr>
        <w:t xml:space="preserve">Участвуют две команды – мальчиков и девочек. По звуковому сигналу </w:t>
      </w:r>
      <w:r>
        <w:rPr>
          <w:rStyle w:val="c5"/>
          <w:color w:val="000000"/>
          <w:sz w:val="28"/>
          <w:szCs w:val="28"/>
          <w:shd w:val="clear" w:color="auto" w:fill="FFFFFF"/>
        </w:rPr>
        <w:t>первые участники команд</w:t>
      </w:r>
      <w:r>
        <w:rPr>
          <w:rStyle w:val="c5"/>
          <w:color w:val="000000"/>
          <w:sz w:val="28"/>
          <w:szCs w:val="28"/>
          <w:shd w:val="clear" w:color="auto" w:fill="FFFFFF"/>
        </w:rPr>
        <w:t xml:space="preserve"> берут по одной игрушке и несут в корзину. Возвращаются в команду и передают эстафету следующему. Мальчики собирают </w:t>
      </w:r>
      <w:r>
        <w:rPr>
          <w:rStyle w:val="c5"/>
          <w:color w:val="000000"/>
          <w:sz w:val="28"/>
          <w:szCs w:val="28"/>
          <w:shd w:val="clear" w:color="auto" w:fill="FFFFFF"/>
        </w:rPr>
        <w:t>кубики,</w:t>
      </w:r>
      <w:r>
        <w:rPr>
          <w:rStyle w:val="c5"/>
          <w:color w:val="000000"/>
          <w:sz w:val="28"/>
          <w:szCs w:val="28"/>
          <w:shd w:val="clear" w:color="auto" w:fill="FFFFFF"/>
        </w:rPr>
        <w:t xml:space="preserve"> девочки – мячики.</w:t>
      </w:r>
      <w:r>
        <w:rPr>
          <w:color w:val="000000"/>
          <w:sz w:val="28"/>
          <w:szCs w:val="28"/>
        </w:rPr>
        <w:br/>
      </w:r>
      <w:r>
        <w:rPr>
          <w:rStyle w:val="c2"/>
          <w:color w:val="000000"/>
          <w:sz w:val="28"/>
          <w:szCs w:val="28"/>
        </w:rPr>
        <w:t> После игры, предложить детям вспомнить стихи о маме и прочитать, по желанию.</w:t>
      </w:r>
    </w:p>
    <w:p w14:paraId="1E12289C" w14:textId="77777777" w:rsidR="00BB228E" w:rsidRDefault="00BB228E" w:rsidP="00BB228E">
      <w:pPr>
        <w:pStyle w:val="c1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III. Рефлексия</w:t>
      </w:r>
    </w:p>
    <w:p w14:paraId="39ACA9B6" w14:textId="77777777" w:rsidR="00BB228E" w:rsidRDefault="00BB228E" w:rsidP="00BB228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Ребята, о каком празднике мы сегодня говорили?</w:t>
      </w:r>
    </w:p>
    <w:p w14:paraId="2FF77812" w14:textId="77777777" w:rsidR="00BB228E" w:rsidRDefault="00BB228E" w:rsidP="00BB228E">
      <w:pPr>
        <w:pStyle w:val="c1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Когда мы его празднуем?</w:t>
      </w:r>
    </w:p>
    <w:p w14:paraId="6A41F93E" w14:textId="77777777" w:rsidR="00BB228E" w:rsidRDefault="00BB228E" w:rsidP="00BB228E">
      <w:pPr>
        <w:spacing w:after="0"/>
        <w:ind w:left="-113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A2CB81A" w14:textId="77777777" w:rsidR="00C95CC2" w:rsidRDefault="00C95CC2" w:rsidP="00BB228E">
      <w:pPr>
        <w:ind w:left="-851"/>
      </w:pPr>
    </w:p>
    <w:sectPr w:rsidR="00C95CC2" w:rsidSect="00BB228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C65"/>
    <w:rsid w:val="009F2C65"/>
    <w:rsid w:val="00BB228E"/>
    <w:rsid w:val="00C9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91AB7"/>
  <w15:chartTrackingRefBased/>
  <w15:docId w15:val="{1588D358-1679-4C32-B1D3-9294E3C70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228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3">
    <w:name w:val="c3"/>
    <w:basedOn w:val="a0"/>
    <w:rsid w:val="00BB228E"/>
  </w:style>
  <w:style w:type="character" w:customStyle="1" w:styleId="c0">
    <w:name w:val="c0"/>
    <w:basedOn w:val="a0"/>
    <w:rsid w:val="00BB228E"/>
  </w:style>
  <w:style w:type="paragraph" w:customStyle="1" w:styleId="c22">
    <w:name w:val="c22"/>
    <w:basedOn w:val="a"/>
    <w:rsid w:val="00BB2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B228E"/>
  </w:style>
  <w:style w:type="paragraph" w:customStyle="1" w:styleId="c11">
    <w:name w:val="c11"/>
    <w:basedOn w:val="a"/>
    <w:rsid w:val="00BB2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BB228E"/>
  </w:style>
  <w:style w:type="character" w:customStyle="1" w:styleId="c5">
    <w:name w:val="c5"/>
    <w:basedOn w:val="a0"/>
    <w:rsid w:val="00BB228E"/>
  </w:style>
  <w:style w:type="paragraph" w:customStyle="1" w:styleId="c14">
    <w:name w:val="c14"/>
    <w:basedOn w:val="a"/>
    <w:rsid w:val="00BB2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BB228E"/>
  </w:style>
  <w:style w:type="paragraph" w:customStyle="1" w:styleId="c4">
    <w:name w:val="c4"/>
    <w:basedOn w:val="a"/>
    <w:rsid w:val="00BB2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BB2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B228E"/>
    <w:rPr>
      <w:color w:val="0000FF"/>
      <w:u w:val="single"/>
    </w:rPr>
  </w:style>
  <w:style w:type="paragraph" w:customStyle="1" w:styleId="c12">
    <w:name w:val="c12"/>
    <w:basedOn w:val="a"/>
    <w:rsid w:val="00BB2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138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ogle.com/url?q=http://ped-kopilka.ru/shkolnye-prazdniki/8-marta-i-den-materi/8-marta-istorija-prazdnika-dlja-detei.html&amp;sa=D&amp;source=editors&amp;ust=1617519650505000&amp;usg=AOvVaw3WmJKOF7HwlPre9zVfRbl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1142</Words>
  <Characters>6512</Characters>
  <Application>Microsoft Office Word</Application>
  <DocSecurity>0</DocSecurity>
  <Lines>54</Lines>
  <Paragraphs>15</Paragraphs>
  <ScaleCrop>false</ScaleCrop>
  <Company/>
  <LinksUpToDate>false</LinksUpToDate>
  <CharactersWithSpaces>7639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люда</cp:lastModifiedBy>
  <cp:revision>3</cp:revision>
  <dcterms:created xsi:type="dcterms:W3CDTF">2024-03-24T14:35:00Z</dcterms:created>
  <dcterms:modified xsi:type="dcterms:W3CDTF">2024-03-24T14:41:00Z</dcterms:modified>
</cp:coreProperties>
</file>