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EBB" w:rsidRPr="00F15EBB" w:rsidRDefault="00F15EBB" w:rsidP="00F15E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5EBB">
        <w:rPr>
          <w:rFonts w:ascii="Times New Roman" w:hAnsi="Times New Roman" w:cs="Times New Roman"/>
          <w:sz w:val="24"/>
          <w:szCs w:val="24"/>
        </w:rPr>
        <w:t xml:space="preserve">Праздник Светлого Христова Воскресения, Пасха, — главное событие года для православных христиан и самый большой православный праздник. Слово «Пасха» пришло к нам из </w:t>
      </w:r>
      <w:r w:rsidR="00E12CD9">
        <w:rPr>
          <w:rFonts w:ascii="Times New Roman" w:hAnsi="Times New Roman" w:cs="Times New Roman"/>
          <w:sz w:val="24"/>
          <w:szCs w:val="24"/>
        </w:rPr>
        <w:t>греческого языка и означает «про</w:t>
      </w:r>
      <w:r w:rsidRPr="00F15EBB">
        <w:rPr>
          <w:rFonts w:ascii="Times New Roman" w:hAnsi="Times New Roman" w:cs="Times New Roman"/>
          <w:sz w:val="24"/>
          <w:szCs w:val="24"/>
        </w:rPr>
        <w:t>хождение», «избавление».</w:t>
      </w:r>
    </w:p>
    <w:p w:rsidR="00F15EBB" w:rsidRPr="00F15EBB" w:rsidRDefault="00F15EBB" w:rsidP="00F15E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5EBB">
        <w:rPr>
          <w:rFonts w:ascii="Times New Roman" w:hAnsi="Times New Roman" w:cs="Times New Roman"/>
          <w:sz w:val="24"/>
          <w:szCs w:val="24"/>
        </w:rPr>
        <w:t xml:space="preserve">В этот день мы празднуем избавление через Христа Спасителя всего человечества и дарование </w:t>
      </w:r>
      <w:r>
        <w:rPr>
          <w:rFonts w:ascii="Times New Roman" w:hAnsi="Times New Roman" w:cs="Times New Roman"/>
          <w:sz w:val="24"/>
          <w:szCs w:val="24"/>
        </w:rPr>
        <w:t>нам жизни и вечного блаженства.</w:t>
      </w:r>
    </w:p>
    <w:p w:rsidR="00F15EBB" w:rsidRPr="00F15EBB" w:rsidRDefault="00F15EBB" w:rsidP="00F15E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5EBB">
        <w:rPr>
          <w:rFonts w:ascii="Times New Roman" w:hAnsi="Times New Roman" w:cs="Times New Roman"/>
          <w:sz w:val="24"/>
          <w:szCs w:val="24"/>
        </w:rPr>
        <w:t>Праздником Пасхи завершается семинедельный Великий пост, подготовляющий верующ</w:t>
      </w:r>
      <w:r>
        <w:rPr>
          <w:rFonts w:ascii="Times New Roman" w:hAnsi="Times New Roman" w:cs="Times New Roman"/>
          <w:sz w:val="24"/>
          <w:szCs w:val="24"/>
        </w:rPr>
        <w:t>их к должной встрече праздника.</w:t>
      </w:r>
    </w:p>
    <w:p w:rsidR="00F15EBB" w:rsidRPr="00F15EBB" w:rsidRDefault="00F15EBB" w:rsidP="00F15E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5EBB">
        <w:rPr>
          <w:rFonts w:ascii="Times New Roman" w:hAnsi="Times New Roman" w:cs="Times New Roman"/>
          <w:sz w:val="24"/>
          <w:szCs w:val="24"/>
        </w:rPr>
        <w:t>В течение всей Страстной недели, предшествующей празднику, совершают основные приготовления к празднику — уборка домов, приготовление специального пасхального хлеба (куличей), расписывание яиц. Пасхальные блюда освящают в церкви обычно накануне п</w:t>
      </w:r>
      <w:r>
        <w:rPr>
          <w:rFonts w:ascii="Times New Roman" w:hAnsi="Times New Roman" w:cs="Times New Roman"/>
          <w:sz w:val="24"/>
          <w:szCs w:val="24"/>
        </w:rPr>
        <w:t>раздника или в первый его день.</w:t>
      </w:r>
    </w:p>
    <w:p w:rsidR="00F15EBB" w:rsidRPr="00F15EBB" w:rsidRDefault="00F15EBB" w:rsidP="00F15E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5EBB">
        <w:rPr>
          <w:rFonts w:ascii="Times New Roman" w:hAnsi="Times New Roman" w:cs="Times New Roman"/>
          <w:sz w:val="24"/>
          <w:szCs w:val="24"/>
        </w:rPr>
        <w:t>История праздника Пасхи</w:t>
      </w:r>
    </w:p>
    <w:p w:rsidR="00F15EBB" w:rsidRPr="00F15EBB" w:rsidRDefault="00F15EBB" w:rsidP="00F15E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5EBB">
        <w:rPr>
          <w:rFonts w:ascii="Times New Roman" w:hAnsi="Times New Roman" w:cs="Times New Roman"/>
          <w:sz w:val="24"/>
          <w:szCs w:val="24"/>
        </w:rPr>
        <w:t>История Пасхи уходит своими корнями в глубокую древность. Примерно 5 тысяч лет назад иудейские племена отмечали ее весной как праздник отела скота, затем Пасху связывали с началом жатвы, позднее — с уходом евреев из Египта. Христиане же вложили в этот день иной смысл и отмечают его</w:t>
      </w:r>
      <w:r>
        <w:rPr>
          <w:rFonts w:ascii="Times New Roman" w:hAnsi="Times New Roman" w:cs="Times New Roman"/>
          <w:sz w:val="24"/>
          <w:szCs w:val="24"/>
        </w:rPr>
        <w:t xml:space="preserve"> в связи с воскресением Христа.</w:t>
      </w:r>
    </w:p>
    <w:p w:rsidR="00F15EBB" w:rsidRPr="00F15EBB" w:rsidRDefault="00F15EBB" w:rsidP="00F15E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5EBB">
        <w:rPr>
          <w:rFonts w:ascii="Times New Roman" w:hAnsi="Times New Roman" w:cs="Times New Roman"/>
          <w:sz w:val="24"/>
          <w:szCs w:val="24"/>
        </w:rPr>
        <w:t xml:space="preserve">На первом Вселенском соборе христианских церквей в </w:t>
      </w:r>
      <w:proofErr w:type="spellStart"/>
      <w:r w:rsidRPr="00F15EBB">
        <w:rPr>
          <w:rFonts w:ascii="Times New Roman" w:hAnsi="Times New Roman" w:cs="Times New Roman"/>
          <w:sz w:val="24"/>
          <w:szCs w:val="24"/>
        </w:rPr>
        <w:t>Никее</w:t>
      </w:r>
      <w:proofErr w:type="spellEnd"/>
      <w:r w:rsidRPr="00F15EBB">
        <w:rPr>
          <w:rFonts w:ascii="Times New Roman" w:hAnsi="Times New Roman" w:cs="Times New Roman"/>
          <w:sz w:val="24"/>
          <w:szCs w:val="24"/>
        </w:rPr>
        <w:t xml:space="preserve"> (325 г.) было решено перенести православный праздник на неделю позже еврейского. Постановлением этого же собора Пасха должна отмечаться в первое воскресенье, следующее за первым полнолунием после весеннего равноденствия. Таким образом, праздник «кочует» во времени и выпадает каждый год на разные дни в период с 22 марта</w:t>
      </w:r>
      <w:r>
        <w:rPr>
          <w:rFonts w:ascii="Times New Roman" w:hAnsi="Times New Roman" w:cs="Times New Roman"/>
          <w:sz w:val="24"/>
          <w:szCs w:val="24"/>
        </w:rPr>
        <w:t xml:space="preserve"> по 25 апреля по старому стилю.</w:t>
      </w:r>
    </w:p>
    <w:p w:rsidR="00F15EBB" w:rsidRPr="00F15EBB" w:rsidRDefault="00F15EBB" w:rsidP="00F15E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5EBB">
        <w:rPr>
          <w:rFonts w:ascii="Times New Roman" w:hAnsi="Times New Roman" w:cs="Times New Roman"/>
          <w:sz w:val="24"/>
          <w:szCs w:val="24"/>
        </w:rPr>
        <w:t>Придя на Русь из Византии, христианство принесло и ритуал празднования Пасхи. Всю неделю, предшествующую этому дню, принято называть Великой, или Страстной. Особо выделяют последние дни Страстной Недели: Великий четверг — как день духовного очищения, принятия таинства, Страстная пятница — как еще одно напоминание о страданиях Иисуса Христа, Великая суббота — день печали, и наконец, Светлое Воск</w:t>
      </w:r>
      <w:r>
        <w:rPr>
          <w:rFonts w:ascii="Times New Roman" w:hAnsi="Times New Roman" w:cs="Times New Roman"/>
          <w:sz w:val="24"/>
          <w:szCs w:val="24"/>
        </w:rPr>
        <w:t>ресение Христово.</w:t>
      </w:r>
    </w:p>
    <w:p w:rsidR="00F15EBB" w:rsidRPr="00F15EBB" w:rsidRDefault="00F15EBB" w:rsidP="00F15E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5EBB">
        <w:rPr>
          <w:rFonts w:ascii="Times New Roman" w:hAnsi="Times New Roman" w:cs="Times New Roman"/>
          <w:sz w:val="24"/>
          <w:szCs w:val="24"/>
        </w:rPr>
        <w:t>У православных славян существовало множество обычаев, ритуалов, приуроченных к дням Великой недели. Так, Великий четверг традиционно называют «чистым», причем не только потому, что в этот день каждый православный человек стремится очиститься духовно, причаститься, принять таинство, установленное Христом. В Чистый четверг был широко распространен народный обычай очищения водой — купание в проруби, реке, озере или обливание в бане до восхода солнца. В этот день убирали в избе, все тщательно</w:t>
      </w:r>
      <w:r>
        <w:rPr>
          <w:rFonts w:ascii="Times New Roman" w:hAnsi="Times New Roman" w:cs="Times New Roman"/>
          <w:sz w:val="24"/>
          <w:szCs w:val="24"/>
        </w:rPr>
        <w:t xml:space="preserve"> мыли и чистили.</w:t>
      </w:r>
    </w:p>
    <w:p w:rsidR="00F15EBB" w:rsidRPr="00F15EBB" w:rsidRDefault="00F15EBB" w:rsidP="00E12C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5EBB">
        <w:rPr>
          <w:rFonts w:ascii="Times New Roman" w:hAnsi="Times New Roman" w:cs="Times New Roman"/>
          <w:sz w:val="24"/>
          <w:szCs w:val="24"/>
        </w:rPr>
        <w:t xml:space="preserve">Начиная с Чистого </w:t>
      </w:r>
      <w:proofErr w:type="gramStart"/>
      <w:r w:rsidRPr="00F15EBB">
        <w:rPr>
          <w:rFonts w:ascii="Times New Roman" w:hAnsi="Times New Roman" w:cs="Times New Roman"/>
          <w:sz w:val="24"/>
          <w:szCs w:val="24"/>
        </w:rPr>
        <w:t>четверга</w:t>
      </w:r>
      <w:proofErr w:type="gramEnd"/>
      <w:r w:rsidRPr="00F15EBB">
        <w:rPr>
          <w:rFonts w:ascii="Times New Roman" w:hAnsi="Times New Roman" w:cs="Times New Roman"/>
          <w:sz w:val="24"/>
          <w:szCs w:val="24"/>
        </w:rPr>
        <w:t xml:space="preserve"> готовились к праздничному столу, красили и расписывали яйца. По древней традиции, крашеные яйца </w:t>
      </w:r>
      <w:proofErr w:type="gramStart"/>
      <w:r w:rsidRPr="00F15EBB">
        <w:rPr>
          <w:rFonts w:ascii="Times New Roman" w:hAnsi="Times New Roman" w:cs="Times New Roman"/>
          <w:sz w:val="24"/>
          <w:szCs w:val="24"/>
        </w:rPr>
        <w:t>укладывали на свежую</w:t>
      </w:r>
      <w:proofErr w:type="gramEnd"/>
      <w:r w:rsidRPr="00F15EBB">
        <w:rPr>
          <w:rFonts w:ascii="Times New Roman" w:hAnsi="Times New Roman" w:cs="Times New Roman"/>
          <w:sz w:val="24"/>
          <w:szCs w:val="24"/>
        </w:rPr>
        <w:t xml:space="preserve"> проросшую зелень овса, пшеницы, а иногда — на нежно-зеленые крошечные листочки кресс-салата, которые специально заранее проращивали для праздника. </w:t>
      </w:r>
      <w:proofErr w:type="gramStart"/>
      <w:r w:rsidRPr="00F15EBB">
        <w:rPr>
          <w:rFonts w:ascii="Times New Roman" w:hAnsi="Times New Roman" w:cs="Times New Roman"/>
          <w:sz w:val="24"/>
          <w:szCs w:val="24"/>
        </w:rPr>
        <w:t>С Четверга готовили пасху, пекли куличи, бабы, блины, мелкие изделия из лучшей пшеничной муки с изображением крестиков, барашков, петушков, курочек, голубков, жаворонков, а также медовые пряники.</w:t>
      </w:r>
      <w:proofErr w:type="gramEnd"/>
      <w:r w:rsidRPr="00F15EBB">
        <w:rPr>
          <w:rFonts w:ascii="Times New Roman" w:hAnsi="Times New Roman" w:cs="Times New Roman"/>
          <w:sz w:val="24"/>
          <w:szCs w:val="24"/>
        </w:rPr>
        <w:t xml:space="preserve"> Пасхальные пряники отличались от обычных тем, что имели силуэты барашка, зайчика, петушка, голубка, жаворонка и яйца.</w:t>
      </w:r>
      <w:bookmarkStart w:id="0" w:name="_GoBack"/>
      <w:bookmarkEnd w:id="0"/>
    </w:p>
    <w:p w:rsidR="00F15EBB" w:rsidRPr="00F15EBB" w:rsidRDefault="00F15EBB" w:rsidP="00F15E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5EBB">
        <w:rPr>
          <w:rFonts w:ascii="Times New Roman" w:hAnsi="Times New Roman" w:cs="Times New Roman"/>
          <w:sz w:val="24"/>
          <w:szCs w:val="24"/>
        </w:rPr>
        <w:t xml:space="preserve">Пасхальный стол отличался праздничным великолепием, был вкусным, </w:t>
      </w:r>
      <w:proofErr w:type="gramStart"/>
      <w:r w:rsidRPr="00F15EBB">
        <w:rPr>
          <w:rFonts w:ascii="Times New Roman" w:hAnsi="Times New Roman" w:cs="Times New Roman"/>
          <w:sz w:val="24"/>
          <w:szCs w:val="24"/>
        </w:rPr>
        <w:t>обильны</w:t>
      </w:r>
      <w:proofErr w:type="gramEnd"/>
      <w:r w:rsidRPr="00F15EBB">
        <w:rPr>
          <w:rFonts w:ascii="Times New Roman" w:hAnsi="Times New Roman" w:cs="Times New Roman"/>
          <w:sz w:val="24"/>
          <w:szCs w:val="24"/>
        </w:rPr>
        <w:t xml:space="preserve"> и очень красивым. У зажиточных хозяев подавали 48 различных блюд — по числу дней истекшего поста. Куличи и пасхи украшали самодельными цветами. Изготовление цветов для праздника, как и расписывание яиц, некогда было увлекательнейшим занятием. Дети и взрослые вырезали цветы из яркой цветной бумаги, ими же украшали стол, иконы, дом. В домах зажигали все свечи,</w:t>
      </w:r>
      <w:r>
        <w:rPr>
          <w:rFonts w:ascii="Times New Roman" w:hAnsi="Times New Roman" w:cs="Times New Roman"/>
          <w:sz w:val="24"/>
          <w:szCs w:val="24"/>
        </w:rPr>
        <w:t xml:space="preserve"> лампады, люстры и светильники.</w:t>
      </w:r>
    </w:p>
    <w:p w:rsidR="00F15EBB" w:rsidRPr="00F15EBB" w:rsidRDefault="00F15EBB" w:rsidP="00F15E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5EBB">
        <w:rPr>
          <w:rFonts w:ascii="Times New Roman" w:hAnsi="Times New Roman" w:cs="Times New Roman"/>
          <w:sz w:val="24"/>
          <w:szCs w:val="24"/>
        </w:rPr>
        <w:t xml:space="preserve">Среди пасхальных развлечений основное место занимали игры с крашеными яйцами, и прежде всего — катание яиц по земле или со специальных лотков, а также — битье крашеными яйцами. Всю Светлую </w:t>
      </w:r>
      <w:proofErr w:type="gramStart"/>
      <w:r w:rsidRPr="00F15EBB">
        <w:rPr>
          <w:rFonts w:ascii="Times New Roman" w:hAnsi="Times New Roman" w:cs="Times New Roman"/>
          <w:sz w:val="24"/>
          <w:szCs w:val="24"/>
        </w:rPr>
        <w:t>неделю</w:t>
      </w:r>
      <w:proofErr w:type="gramEnd"/>
      <w:r w:rsidRPr="00F15EBB">
        <w:rPr>
          <w:rFonts w:ascii="Times New Roman" w:hAnsi="Times New Roman" w:cs="Times New Roman"/>
          <w:sz w:val="24"/>
          <w:szCs w:val="24"/>
        </w:rPr>
        <w:t xml:space="preserve"> длился праздник, стол оставался </w:t>
      </w:r>
      <w:r w:rsidRPr="00F15EBB">
        <w:rPr>
          <w:rFonts w:ascii="Times New Roman" w:hAnsi="Times New Roman" w:cs="Times New Roman"/>
          <w:sz w:val="24"/>
          <w:szCs w:val="24"/>
        </w:rPr>
        <w:lastRenderedPageBreak/>
        <w:t>накрытым, приглашали к столу, угощали, особенно тех, кто не мог или не имел такой возможности, пр</w:t>
      </w:r>
      <w:r>
        <w:rPr>
          <w:rFonts w:ascii="Times New Roman" w:hAnsi="Times New Roman" w:cs="Times New Roman"/>
          <w:sz w:val="24"/>
          <w:szCs w:val="24"/>
        </w:rPr>
        <w:t>ивечали нищих, убогих, больных.</w:t>
      </w:r>
    </w:p>
    <w:p w:rsidR="00F15EBB" w:rsidRPr="00F15EBB" w:rsidRDefault="00F15EBB" w:rsidP="00F15E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5EBB">
        <w:rPr>
          <w:rFonts w:ascii="Times New Roman" w:hAnsi="Times New Roman" w:cs="Times New Roman"/>
          <w:sz w:val="24"/>
          <w:szCs w:val="24"/>
        </w:rPr>
        <w:t>Светлое Христово Воскресенье — это самый большой праздник православных христиан. На Пасху все христосуются — трижды целуют друг друга в щеки со словами: «Христос воскресе!» — «Воистину воскресе!». Дарят друг другу крашеные яйца, относят их на могилы умерших. Считается, что праздник христианской Пасхи продолжается семь дней, или восемь, если считать все дни непрерывного праздновани</w:t>
      </w:r>
      <w:r>
        <w:rPr>
          <w:rFonts w:ascii="Times New Roman" w:hAnsi="Times New Roman" w:cs="Times New Roman"/>
          <w:sz w:val="24"/>
          <w:szCs w:val="24"/>
        </w:rPr>
        <w:t>я Пасхи до Фомина понедельника.</w:t>
      </w:r>
    </w:p>
    <w:p w:rsidR="00383E68" w:rsidRPr="00F15EBB" w:rsidRDefault="00F15EBB" w:rsidP="00F15E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5EBB">
        <w:rPr>
          <w:rFonts w:ascii="Times New Roman" w:hAnsi="Times New Roman" w:cs="Times New Roman"/>
          <w:sz w:val="24"/>
          <w:szCs w:val="24"/>
        </w:rPr>
        <w:t>Яйцо — главный пасхальный символ воскресения, так как из яйца рождается новое существо. Окрашенное в красный цвет яйцо называли «</w:t>
      </w:r>
      <w:proofErr w:type="spellStart"/>
      <w:r w:rsidRPr="00F15EBB">
        <w:rPr>
          <w:rFonts w:ascii="Times New Roman" w:hAnsi="Times New Roman" w:cs="Times New Roman"/>
          <w:sz w:val="24"/>
          <w:szCs w:val="24"/>
        </w:rPr>
        <w:t>крашенка</w:t>
      </w:r>
      <w:proofErr w:type="spellEnd"/>
      <w:r w:rsidRPr="00F15EBB">
        <w:rPr>
          <w:rFonts w:ascii="Times New Roman" w:hAnsi="Times New Roman" w:cs="Times New Roman"/>
          <w:sz w:val="24"/>
          <w:szCs w:val="24"/>
        </w:rPr>
        <w:t>», расписное — «</w:t>
      </w:r>
      <w:proofErr w:type="spellStart"/>
      <w:r w:rsidRPr="00F15EBB">
        <w:rPr>
          <w:rFonts w:ascii="Times New Roman" w:hAnsi="Times New Roman" w:cs="Times New Roman"/>
          <w:sz w:val="24"/>
          <w:szCs w:val="24"/>
        </w:rPr>
        <w:t>писанка</w:t>
      </w:r>
      <w:proofErr w:type="spellEnd"/>
      <w:r w:rsidRPr="00F15EBB">
        <w:rPr>
          <w:rFonts w:ascii="Times New Roman" w:hAnsi="Times New Roman" w:cs="Times New Roman"/>
          <w:sz w:val="24"/>
          <w:szCs w:val="24"/>
        </w:rPr>
        <w:t>», а деревянные яйца — «</w:t>
      </w:r>
      <w:proofErr w:type="spellStart"/>
      <w:r w:rsidRPr="00F15EBB">
        <w:rPr>
          <w:rFonts w:ascii="Times New Roman" w:hAnsi="Times New Roman" w:cs="Times New Roman"/>
          <w:sz w:val="24"/>
          <w:szCs w:val="24"/>
        </w:rPr>
        <w:t>яйчата</w:t>
      </w:r>
      <w:proofErr w:type="spellEnd"/>
      <w:r w:rsidRPr="00F15EBB">
        <w:rPr>
          <w:rFonts w:ascii="Times New Roman" w:hAnsi="Times New Roman" w:cs="Times New Roman"/>
          <w:sz w:val="24"/>
          <w:szCs w:val="24"/>
        </w:rPr>
        <w:t xml:space="preserve">». Красное яйцо знаменует для людей возрождение кровью Христовой. Существует даже примета, что если умыться водой, в которую опускали </w:t>
      </w:r>
      <w:proofErr w:type="spellStart"/>
      <w:r w:rsidRPr="00F15EBB">
        <w:rPr>
          <w:rFonts w:ascii="Times New Roman" w:hAnsi="Times New Roman" w:cs="Times New Roman"/>
          <w:sz w:val="24"/>
          <w:szCs w:val="24"/>
        </w:rPr>
        <w:t>крашенку</w:t>
      </w:r>
      <w:proofErr w:type="spellEnd"/>
      <w:r w:rsidRPr="00F15EBB">
        <w:rPr>
          <w:rFonts w:ascii="Times New Roman" w:hAnsi="Times New Roman" w:cs="Times New Roman"/>
          <w:sz w:val="24"/>
          <w:szCs w:val="24"/>
        </w:rPr>
        <w:t xml:space="preserve"> (расписное яйцо), то будешь здоровым и красивым.</w:t>
      </w:r>
    </w:p>
    <w:sectPr w:rsidR="00383E68" w:rsidRPr="00F15E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C7B"/>
    <w:rsid w:val="00383E68"/>
    <w:rsid w:val="00DB6F08"/>
    <w:rsid w:val="00E12CD9"/>
    <w:rsid w:val="00F15EBB"/>
    <w:rsid w:val="00FD3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690</Words>
  <Characters>3938</Characters>
  <Application>Microsoft Office Word</Application>
  <DocSecurity>0</DocSecurity>
  <Lines>32</Lines>
  <Paragraphs>9</Paragraphs>
  <ScaleCrop>false</ScaleCrop>
  <Company/>
  <LinksUpToDate>false</LinksUpToDate>
  <CharactersWithSpaces>4619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BlueVagon4ik</dc:creator>
  <cp:keywords/>
  <dc:description/>
  <cp:lastModifiedBy>BlueVagon4ik</cp:lastModifiedBy>
  <cp:revision>3</cp:revision>
  <dcterms:created xsi:type="dcterms:W3CDTF">2024-04-15T11:44:00Z</dcterms:created>
  <dcterms:modified xsi:type="dcterms:W3CDTF">2024-04-15T11:48:00Z</dcterms:modified>
</cp:coreProperties>
</file>