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8C9" w:rsidRPr="00FD00D6" w:rsidRDefault="00EF225B" w:rsidP="00B913C7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 xml:space="preserve">Входная </w:t>
      </w:r>
      <w:r w:rsidR="0046060B" w:rsidRPr="00FD00D6">
        <w:rPr>
          <w:rFonts w:ascii="Times New Roman" w:hAnsi="Times New Roman" w:cs="Times New Roman"/>
          <w:b/>
          <w:sz w:val="25"/>
          <w:szCs w:val="25"/>
        </w:rPr>
        <w:t>контрольная для</w:t>
      </w:r>
      <w:r w:rsidR="003C4617" w:rsidRPr="00FD00D6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946C20" w:rsidRPr="00FD00D6">
        <w:rPr>
          <w:rFonts w:ascii="Times New Roman" w:hAnsi="Times New Roman" w:cs="Times New Roman"/>
          <w:b/>
          <w:sz w:val="25"/>
          <w:szCs w:val="25"/>
        </w:rPr>
        <w:t>7</w:t>
      </w:r>
      <w:r w:rsidR="003C4617" w:rsidRPr="00FD00D6">
        <w:rPr>
          <w:rFonts w:ascii="Times New Roman" w:hAnsi="Times New Roman" w:cs="Times New Roman"/>
          <w:b/>
          <w:sz w:val="25"/>
          <w:szCs w:val="25"/>
        </w:rPr>
        <w:t xml:space="preserve"> класса</w:t>
      </w:r>
      <w:r w:rsidR="00B913C7" w:rsidRPr="00FD00D6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CE18C9" w:rsidRPr="00FD00D6">
        <w:rPr>
          <w:rFonts w:ascii="Times New Roman" w:hAnsi="Times New Roman" w:cs="Times New Roman"/>
          <w:b/>
          <w:sz w:val="25"/>
          <w:szCs w:val="25"/>
        </w:rPr>
        <w:t>по предмету «Технология»</w:t>
      </w:r>
      <w:r w:rsidRPr="00FD00D6">
        <w:rPr>
          <w:rFonts w:ascii="Times New Roman" w:hAnsi="Times New Roman" w:cs="Times New Roman"/>
          <w:b/>
          <w:sz w:val="25"/>
          <w:szCs w:val="25"/>
        </w:rPr>
        <w:t>.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   </w:t>
      </w:r>
    </w:p>
    <w:p w:rsidR="004709AD" w:rsidRPr="00FD00D6" w:rsidRDefault="004709AD" w:rsidP="00B913C7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</w:p>
    <w:p w:rsidR="0067793D" w:rsidRDefault="00FD00D6" w:rsidP="0067793D">
      <w:pPr>
        <w:pStyle w:val="a3"/>
        <w:spacing w:after="0"/>
        <w:ind w:left="426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>А1.</w:t>
      </w:r>
      <w:r w:rsidR="00035C4B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Творческий учебный проект. Выберите действия, которые относятся к </w:t>
      </w:r>
      <w:r w:rsidR="0067793D" w:rsidRPr="00FD00D6">
        <w:rPr>
          <w:rFonts w:ascii="Times New Roman" w:hAnsi="Times New Roman" w:cs="Times New Roman"/>
          <w:b/>
          <w:sz w:val="25"/>
          <w:szCs w:val="25"/>
          <w:u w:val="single"/>
        </w:rPr>
        <w:t>подготовительному этапу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 проекта:</w:t>
      </w:r>
    </w:p>
    <w:p w:rsidR="00035C4B" w:rsidRPr="00FD00D6" w:rsidRDefault="00035C4B" w:rsidP="0067793D">
      <w:pPr>
        <w:pStyle w:val="a3"/>
        <w:spacing w:after="0"/>
        <w:ind w:left="426"/>
        <w:rPr>
          <w:rFonts w:ascii="Times New Roman" w:hAnsi="Times New Roman" w:cs="Times New Roman"/>
          <w:b/>
          <w:sz w:val="25"/>
          <w:szCs w:val="25"/>
        </w:rPr>
      </w:pP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а)</w:t>
      </w:r>
      <w:r w:rsidRPr="00FD00D6">
        <w:rPr>
          <w:rFonts w:ascii="Times New Roman" w:hAnsi="Times New Roman" w:cs="Times New Roman"/>
          <w:sz w:val="25"/>
          <w:szCs w:val="25"/>
        </w:rPr>
        <w:tab/>
        <w:t>Сбор и анализ информации по объекту проектирования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б)</w:t>
      </w:r>
      <w:r w:rsidRPr="00FD00D6">
        <w:rPr>
          <w:rFonts w:ascii="Times New Roman" w:hAnsi="Times New Roman" w:cs="Times New Roman"/>
          <w:sz w:val="25"/>
          <w:szCs w:val="25"/>
        </w:rPr>
        <w:tab/>
        <w:t>Составление исторической справки по предмету исследования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в)</w:t>
      </w:r>
      <w:r w:rsidRPr="00FD00D6">
        <w:rPr>
          <w:rFonts w:ascii="Times New Roman" w:hAnsi="Times New Roman" w:cs="Times New Roman"/>
          <w:sz w:val="25"/>
          <w:szCs w:val="25"/>
        </w:rPr>
        <w:tab/>
        <w:t>Уборка рабочего места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г)</w:t>
      </w:r>
      <w:r w:rsidRPr="00FD00D6">
        <w:rPr>
          <w:rFonts w:ascii="Times New Roman" w:hAnsi="Times New Roman" w:cs="Times New Roman"/>
          <w:sz w:val="25"/>
          <w:szCs w:val="25"/>
        </w:rPr>
        <w:tab/>
        <w:t>Выявление и обоснование выбора создаваемого изделия</w:t>
      </w:r>
    </w:p>
    <w:p w:rsidR="005861FA" w:rsidRPr="00FD00D6" w:rsidRDefault="005861FA" w:rsidP="00B913C7">
      <w:pPr>
        <w:pStyle w:val="a3"/>
        <w:spacing w:after="0" w:line="240" w:lineRule="auto"/>
        <w:ind w:left="426"/>
        <w:rPr>
          <w:rFonts w:ascii="Times New Roman" w:hAnsi="Times New Roman" w:cs="Times New Roman"/>
          <w:sz w:val="25"/>
          <w:szCs w:val="25"/>
        </w:rPr>
      </w:pPr>
    </w:p>
    <w:p w:rsidR="005861FA" w:rsidRPr="00FD00D6" w:rsidRDefault="00FD00D6" w:rsidP="00FD00D6">
      <w:pPr>
        <w:spacing w:after="0" w:line="240" w:lineRule="auto"/>
        <w:ind w:left="360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 xml:space="preserve">А2. 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Труд как основа производства. Какие понятия относятся к </w:t>
      </w:r>
      <w:r w:rsidR="0067793D" w:rsidRPr="00FD00D6">
        <w:rPr>
          <w:rFonts w:ascii="Times New Roman" w:hAnsi="Times New Roman" w:cs="Times New Roman"/>
          <w:b/>
          <w:sz w:val="25"/>
          <w:szCs w:val="25"/>
          <w:u w:val="single"/>
        </w:rPr>
        <w:t>промышленному сырью</w:t>
      </w:r>
      <w:r w:rsidR="005861FA" w:rsidRPr="00FD00D6">
        <w:rPr>
          <w:rFonts w:ascii="Times New Roman" w:hAnsi="Times New Roman" w:cs="Times New Roman"/>
          <w:b/>
          <w:sz w:val="25"/>
          <w:szCs w:val="25"/>
        </w:rPr>
        <w:t>:</w:t>
      </w:r>
    </w:p>
    <w:p w:rsidR="005861FA" w:rsidRPr="00FD00D6" w:rsidRDefault="00035C4B" w:rsidP="00B913C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компьютер</w:t>
      </w:r>
      <w:r w:rsidR="0067793D" w:rsidRPr="00FD00D6">
        <w:rPr>
          <w:rFonts w:ascii="Times New Roman" w:hAnsi="Times New Roman" w:cs="Times New Roman"/>
          <w:sz w:val="25"/>
          <w:szCs w:val="25"/>
        </w:rPr>
        <w:tab/>
      </w:r>
      <w:r w:rsidR="0067793D" w:rsidRPr="00FD00D6">
        <w:rPr>
          <w:rFonts w:ascii="Times New Roman" w:hAnsi="Times New Roman" w:cs="Times New Roman"/>
          <w:sz w:val="25"/>
          <w:szCs w:val="25"/>
        </w:rPr>
        <w:tab/>
        <w:t>д) масло</w:t>
      </w:r>
      <w:r w:rsidR="00D22751" w:rsidRPr="00FD00D6">
        <w:rPr>
          <w:rFonts w:ascii="Times New Roman" w:hAnsi="Times New Roman" w:cs="Times New Roman"/>
          <w:sz w:val="25"/>
          <w:szCs w:val="25"/>
        </w:rPr>
        <w:t xml:space="preserve"> сливочное</w:t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</w:p>
    <w:p w:rsidR="005861FA" w:rsidRPr="00FD00D6" w:rsidRDefault="0067793D" w:rsidP="00B913C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Уголь</w:t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  <w:t>е) нефть</w:t>
      </w:r>
    </w:p>
    <w:p w:rsidR="005861FA" w:rsidRPr="00FD00D6" w:rsidRDefault="0067793D" w:rsidP="00B913C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Мебель</w:t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</w:r>
    </w:p>
    <w:p w:rsidR="005861FA" w:rsidRPr="00FD00D6" w:rsidRDefault="0067793D" w:rsidP="00B913C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мрамор</w:t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Pr="00FD00D6">
        <w:rPr>
          <w:rFonts w:ascii="Times New Roman" w:hAnsi="Times New Roman" w:cs="Times New Roman"/>
          <w:sz w:val="25"/>
          <w:szCs w:val="25"/>
        </w:rPr>
        <w:tab/>
      </w:r>
    </w:p>
    <w:p w:rsidR="005861FA" w:rsidRPr="00FD00D6" w:rsidRDefault="005861FA" w:rsidP="00B913C7">
      <w:pPr>
        <w:pStyle w:val="a3"/>
        <w:spacing w:after="0" w:line="240" w:lineRule="auto"/>
        <w:ind w:left="426"/>
        <w:rPr>
          <w:rFonts w:ascii="Times New Roman" w:hAnsi="Times New Roman" w:cs="Times New Roman"/>
          <w:sz w:val="25"/>
          <w:szCs w:val="25"/>
        </w:rPr>
      </w:pPr>
    </w:p>
    <w:p w:rsidR="00933F33" w:rsidRPr="00FD00D6" w:rsidRDefault="00FD00D6" w:rsidP="00FD00D6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5"/>
          <w:szCs w:val="25"/>
        </w:rPr>
      </w:pPr>
      <w:r w:rsidRPr="00FD00D6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А3. </w:t>
      </w:r>
      <w:r w:rsidR="0067793D" w:rsidRPr="00FD00D6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Какие документы и правила, обязывают работника соблюдать </w:t>
      </w:r>
      <w:r w:rsidR="0067793D" w:rsidRPr="00FD00D6">
        <w:rPr>
          <w:rFonts w:ascii="Times New Roman" w:hAnsi="Times New Roman" w:cs="Times New Roman"/>
          <w:b/>
          <w:color w:val="000000"/>
          <w:sz w:val="25"/>
          <w:szCs w:val="25"/>
          <w:u w:val="single"/>
        </w:rPr>
        <w:t>трудовую дисциплину</w:t>
      </w:r>
      <w:r w:rsidR="0067793D" w:rsidRPr="00FD00D6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на </w:t>
      </w:r>
      <w:r w:rsidR="00A83941" w:rsidRPr="00FD00D6">
        <w:rPr>
          <w:rFonts w:ascii="Times New Roman" w:hAnsi="Times New Roman" w:cs="Times New Roman"/>
          <w:b/>
          <w:color w:val="000000"/>
          <w:sz w:val="25"/>
          <w:szCs w:val="25"/>
        </w:rPr>
        <w:t>производстве</w:t>
      </w:r>
      <w:r w:rsidR="00A83941">
        <w:rPr>
          <w:rFonts w:ascii="Times New Roman" w:hAnsi="Times New Roman" w:cs="Times New Roman"/>
          <w:b/>
          <w:color w:val="000000"/>
          <w:sz w:val="25"/>
          <w:szCs w:val="25"/>
        </w:rPr>
        <w:t>?</w:t>
      </w:r>
      <w:bookmarkStart w:id="0" w:name="_GoBack"/>
      <w:bookmarkEnd w:id="0"/>
    </w:p>
    <w:p w:rsidR="001F471D" w:rsidRPr="00FD00D6" w:rsidRDefault="001F471D" w:rsidP="0067793D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color w:val="000000"/>
          <w:sz w:val="25"/>
          <w:szCs w:val="25"/>
        </w:rPr>
      </w:pPr>
      <w:r w:rsidRPr="00FD00D6">
        <w:rPr>
          <w:rFonts w:ascii="Times New Roman" w:hAnsi="Times New Roman" w:cs="Times New Roman"/>
          <w:color w:val="000000"/>
          <w:sz w:val="25"/>
          <w:szCs w:val="25"/>
        </w:rPr>
        <w:t>а)</w:t>
      </w:r>
      <w:r w:rsidRPr="00FD00D6">
        <w:rPr>
          <w:rFonts w:ascii="Times New Roman" w:hAnsi="Times New Roman" w:cs="Times New Roman"/>
          <w:color w:val="000000"/>
          <w:sz w:val="25"/>
          <w:szCs w:val="25"/>
        </w:rPr>
        <w:tab/>
        <w:t>Правила дорожного движения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color w:val="000000"/>
          <w:sz w:val="25"/>
          <w:szCs w:val="25"/>
        </w:rPr>
      </w:pPr>
      <w:r w:rsidRPr="00FD00D6">
        <w:rPr>
          <w:rFonts w:ascii="Times New Roman" w:hAnsi="Times New Roman" w:cs="Times New Roman"/>
          <w:color w:val="000000"/>
          <w:sz w:val="25"/>
          <w:szCs w:val="25"/>
        </w:rPr>
        <w:t>б)</w:t>
      </w:r>
      <w:r w:rsidRPr="00FD00D6">
        <w:rPr>
          <w:rFonts w:ascii="Times New Roman" w:hAnsi="Times New Roman" w:cs="Times New Roman"/>
          <w:color w:val="000000"/>
          <w:sz w:val="25"/>
          <w:szCs w:val="25"/>
        </w:rPr>
        <w:tab/>
        <w:t>Трудовой кодекс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color w:val="000000"/>
          <w:sz w:val="25"/>
          <w:szCs w:val="25"/>
        </w:rPr>
      </w:pPr>
      <w:r w:rsidRPr="00FD00D6">
        <w:rPr>
          <w:rFonts w:ascii="Times New Roman" w:hAnsi="Times New Roman" w:cs="Times New Roman"/>
          <w:color w:val="000000"/>
          <w:sz w:val="25"/>
          <w:szCs w:val="25"/>
        </w:rPr>
        <w:t>в)</w:t>
      </w:r>
      <w:r w:rsidRPr="00FD00D6">
        <w:rPr>
          <w:rFonts w:ascii="Times New Roman" w:hAnsi="Times New Roman" w:cs="Times New Roman"/>
          <w:color w:val="000000"/>
          <w:sz w:val="25"/>
          <w:szCs w:val="25"/>
        </w:rPr>
        <w:tab/>
        <w:t>Устав воинской дисциплины</w:t>
      </w:r>
    </w:p>
    <w:p w:rsidR="0067793D" w:rsidRPr="00FD00D6" w:rsidRDefault="0067793D" w:rsidP="0067793D">
      <w:pPr>
        <w:pStyle w:val="a3"/>
        <w:spacing w:after="0"/>
        <w:ind w:left="426"/>
        <w:rPr>
          <w:rFonts w:ascii="Times New Roman" w:hAnsi="Times New Roman" w:cs="Times New Roman"/>
          <w:color w:val="000000"/>
          <w:sz w:val="25"/>
          <w:szCs w:val="25"/>
        </w:rPr>
      </w:pPr>
      <w:r w:rsidRPr="00FD00D6">
        <w:rPr>
          <w:rFonts w:ascii="Times New Roman" w:hAnsi="Times New Roman" w:cs="Times New Roman"/>
          <w:color w:val="000000"/>
          <w:sz w:val="25"/>
          <w:szCs w:val="25"/>
        </w:rPr>
        <w:t>г)</w:t>
      </w:r>
      <w:r w:rsidRPr="00FD00D6">
        <w:rPr>
          <w:rFonts w:ascii="Times New Roman" w:hAnsi="Times New Roman" w:cs="Times New Roman"/>
          <w:color w:val="000000"/>
          <w:sz w:val="25"/>
          <w:szCs w:val="25"/>
        </w:rPr>
        <w:tab/>
        <w:t>Трудовой договор</w:t>
      </w:r>
    </w:p>
    <w:p w:rsidR="00B913C7" w:rsidRPr="00FD00D6" w:rsidRDefault="00B913C7" w:rsidP="00B913C7">
      <w:pPr>
        <w:pStyle w:val="a3"/>
        <w:spacing w:after="0" w:line="240" w:lineRule="auto"/>
        <w:ind w:left="426"/>
        <w:rPr>
          <w:rFonts w:ascii="Times New Roman" w:hAnsi="Times New Roman" w:cs="Times New Roman"/>
          <w:color w:val="000000"/>
          <w:sz w:val="25"/>
          <w:szCs w:val="25"/>
        </w:rPr>
      </w:pPr>
    </w:p>
    <w:p w:rsidR="0067793D" w:rsidRPr="00FD00D6" w:rsidRDefault="00FD00D6" w:rsidP="0067793D">
      <w:pPr>
        <w:pStyle w:val="a3"/>
        <w:spacing w:after="0"/>
        <w:ind w:left="426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>А</w:t>
      </w:r>
      <w:r w:rsidR="00035C4B">
        <w:rPr>
          <w:rFonts w:ascii="Times New Roman" w:hAnsi="Times New Roman" w:cs="Times New Roman"/>
          <w:b/>
          <w:sz w:val="25"/>
          <w:szCs w:val="25"/>
        </w:rPr>
        <w:t>4. Выберите объекты, которые НЕ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 являются </w:t>
      </w:r>
      <w:r w:rsidR="0067793D" w:rsidRPr="00FD00D6">
        <w:rPr>
          <w:rFonts w:ascii="Times New Roman" w:hAnsi="Times New Roman" w:cs="Times New Roman"/>
          <w:b/>
          <w:sz w:val="25"/>
          <w:szCs w:val="25"/>
          <w:u w:val="single"/>
        </w:rPr>
        <w:t>техническими системами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>:</w:t>
      </w:r>
    </w:p>
    <w:p w:rsidR="0067793D" w:rsidRPr="00FD00D6" w:rsidRDefault="0067793D" w:rsidP="00FD00D6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а)</w:t>
      </w:r>
      <w:r w:rsidRPr="00FD00D6">
        <w:rPr>
          <w:rFonts w:ascii="Times New Roman" w:hAnsi="Times New Roman" w:cs="Times New Roman"/>
          <w:sz w:val="25"/>
          <w:szCs w:val="25"/>
        </w:rPr>
        <w:tab/>
        <w:t>Велосипед</w:t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  <w:t xml:space="preserve">г) </w:t>
      </w:r>
      <w:r w:rsidR="00FD00D6" w:rsidRPr="00FD00D6">
        <w:rPr>
          <w:rFonts w:ascii="Times New Roman" w:hAnsi="Times New Roman" w:cs="Times New Roman"/>
          <w:sz w:val="25"/>
          <w:szCs w:val="25"/>
        </w:rPr>
        <w:t>ручной миксер</w:t>
      </w:r>
    </w:p>
    <w:p w:rsidR="0067793D" w:rsidRPr="00FD00D6" w:rsidRDefault="0067793D" w:rsidP="00FD00D6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б)</w:t>
      </w:r>
      <w:r w:rsidRPr="00FD00D6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>Вёсельная лодка</w:t>
      </w:r>
      <w:r w:rsidR="00FD00D6" w:rsidRPr="00FD00D6">
        <w:rPr>
          <w:rFonts w:ascii="Times New Roman" w:hAnsi="Times New Roman" w:cs="Times New Roman"/>
          <w:sz w:val="25"/>
          <w:szCs w:val="25"/>
        </w:rPr>
        <w:t xml:space="preserve"> </w:t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  <w:t xml:space="preserve">д) </w:t>
      </w:r>
      <w:r w:rsidR="00FD00D6" w:rsidRPr="00FD00D6">
        <w:rPr>
          <w:rFonts w:ascii="Times New Roman" w:hAnsi="Times New Roman" w:cs="Times New Roman"/>
          <w:sz w:val="25"/>
          <w:szCs w:val="25"/>
        </w:rPr>
        <w:t>Мотоцикл</w:t>
      </w:r>
    </w:p>
    <w:p w:rsidR="00FD00D6" w:rsidRPr="00FD00D6" w:rsidRDefault="0067793D" w:rsidP="00FD00D6">
      <w:pPr>
        <w:pStyle w:val="a3"/>
        <w:spacing w:after="0"/>
        <w:ind w:left="426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в)</w:t>
      </w:r>
      <w:r w:rsidRPr="00FD00D6">
        <w:rPr>
          <w:rFonts w:ascii="Times New Roman" w:hAnsi="Times New Roman" w:cs="Times New Roman"/>
          <w:sz w:val="25"/>
          <w:szCs w:val="25"/>
        </w:rPr>
        <w:tab/>
        <w:t>Холодильник</w:t>
      </w:r>
      <w:r w:rsidR="00FD00D6" w:rsidRPr="00FD00D6">
        <w:rPr>
          <w:rFonts w:ascii="Times New Roman" w:hAnsi="Times New Roman" w:cs="Times New Roman"/>
          <w:sz w:val="25"/>
          <w:szCs w:val="25"/>
        </w:rPr>
        <w:tab/>
      </w:r>
      <w:r w:rsidR="00035C4B">
        <w:rPr>
          <w:rFonts w:ascii="Times New Roman" w:hAnsi="Times New Roman" w:cs="Times New Roman"/>
          <w:sz w:val="25"/>
          <w:szCs w:val="25"/>
        </w:rPr>
        <w:tab/>
      </w:r>
      <w:r w:rsidR="00FD00D6" w:rsidRPr="00FD00D6">
        <w:rPr>
          <w:rFonts w:ascii="Times New Roman" w:hAnsi="Times New Roman" w:cs="Times New Roman"/>
          <w:sz w:val="25"/>
          <w:szCs w:val="25"/>
        </w:rPr>
        <w:t xml:space="preserve">е) </w:t>
      </w:r>
      <w:r w:rsidR="00FD00D6" w:rsidRPr="00FD00D6">
        <w:rPr>
          <w:rFonts w:ascii="Times New Roman" w:hAnsi="Times New Roman" w:cs="Times New Roman"/>
          <w:sz w:val="25"/>
          <w:szCs w:val="25"/>
        </w:rPr>
        <w:t>Катер</w:t>
      </w:r>
    </w:p>
    <w:p w:rsidR="00A37811" w:rsidRPr="00FD00D6" w:rsidRDefault="00A37811" w:rsidP="00FD00D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67793D" w:rsidRPr="00FD00D6" w:rsidRDefault="00FD00D6" w:rsidP="0067793D">
      <w:pPr>
        <w:spacing w:after="8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 xml:space="preserve">   А5.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 Что</w:t>
      </w:r>
      <w:r w:rsidRPr="00FD00D6">
        <w:rPr>
          <w:rFonts w:ascii="Times New Roman" w:hAnsi="Times New Roman" w:cs="Times New Roman"/>
          <w:b/>
          <w:sz w:val="25"/>
          <w:szCs w:val="25"/>
        </w:rPr>
        <w:t xml:space="preserve"> НЕ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 xml:space="preserve"> относится к технологиям </w:t>
      </w:r>
      <w:r w:rsidR="0067793D" w:rsidRPr="00035C4B">
        <w:rPr>
          <w:rFonts w:ascii="Times New Roman" w:hAnsi="Times New Roman" w:cs="Times New Roman"/>
          <w:b/>
          <w:sz w:val="25"/>
          <w:szCs w:val="25"/>
          <w:u w:val="single"/>
        </w:rPr>
        <w:t>выращивания животных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>?</w:t>
      </w:r>
    </w:p>
    <w:p w:rsidR="0067793D" w:rsidRPr="00FD00D6" w:rsidRDefault="0067793D" w:rsidP="0067793D">
      <w:pPr>
        <w:numPr>
          <w:ilvl w:val="0"/>
          <w:numId w:val="17"/>
        </w:numPr>
        <w:spacing w:after="8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Регулирование процессов роста и размножения</w:t>
      </w:r>
    </w:p>
    <w:p w:rsidR="0067793D" w:rsidRPr="00FD00D6" w:rsidRDefault="0067793D" w:rsidP="0067793D">
      <w:pPr>
        <w:numPr>
          <w:ilvl w:val="0"/>
          <w:numId w:val="17"/>
        </w:numPr>
        <w:spacing w:after="8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Создание благоприятных условий</w:t>
      </w:r>
    </w:p>
    <w:p w:rsidR="0067793D" w:rsidRPr="00FD00D6" w:rsidRDefault="0067793D" w:rsidP="0067793D">
      <w:pPr>
        <w:numPr>
          <w:ilvl w:val="0"/>
          <w:numId w:val="17"/>
        </w:numPr>
        <w:spacing w:after="8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Кормление</w:t>
      </w:r>
    </w:p>
    <w:p w:rsidR="0067793D" w:rsidRPr="00FD00D6" w:rsidRDefault="0067793D" w:rsidP="0067793D">
      <w:pPr>
        <w:numPr>
          <w:ilvl w:val="0"/>
          <w:numId w:val="17"/>
        </w:numPr>
        <w:spacing w:after="8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Выращивание зерновых культур</w:t>
      </w:r>
    </w:p>
    <w:p w:rsidR="00035C4B" w:rsidRPr="009E3E29" w:rsidRDefault="00035C4B" w:rsidP="009E3E2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</w:p>
    <w:p w:rsidR="00FD00D6" w:rsidRPr="00FD00D6" w:rsidRDefault="00FD00D6" w:rsidP="00035C4B">
      <w:pPr>
        <w:pStyle w:val="a3"/>
        <w:spacing w:after="0" w:line="240" w:lineRule="auto"/>
        <w:ind w:left="142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>А6. Какие технологии относятся к отделке деталей и изделий?</w:t>
      </w:r>
    </w:p>
    <w:p w:rsidR="00FD00D6" w:rsidRPr="00FD00D6" w:rsidRDefault="00FD00D6" w:rsidP="00FD00D6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а) золочение</w:t>
      </w:r>
    </w:p>
    <w:p w:rsidR="00FD00D6" w:rsidRPr="00FD00D6" w:rsidRDefault="00FD00D6" w:rsidP="00FD00D6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б) лакирование</w:t>
      </w:r>
    </w:p>
    <w:p w:rsidR="00FD00D6" w:rsidRPr="00FD00D6" w:rsidRDefault="00FD00D6" w:rsidP="00FD00D6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в) забивание дюбель-гвоздей</w:t>
      </w:r>
    </w:p>
    <w:p w:rsidR="00FD00D6" w:rsidRPr="00FD00D6" w:rsidRDefault="00FD00D6" w:rsidP="00FD00D6">
      <w:pPr>
        <w:pStyle w:val="a3"/>
        <w:spacing w:after="0" w:line="240" w:lineRule="auto"/>
        <w:ind w:left="142" w:firstLine="284"/>
        <w:rPr>
          <w:rFonts w:ascii="Times New Roman" w:hAnsi="Times New Roman" w:cs="Times New Roman"/>
          <w:sz w:val="25"/>
          <w:szCs w:val="25"/>
        </w:rPr>
      </w:pPr>
      <w:r w:rsidRPr="00FD00D6">
        <w:rPr>
          <w:rFonts w:ascii="Times New Roman" w:hAnsi="Times New Roman" w:cs="Times New Roman"/>
          <w:sz w:val="25"/>
          <w:szCs w:val="25"/>
        </w:rPr>
        <w:t>г) окрашивание</w:t>
      </w:r>
    </w:p>
    <w:p w:rsidR="00FD00D6" w:rsidRPr="00FD00D6" w:rsidRDefault="00FD00D6" w:rsidP="00FD00D6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FD00D6" w:rsidRDefault="00FD00D6" w:rsidP="00035C4B">
      <w:pPr>
        <w:spacing w:after="0" w:line="240" w:lineRule="auto"/>
        <w:ind w:left="284" w:hanging="142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>В1</w:t>
      </w:r>
      <w:r w:rsidRPr="00FD00D6">
        <w:rPr>
          <w:rFonts w:ascii="Times New Roman" w:hAnsi="Times New Roman" w:cs="Times New Roman"/>
          <w:b/>
          <w:sz w:val="25"/>
          <w:szCs w:val="25"/>
        </w:rPr>
        <w:t>. Перечислите</w:t>
      </w:r>
      <w:r w:rsidR="009E3E29">
        <w:rPr>
          <w:rFonts w:ascii="Times New Roman" w:hAnsi="Times New Roman" w:cs="Times New Roman"/>
          <w:b/>
          <w:sz w:val="25"/>
          <w:szCs w:val="25"/>
        </w:rPr>
        <w:t xml:space="preserve"> источники тепловой энергии:</w:t>
      </w:r>
    </w:p>
    <w:p w:rsidR="009E3E29" w:rsidRDefault="009E3E29" w:rsidP="00035C4B">
      <w:pPr>
        <w:spacing w:after="0" w:line="240" w:lineRule="auto"/>
        <w:ind w:left="284" w:hanging="142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а) солнце</w:t>
      </w: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  <w:t>в) фонарик</w:t>
      </w:r>
    </w:p>
    <w:p w:rsidR="009E3E29" w:rsidRDefault="009E3E29" w:rsidP="00035C4B">
      <w:pPr>
        <w:spacing w:after="0" w:line="240" w:lineRule="auto"/>
        <w:ind w:left="284" w:hanging="142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б) недра земли</w:t>
      </w:r>
      <w:r>
        <w:rPr>
          <w:rFonts w:ascii="Times New Roman" w:hAnsi="Times New Roman" w:cs="Times New Roman"/>
          <w:b/>
          <w:sz w:val="25"/>
          <w:szCs w:val="25"/>
        </w:rPr>
        <w:tab/>
      </w:r>
      <w:r>
        <w:rPr>
          <w:rFonts w:ascii="Times New Roman" w:hAnsi="Times New Roman" w:cs="Times New Roman"/>
          <w:b/>
          <w:sz w:val="25"/>
          <w:szCs w:val="25"/>
        </w:rPr>
        <w:tab/>
        <w:t>г) экран ТВ</w:t>
      </w:r>
    </w:p>
    <w:p w:rsidR="009E3E29" w:rsidRPr="00FD00D6" w:rsidRDefault="009E3E29" w:rsidP="00035C4B">
      <w:pPr>
        <w:spacing w:after="0" w:line="240" w:lineRule="auto"/>
        <w:ind w:left="284" w:hanging="142"/>
        <w:rPr>
          <w:rFonts w:ascii="Times New Roman" w:hAnsi="Times New Roman" w:cs="Times New Roman"/>
          <w:sz w:val="25"/>
          <w:szCs w:val="25"/>
        </w:rPr>
      </w:pPr>
    </w:p>
    <w:p w:rsidR="0067793D" w:rsidRPr="00FD00D6" w:rsidRDefault="0067793D" w:rsidP="00B913C7">
      <w:pPr>
        <w:spacing w:after="0" w:line="240" w:lineRule="auto"/>
        <w:ind w:left="360"/>
        <w:rPr>
          <w:rFonts w:ascii="Times New Roman" w:hAnsi="Times New Roman" w:cs="Times New Roman"/>
          <w:sz w:val="25"/>
          <w:szCs w:val="25"/>
        </w:rPr>
      </w:pPr>
    </w:p>
    <w:p w:rsidR="00092C31" w:rsidRDefault="00FD00D6" w:rsidP="009E3E29">
      <w:pPr>
        <w:spacing w:after="0" w:line="240" w:lineRule="auto"/>
        <w:ind w:left="284" w:hanging="142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>В2</w:t>
      </w:r>
      <w:r w:rsidR="0067793D" w:rsidRPr="00FD00D6">
        <w:rPr>
          <w:rFonts w:ascii="Times New Roman" w:hAnsi="Times New Roman" w:cs="Times New Roman"/>
          <w:b/>
          <w:sz w:val="25"/>
          <w:szCs w:val="25"/>
        </w:rPr>
        <w:t>. Установите соответствие между группой растений по основному способу применения и названием растений:</w:t>
      </w:r>
    </w:p>
    <w:p w:rsidR="009E3E29" w:rsidRPr="009E3E29" w:rsidRDefault="009E3E29" w:rsidP="009E3E29">
      <w:pPr>
        <w:spacing w:after="0" w:line="240" w:lineRule="auto"/>
        <w:ind w:left="284" w:hanging="142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4491"/>
      </w:tblGrid>
      <w:tr w:rsidR="0067793D" w:rsidRPr="00FD00D6" w:rsidTr="00035C4B">
        <w:trPr>
          <w:trHeight w:val="492"/>
          <w:jc w:val="center"/>
        </w:trPr>
        <w:tc>
          <w:tcPr>
            <w:tcW w:w="2547" w:type="dxa"/>
          </w:tcPr>
          <w:p w:rsidR="0067793D" w:rsidRPr="00FD00D6" w:rsidRDefault="0067793D" w:rsidP="00035C4B">
            <w:pPr>
              <w:ind w:left="284" w:hanging="142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1. Пищевые</w:t>
            </w:r>
          </w:p>
        </w:tc>
        <w:tc>
          <w:tcPr>
            <w:tcW w:w="4491" w:type="dxa"/>
          </w:tcPr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а) Сосна</w:t>
            </w:r>
          </w:p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67793D" w:rsidRPr="00FD00D6" w:rsidTr="00035C4B">
        <w:trPr>
          <w:trHeight w:val="753"/>
          <w:jc w:val="center"/>
        </w:trPr>
        <w:tc>
          <w:tcPr>
            <w:tcW w:w="2547" w:type="dxa"/>
          </w:tcPr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2. Лекарственные</w:t>
            </w:r>
          </w:p>
        </w:tc>
        <w:tc>
          <w:tcPr>
            <w:tcW w:w="4491" w:type="dxa"/>
          </w:tcPr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б) Орех, ежевика, клюква, морошка</w:t>
            </w:r>
          </w:p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67793D" w:rsidRPr="00FD00D6" w:rsidTr="009E3E29">
        <w:trPr>
          <w:trHeight w:val="425"/>
          <w:jc w:val="center"/>
        </w:trPr>
        <w:tc>
          <w:tcPr>
            <w:tcW w:w="2547" w:type="dxa"/>
          </w:tcPr>
          <w:p w:rsidR="0067793D" w:rsidRPr="00FD00D6" w:rsidRDefault="0067793D" w:rsidP="00FD00D6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3. Смолоносные</w:t>
            </w:r>
          </w:p>
        </w:tc>
        <w:tc>
          <w:tcPr>
            <w:tcW w:w="4491" w:type="dxa"/>
          </w:tcPr>
          <w:p w:rsidR="0067793D" w:rsidRPr="00FD00D6" w:rsidRDefault="0067793D" w:rsidP="009E3E29">
            <w:pPr>
              <w:ind w:left="284" w:hanging="142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в) Шиповник, хвощ, мать-и-мачеха</w:t>
            </w:r>
          </w:p>
        </w:tc>
      </w:tr>
    </w:tbl>
    <w:p w:rsidR="0067793D" w:rsidRPr="00FD00D6" w:rsidRDefault="0067793D" w:rsidP="0067793D">
      <w:pPr>
        <w:spacing w:after="0" w:line="240" w:lineRule="auto"/>
        <w:ind w:left="360"/>
        <w:rPr>
          <w:rFonts w:ascii="Times New Roman" w:hAnsi="Times New Roman" w:cs="Times New Roman"/>
          <w:sz w:val="25"/>
          <w:szCs w:val="25"/>
        </w:rPr>
      </w:pPr>
    </w:p>
    <w:p w:rsidR="00092C31" w:rsidRDefault="00035C4B" w:rsidP="00035C4B">
      <w:pPr>
        <w:spacing w:after="0" w:line="240" w:lineRule="auto"/>
        <w:ind w:left="360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В3</w:t>
      </w:r>
      <w:r w:rsidR="00092C31" w:rsidRPr="00FD00D6">
        <w:rPr>
          <w:rFonts w:ascii="Times New Roman" w:hAnsi="Times New Roman" w:cs="Times New Roman"/>
          <w:b/>
          <w:sz w:val="25"/>
          <w:szCs w:val="25"/>
        </w:rPr>
        <w:t>. Соотнесите ведущий тип восприятия и его характеристику.</w:t>
      </w:r>
    </w:p>
    <w:p w:rsidR="00035C4B" w:rsidRPr="00FD00D6" w:rsidRDefault="00035C4B" w:rsidP="00035C4B">
      <w:pPr>
        <w:spacing w:after="0" w:line="240" w:lineRule="auto"/>
        <w:ind w:left="360"/>
        <w:rPr>
          <w:rFonts w:ascii="Times New Roman" w:hAnsi="Times New Roman" w:cs="Times New Roman"/>
          <w:b/>
          <w:sz w:val="25"/>
          <w:szCs w:val="25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05"/>
        <w:gridCol w:w="5503"/>
      </w:tblGrid>
      <w:tr w:rsidR="00092C31" w:rsidRPr="00FD00D6" w:rsidTr="009E3E29">
        <w:trPr>
          <w:trHeight w:val="841"/>
          <w:jc w:val="center"/>
        </w:trPr>
        <w:tc>
          <w:tcPr>
            <w:tcW w:w="1413" w:type="dxa"/>
          </w:tcPr>
          <w:p w:rsidR="00092C31" w:rsidRPr="00FD00D6" w:rsidRDefault="00092C31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 xml:space="preserve">1. </w:t>
            </w:r>
            <w:proofErr w:type="spellStart"/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Визуал</w:t>
            </w:r>
            <w:proofErr w:type="spellEnd"/>
          </w:p>
        </w:tc>
        <w:tc>
          <w:tcPr>
            <w:tcW w:w="5503" w:type="dxa"/>
          </w:tcPr>
          <w:p w:rsidR="00092C31" w:rsidRDefault="00092C31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а) предпочитает дотрагиваться до предметов и легко запоминает то, что сделал своими руками; повар, массажист, танцор, строитель.</w:t>
            </w:r>
          </w:p>
          <w:p w:rsidR="00035C4B" w:rsidRPr="00FD00D6" w:rsidRDefault="00035C4B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092C31" w:rsidRPr="00FD00D6" w:rsidTr="009E3E29">
        <w:trPr>
          <w:trHeight w:val="841"/>
          <w:jc w:val="center"/>
        </w:trPr>
        <w:tc>
          <w:tcPr>
            <w:tcW w:w="1413" w:type="dxa"/>
          </w:tcPr>
          <w:p w:rsidR="00092C31" w:rsidRPr="00FD00D6" w:rsidRDefault="00092C31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 xml:space="preserve">2. </w:t>
            </w:r>
            <w:proofErr w:type="spellStart"/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Аудиал</w:t>
            </w:r>
            <w:proofErr w:type="spellEnd"/>
          </w:p>
        </w:tc>
        <w:tc>
          <w:tcPr>
            <w:tcW w:w="5503" w:type="dxa"/>
          </w:tcPr>
          <w:p w:rsidR="00092C31" w:rsidRPr="00FD00D6" w:rsidRDefault="00092C31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б) лучше всего обрабатывает информацию, которая представлена ​​в виде изображений, диаграмм, графиков, карт; фотограф, дизайнер, инженер.</w:t>
            </w:r>
          </w:p>
        </w:tc>
      </w:tr>
      <w:tr w:rsidR="00092C31" w:rsidRPr="00FD00D6" w:rsidTr="009E3E29">
        <w:trPr>
          <w:trHeight w:val="821"/>
          <w:jc w:val="center"/>
        </w:trPr>
        <w:tc>
          <w:tcPr>
            <w:tcW w:w="1413" w:type="dxa"/>
          </w:tcPr>
          <w:p w:rsidR="00092C31" w:rsidRPr="00FD00D6" w:rsidRDefault="00092C31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3.Кинестетик</w:t>
            </w:r>
          </w:p>
        </w:tc>
        <w:tc>
          <w:tcPr>
            <w:tcW w:w="5503" w:type="dxa"/>
          </w:tcPr>
          <w:p w:rsidR="00035C4B" w:rsidRDefault="00035C4B" w:rsidP="00092C31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FD00D6" w:rsidRPr="00FD00D6" w:rsidRDefault="00092C31" w:rsidP="00035C4B">
            <w:pPr>
              <w:ind w:left="360"/>
              <w:rPr>
                <w:rFonts w:ascii="Times New Roman" w:hAnsi="Times New Roman" w:cs="Times New Roman"/>
                <w:sz w:val="25"/>
                <w:szCs w:val="25"/>
              </w:rPr>
            </w:pPr>
            <w:r w:rsidRPr="00FD00D6">
              <w:rPr>
                <w:rFonts w:ascii="Times New Roman" w:hAnsi="Times New Roman" w:cs="Times New Roman"/>
                <w:sz w:val="25"/>
                <w:szCs w:val="25"/>
              </w:rPr>
              <w:t xml:space="preserve">в) Огромное значение для них имеет все, что </w:t>
            </w:r>
            <w:proofErr w:type="spellStart"/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акустично</w:t>
            </w:r>
            <w:proofErr w:type="spellEnd"/>
            <w:r w:rsidRPr="00FD00D6">
              <w:rPr>
                <w:rFonts w:ascii="Times New Roman" w:hAnsi="Times New Roman" w:cs="Times New Roman"/>
                <w:sz w:val="25"/>
                <w:szCs w:val="25"/>
              </w:rPr>
              <w:t>: звуки, слова, музыка, шумовые эффекты; музыкант, психолог, переводчик.</w:t>
            </w:r>
          </w:p>
        </w:tc>
      </w:tr>
    </w:tbl>
    <w:p w:rsidR="00E12F76" w:rsidRPr="00FD00D6" w:rsidRDefault="00E12F76" w:rsidP="00E12F76">
      <w:pPr>
        <w:spacing w:after="0" w:line="240" w:lineRule="auto"/>
        <w:ind w:left="360"/>
        <w:rPr>
          <w:rFonts w:ascii="Times New Roman" w:hAnsi="Times New Roman" w:cs="Times New Roman"/>
          <w:b/>
          <w:sz w:val="25"/>
          <w:szCs w:val="25"/>
        </w:rPr>
      </w:pPr>
    </w:p>
    <w:p w:rsidR="00035C4B" w:rsidRDefault="00FD00D6" w:rsidP="00DE6B5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FD00D6">
        <w:rPr>
          <w:rFonts w:ascii="Times New Roman" w:hAnsi="Times New Roman" w:cs="Times New Roman"/>
          <w:b/>
          <w:sz w:val="25"/>
          <w:szCs w:val="25"/>
        </w:rPr>
        <w:t xml:space="preserve">С1. </w:t>
      </w:r>
      <w:r w:rsidR="00035C4B">
        <w:rPr>
          <w:rFonts w:ascii="Times New Roman" w:hAnsi="Times New Roman" w:cs="Times New Roman"/>
          <w:b/>
          <w:sz w:val="25"/>
          <w:szCs w:val="25"/>
        </w:rPr>
        <w:t>Напишите определение понятия:</w:t>
      </w:r>
    </w:p>
    <w:p w:rsidR="00DE6B58" w:rsidRPr="009E3E29" w:rsidRDefault="00035C4B" w:rsidP="00DE6B5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E3E29">
        <w:rPr>
          <w:rFonts w:ascii="Times New Roman" w:hAnsi="Times New Roman" w:cs="Times New Roman"/>
          <w:b/>
          <w:sz w:val="28"/>
          <w:szCs w:val="28"/>
        </w:rPr>
        <w:t xml:space="preserve"> Зоогигиена-это….</w:t>
      </w:r>
    </w:p>
    <w:p w:rsidR="00FD00D6" w:rsidRDefault="00FD00D6" w:rsidP="00DE6B5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</w:p>
    <w:p w:rsidR="00035C4B" w:rsidRDefault="00035C4B" w:rsidP="00DE6B5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5"/>
          <w:szCs w:val="25"/>
        </w:rPr>
      </w:pPr>
    </w:p>
    <w:p w:rsidR="00035C4B" w:rsidRDefault="00035C4B" w:rsidP="00DE6B58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>Ответы:</w:t>
      </w: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А1. </w:t>
      </w:r>
      <w:proofErr w:type="spellStart"/>
      <w:proofErr w:type="gramStart"/>
      <w:r w:rsidRPr="009E3E29">
        <w:rPr>
          <w:rFonts w:ascii="Times New Roman" w:hAnsi="Times New Roman" w:cs="Times New Roman"/>
          <w:b/>
          <w:sz w:val="36"/>
          <w:szCs w:val="36"/>
        </w:rPr>
        <w:t>А,б</w:t>
      </w:r>
      <w:proofErr w:type="gramEnd"/>
      <w:r w:rsidRPr="009E3E29">
        <w:rPr>
          <w:rFonts w:ascii="Times New Roman" w:hAnsi="Times New Roman" w:cs="Times New Roman"/>
          <w:b/>
          <w:sz w:val="36"/>
          <w:szCs w:val="36"/>
        </w:rPr>
        <w:t>,г</w:t>
      </w:r>
      <w:proofErr w:type="spellEnd"/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А2. </w:t>
      </w:r>
      <w:proofErr w:type="spellStart"/>
      <w:proofErr w:type="gramStart"/>
      <w:r w:rsidRPr="009E3E29">
        <w:rPr>
          <w:rFonts w:ascii="Times New Roman" w:hAnsi="Times New Roman" w:cs="Times New Roman"/>
          <w:b/>
          <w:sz w:val="36"/>
          <w:szCs w:val="36"/>
        </w:rPr>
        <w:t>Б,г</w:t>
      </w:r>
      <w:proofErr w:type="gramEnd"/>
      <w:r w:rsidRPr="009E3E29">
        <w:rPr>
          <w:rFonts w:ascii="Times New Roman" w:hAnsi="Times New Roman" w:cs="Times New Roman"/>
          <w:b/>
          <w:sz w:val="36"/>
          <w:szCs w:val="36"/>
        </w:rPr>
        <w:t>,е</w:t>
      </w:r>
      <w:proofErr w:type="spellEnd"/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А3. </w:t>
      </w:r>
      <w:proofErr w:type="spellStart"/>
      <w:proofErr w:type="gramStart"/>
      <w:r w:rsidRPr="009E3E29">
        <w:rPr>
          <w:rFonts w:ascii="Times New Roman" w:hAnsi="Times New Roman" w:cs="Times New Roman"/>
          <w:b/>
          <w:sz w:val="36"/>
          <w:szCs w:val="36"/>
        </w:rPr>
        <w:t>Б,г</w:t>
      </w:r>
      <w:proofErr w:type="spellEnd"/>
      <w:proofErr w:type="gramEnd"/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А4. </w:t>
      </w:r>
      <w:proofErr w:type="spellStart"/>
      <w:proofErr w:type="gramStart"/>
      <w:r w:rsidRPr="009E3E29">
        <w:rPr>
          <w:rFonts w:ascii="Times New Roman" w:hAnsi="Times New Roman" w:cs="Times New Roman"/>
          <w:b/>
          <w:sz w:val="36"/>
          <w:szCs w:val="36"/>
        </w:rPr>
        <w:t>А,б</w:t>
      </w:r>
      <w:proofErr w:type="gramEnd"/>
      <w:r w:rsidRPr="009E3E29">
        <w:rPr>
          <w:rFonts w:ascii="Times New Roman" w:hAnsi="Times New Roman" w:cs="Times New Roman"/>
          <w:b/>
          <w:sz w:val="36"/>
          <w:szCs w:val="36"/>
        </w:rPr>
        <w:t>,г</w:t>
      </w:r>
      <w:proofErr w:type="spellEnd"/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>А5. г</w:t>
      </w: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А6. </w:t>
      </w:r>
      <w:proofErr w:type="spellStart"/>
      <w:proofErr w:type="gramStart"/>
      <w:r w:rsidRPr="009E3E29">
        <w:rPr>
          <w:rFonts w:ascii="Times New Roman" w:hAnsi="Times New Roman" w:cs="Times New Roman"/>
          <w:b/>
          <w:sz w:val="36"/>
          <w:szCs w:val="36"/>
        </w:rPr>
        <w:t>А,б</w:t>
      </w:r>
      <w:proofErr w:type="gramEnd"/>
      <w:r w:rsidRPr="009E3E29">
        <w:rPr>
          <w:rFonts w:ascii="Times New Roman" w:hAnsi="Times New Roman" w:cs="Times New Roman"/>
          <w:b/>
          <w:sz w:val="36"/>
          <w:szCs w:val="36"/>
        </w:rPr>
        <w:t>,г</w:t>
      </w:r>
      <w:proofErr w:type="spellEnd"/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В1. </w:t>
      </w: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В2. </w:t>
      </w:r>
    </w:p>
    <w:p w:rsidR="00035C4B" w:rsidRPr="009E3E29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В3.  </w:t>
      </w:r>
    </w:p>
    <w:p w:rsidR="00035C4B" w:rsidRPr="009E3E29" w:rsidRDefault="00035C4B" w:rsidP="00035C4B">
      <w:pPr>
        <w:spacing w:after="0" w:line="240" w:lineRule="auto"/>
        <w:ind w:left="426"/>
        <w:rPr>
          <w:rFonts w:ascii="Times New Roman" w:hAnsi="Times New Roman" w:cs="Times New Roman"/>
          <w:b/>
          <w:sz w:val="36"/>
          <w:szCs w:val="36"/>
        </w:rPr>
      </w:pPr>
      <w:r w:rsidRPr="009E3E29">
        <w:rPr>
          <w:rFonts w:ascii="Times New Roman" w:hAnsi="Times New Roman" w:cs="Times New Roman"/>
          <w:b/>
          <w:sz w:val="36"/>
          <w:szCs w:val="36"/>
        </w:rPr>
        <w:t xml:space="preserve">С1. </w:t>
      </w:r>
      <w:r w:rsidR="009E3E29" w:rsidRPr="009E3E29">
        <w:rPr>
          <w:rFonts w:ascii="Times New Roman" w:hAnsi="Times New Roman" w:cs="Times New Roman"/>
          <w:b/>
          <w:sz w:val="36"/>
          <w:szCs w:val="36"/>
        </w:rPr>
        <w:t xml:space="preserve">Зоогигиена- наука об охране здоровья животных, условиях их содержания, кормления, использования, о влиянии </w:t>
      </w:r>
      <w:proofErr w:type="gramStart"/>
      <w:r w:rsidR="009E3E29" w:rsidRPr="009E3E29">
        <w:rPr>
          <w:rFonts w:ascii="Times New Roman" w:hAnsi="Times New Roman" w:cs="Times New Roman"/>
          <w:b/>
          <w:sz w:val="36"/>
          <w:szCs w:val="36"/>
        </w:rPr>
        <w:t>на животных различных факторов</w:t>
      </w:r>
      <w:proofErr w:type="gramEnd"/>
      <w:r w:rsidR="009E3E29" w:rsidRPr="009E3E29">
        <w:rPr>
          <w:rFonts w:ascii="Times New Roman" w:hAnsi="Times New Roman" w:cs="Times New Roman"/>
          <w:b/>
          <w:sz w:val="36"/>
          <w:szCs w:val="36"/>
        </w:rPr>
        <w:t xml:space="preserve"> среды.</w:t>
      </w:r>
    </w:p>
    <w:p w:rsidR="00035C4B" w:rsidRPr="00ED77F8" w:rsidRDefault="00035C4B" w:rsidP="00035C4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</w:p>
    <w:p w:rsidR="00035C4B" w:rsidRPr="00844F69" w:rsidRDefault="00035C4B" w:rsidP="00035C4B">
      <w:pPr>
        <w:tabs>
          <w:tab w:val="left" w:pos="284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E6B58" w:rsidRPr="00DE6B58" w:rsidRDefault="00DE6B58" w:rsidP="00253709">
      <w:pPr>
        <w:tabs>
          <w:tab w:val="left" w:pos="284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DE6B58" w:rsidRPr="00DE6B58" w:rsidRDefault="00DE6B58">
      <w:pPr>
        <w:tabs>
          <w:tab w:val="left" w:pos="284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sectPr w:rsidR="00DE6B58" w:rsidRPr="00DE6B58" w:rsidSect="00F22C76">
      <w:pgSz w:w="16838" w:h="11906" w:orient="landscape"/>
      <w:pgMar w:top="426" w:right="395" w:bottom="142" w:left="142" w:header="708" w:footer="708" w:gutter="0"/>
      <w:cols w:num="2" w:space="28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1C7A"/>
    <w:multiLevelType w:val="hybridMultilevel"/>
    <w:tmpl w:val="7BD65E96"/>
    <w:lvl w:ilvl="0" w:tplc="2D4E754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086"/>
    <w:multiLevelType w:val="hybridMultilevel"/>
    <w:tmpl w:val="34B0CF38"/>
    <w:lvl w:ilvl="0" w:tplc="2D4E7548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8E231B"/>
    <w:multiLevelType w:val="hybridMultilevel"/>
    <w:tmpl w:val="87AA0200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A4266"/>
    <w:multiLevelType w:val="hybridMultilevel"/>
    <w:tmpl w:val="17741736"/>
    <w:lvl w:ilvl="0" w:tplc="8F3A1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A32720"/>
    <w:multiLevelType w:val="hybridMultilevel"/>
    <w:tmpl w:val="47087850"/>
    <w:lvl w:ilvl="0" w:tplc="2D4E7548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817967"/>
    <w:multiLevelType w:val="hybridMultilevel"/>
    <w:tmpl w:val="565EA818"/>
    <w:lvl w:ilvl="0" w:tplc="2D4E75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626520"/>
    <w:multiLevelType w:val="hybridMultilevel"/>
    <w:tmpl w:val="1CF09BA0"/>
    <w:lvl w:ilvl="0" w:tplc="56402D5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13420"/>
    <w:multiLevelType w:val="hybridMultilevel"/>
    <w:tmpl w:val="39BC5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174A63"/>
    <w:multiLevelType w:val="hybridMultilevel"/>
    <w:tmpl w:val="2678333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5596F"/>
    <w:multiLevelType w:val="hybridMultilevel"/>
    <w:tmpl w:val="93605DFE"/>
    <w:lvl w:ilvl="0" w:tplc="2D4E7548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FAB4C57"/>
    <w:multiLevelType w:val="hybridMultilevel"/>
    <w:tmpl w:val="CB02B812"/>
    <w:lvl w:ilvl="0" w:tplc="2D4E7548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F476B1"/>
    <w:multiLevelType w:val="hybridMultilevel"/>
    <w:tmpl w:val="466030F2"/>
    <w:lvl w:ilvl="0" w:tplc="2D4E7548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4EC53315"/>
    <w:multiLevelType w:val="hybridMultilevel"/>
    <w:tmpl w:val="CD3C0300"/>
    <w:lvl w:ilvl="0" w:tplc="56402D5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BE7EB9"/>
    <w:multiLevelType w:val="hybridMultilevel"/>
    <w:tmpl w:val="9A44D0D8"/>
    <w:lvl w:ilvl="0" w:tplc="2D4E7548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601A0D18"/>
    <w:multiLevelType w:val="hybridMultilevel"/>
    <w:tmpl w:val="0636B8A8"/>
    <w:lvl w:ilvl="0" w:tplc="56402D5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67C64C3"/>
    <w:multiLevelType w:val="hybridMultilevel"/>
    <w:tmpl w:val="2C88D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C4394"/>
    <w:multiLevelType w:val="hybridMultilevel"/>
    <w:tmpl w:val="600AB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4"/>
  </w:num>
  <w:num w:numId="5">
    <w:abstractNumId w:val="5"/>
  </w:num>
  <w:num w:numId="6">
    <w:abstractNumId w:val="15"/>
  </w:num>
  <w:num w:numId="7">
    <w:abstractNumId w:val="11"/>
  </w:num>
  <w:num w:numId="8">
    <w:abstractNumId w:val="9"/>
  </w:num>
  <w:num w:numId="9">
    <w:abstractNumId w:val="12"/>
  </w:num>
  <w:num w:numId="10">
    <w:abstractNumId w:val="14"/>
  </w:num>
  <w:num w:numId="11">
    <w:abstractNumId w:val="13"/>
  </w:num>
  <w:num w:numId="12">
    <w:abstractNumId w:val="1"/>
  </w:num>
  <w:num w:numId="13">
    <w:abstractNumId w:val="6"/>
  </w:num>
  <w:num w:numId="14">
    <w:abstractNumId w:val="3"/>
  </w:num>
  <w:num w:numId="15">
    <w:abstractNumId w:val="2"/>
  </w:num>
  <w:num w:numId="16">
    <w:abstractNumId w:val="8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7F8"/>
    <w:rsid w:val="0002581D"/>
    <w:rsid w:val="00035C4B"/>
    <w:rsid w:val="00092C31"/>
    <w:rsid w:val="000F4B40"/>
    <w:rsid w:val="00111235"/>
    <w:rsid w:val="001117B1"/>
    <w:rsid w:val="001278BD"/>
    <w:rsid w:val="00150417"/>
    <w:rsid w:val="00197F8D"/>
    <w:rsid w:val="001C0EA4"/>
    <w:rsid w:val="001D441D"/>
    <w:rsid w:val="001F06A5"/>
    <w:rsid w:val="001F471D"/>
    <w:rsid w:val="00253709"/>
    <w:rsid w:val="00262F11"/>
    <w:rsid w:val="002D7410"/>
    <w:rsid w:val="00362F9E"/>
    <w:rsid w:val="003C4617"/>
    <w:rsid w:val="003C5574"/>
    <w:rsid w:val="0046060B"/>
    <w:rsid w:val="004657F8"/>
    <w:rsid w:val="004709AD"/>
    <w:rsid w:val="004F026B"/>
    <w:rsid w:val="00525C1C"/>
    <w:rsid w:val="005508AF"/>
    <w:rsid w:val="005861FA"/>
    <w:rsid w:val="005B4394"/>
    <w:rsid w:val="005D3110"/>
    <w:rsid w:val="005F1B2A"/>
    <w:rsid w:val="00641D84"/>
    <w:rsid w:val="00647058"/>
    <w:rsid w:val="0067793D"/>
    <w:rsid w:val="006874C6"/>
    <w:rsid w:val="00692C60"/>
    <w:rsid w:val="0084264C"/>
    <w:rsid w:val="00844F69"/>
    <w:rsid w:val="00872E64"/>
    <w:rsid w:val="00873172"/>
    <w:rsid w:val="00933F33"/>
    <w:rsid w:val="00946C20"/>
    <w:rsid w:val="009E3E29"/>
    <w:rsid w:val="00A01A00"/>
    <w:rsid w:val="00A36DF2"/>
    <w:rsid w:val="00A37811"/>
    <w:rsid w:val="00A83941"/>
    <w:rsid w:val="00B2494A"/>
    <w:rsid w:val="00B913C7"/>
    <w:rsid w:val="00BE2C51"/>
    <w:rsid w:val="00BF4B62"/>
    <w:rsid w:val="00C3724F"/>
    <w:rsid w:val="00C70714"/>
    <w:rsid w:val="00CE18C9"/>
    <w:rsid w:val="00CF082E"/>
    <w:rsid w:val="00CF1D93"/>
    <w:rsid w:val="00D155E7"/>
    <w:rsid w:val="00D22751"/>
    <w:rsid w:val="00DE6B58"/>
    <w:rsid w:val="00DF1995"/>
    <w:rsid w:val="00E12F76"/>
    <w:rsid w:val="00E235E2"/>
    <w:rsid w:val="00E3138E"/>
    <w:rsid w:val="00E44553"/>
    <w:rsid w:val="00E51937"/>
    <w:rsid w:val="00E8165B"/>
    <w:rsid w:val="00EF225B"/>
    <w:rsid w:val="00F22C76"/>
    <w:rsid w:val="00FD00D6"/>
    <w:rsid w:val="00FF3E51"/>
    <w:rsid w:val="00FF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2AEA"/>
  <w15:chartTrackingRefBased/>
  <w15:docId w15:val="{14AA42F6-8DCE-48CA-8515-3BA580D9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058"/>
    <w:pPr>
      <w:ind w:left="720"/>
      <w:contextualSpacing/>
    </w:pPr>
  </w:style>
  <w:style w:type="table" w:styleId="a4">
    <w:name w:val="Table Grid"/>
    <w:basedOn w:val="a1"/>
    <w:uiPriority w:val="39"/>
    <w:rsid w:val="006470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1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049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1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9136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82218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77143780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386995023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1455060000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662585093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  <w:div w:id="1296715702">
                      <w:marLeft w:val="30"/>
                      <w:marRight w:val="30"/>
                      <w:marTop w:val="75"/>
                      <w:marBottom w:val="75"/>
                      <w:divBdr>
                        <w:top w:val="single" w:sz="6" w:space="8" w:color="32D7C0"/>
                        <w:left w:val="single" w:sz="6" w:space="8" w:color="32D7C0"/>
                        <w:bottom w:val="single" w:sz="6" w:space="8" w:color="32D7C0"/>
                        <w:right w:val="single" w:sz="6" w:space="8" w:color="32D7C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Кайзер</dc:creator>
  <cp:keywords/>
  <dc:description/>
  <cp:lastModifiedBy>pavel</cp:lastModifiedBy>
  <cp:revision>4</cp:revision>
  <dcterms:created xsi:type="dcterms:W3CDTF">2022-09-13T17:16:00Z</dcterms:created>
  <dcterms:modified xsi:type="dcterms:W3CDTF">2022-09-13T17:22:00Z</dcterms:modified>
</cp:coreProperties>
</file>