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095" w:rsidRPr="00373095" w:rsidRDefault="00373095" w:rsidP="00373095">
      <w:pPr>
        <w:pStyle w:val="a5"/>
        <w:shd w:val="clear" w:color="auto" w:fill="FFFFFF"/>
        <w:spacing w:before="38" w:beforeAutospacing="0" w:after="38" w:afterAutospacing="0"/>
        <w:ind w:left="38" w:right="38"/>
        <w:jc w:val="center"/>
        <w:rPr>
          <w:bCs/>
          <w:i/>
          <w:sz w:val="28"/>
          <w:szCs w:val="28"/>
        </w:rPr>
      </w:pPr>
      <w:r w:rsidRPr="00373095">
        <w:rPr>
          <w:rStyle w:val="a6"/>
          <w:bCs/>
          <w:i w:val="0"/>
          <w:sz w:val="28"/>
          <w:szCs w:val="28"/>
        </w:rPr>
        <w:t>Государственное казенное общеобразовательное</w:t>
      </w:r>
    </w:p>
    <w:p w:rsidR="00373095" w:rsidRPr="00373095" w:rsidRDefault="00373095" w:rsidP="00373095">
      <w:pPr>
        <w:pStyle w:val="a5"/>
        <w:shd w:val="clear" w:color="auto" w:fill="FFFFFF"/>
        <w:spacing w:before="38" w:beforeAutospacing="0" w:after="38" w:afterAutospacing="0"/>
        <w:ind w:left="38" w:right="38"/>
        <w:jc w:val="center"/>
        <w:rPr>
          <w:bCs/>
          <w:i/>
          <w:sz w:val="28"/>
          <w:szCs w:val="28"/>
        </w:rPr>
      </w:pPr>
      <w:r w:rsidRPr="00373095">
        <w:rPr>
          <w:rStyle w:val="a6"/>
          <w:bCs/>
          <w:i w:val="0"/>
          <w:sz w:val="28"/>
          <w:szCs w:val="28"/>
        </w:rPr>
        <w:t>учреждение «</w:t>
      </w:r>
      <w:proofErr w:type="gramStart"/>
      <w:r w:rsidRPr="00373095">
        <w:rPr>
          <w:rStyle w:val="a6"/>
          <w:bCs/>
          <w:i w:val="0"/>
          <w:sz w:val="28"/>
          <w:szCs w:val="28"/>
        </w:rPr>
        <w:t>Специальная</w:t>
      </w:r>
      <w:proofErr w:type="gramEnd"/>
      <w:r w:rsidRPr="00373095">
        <w:rPr>
          <w:rStyle w:val="a6"/>
          <w:bCs/>
          <w:i w:val="0"/>
          <w:sz w:val="28"/>
          <w:szCs w:val="28"/>
        </w:rPr>
        <w:t xml:space="preserve"> (коррекционная) общеобразовательная</w:t>
      </w:r>
    </w:p>
    <w:p w:rsidR="00373095" w:rsidRPr="00373095" w:rsidRDefault="00373095" w:rsidP="00373095">
      <w:pPr>
        <w:pStyle w:val="a5"/>
        <w:shd w:val="clear" w:color="auto" w:fill="FFFFFF"/>
        <w:spacing w:before="38" w:beforeAutospacing="0" w:after="38" w:afterAutospacing="0"/>
        <w:ind w:left="38" w:right="38"/>
        <w:jc w:val="center"/>
        <w:rPr>
          <w:bCs/>
          <w:i/>
          <w:sz w:val="28"/>
          <w:szCs w:val="28"/>
        </w:rPr>
      </w:pPr>
      <w:r w:rsidRPr="00373095">
        <w:rPr>
          <w:rStyle w:val="a6"/>
          <w:bCs/>
          <w:i w:val="0"/>
          <w:sz w:val="28"/>
          <w:szCs w:val="28"/>
        </w:rPr>
        <w:t> школа-интернат № 6»</w:t>
      </w: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87583B" w:rsidRDefault="0087583B" w:rsidP="0087583B">
      <w:pPr>
        <w:pStyle w:val="a3"/>
        <w:spacing w:before="221"/>
        <w:ind w:left="176" w:right="177"/>
        <w:jc w:val="center"/>
        <w:rPr>
          <w:b/>
          <w:i/>
          <w:sz w:val="32"/>
          <w:szCs w:val="32"/>
        </w:rPr>
      </w:pPr>
      <w:r w:rsidRPr="0087583B">
        <w:rPr>
          <w:b/>
          <w:i/>
          <w:sz w:val="32"/>
          <w:szCs w:val="32"/>
        </w:rPr>
        <w:t>Конспект</w:t>
      </w:r>
      <w:r w:rsidRPr="0087583B">
        <w:rPr>
          <w:b/>
          <w:i/>
          <w:spacing w:val="-3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урока</w:t>
      </w:r>
      <w:r>
        <w:rPr>
          <w:b/>
          <w:i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по трудовому обучению</w:t>
      </w:r>
      <w:r w:rsidRPr="0087583B">
        <w:rPr>
          <w:b/>
          <w:i/>
          <w:spacing w:val="-57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(столярное</w:t>
      </w:r>
      <w:r w:rsidRPr="0087583B">
        <w:rPr>
          <w:b/>
          <w:i/>
          <w:spacing w:val="-2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дело)</w:t>
      </w:r>
      <w:r>
        <w:rPr>
          <w:b/>
          <w:i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для учащихся</w:t>
      </w:r>
      <w:r w:rsidRPr="0087583B">
        <w:rPr>
          <w:b/>
          <w:i/>
          <w:spacing w:val="-2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9</w:t>
      </w:r>
      <w:r>
        <w:rPr>
          <w:b/>
          <w:i/>
          <w:sz w:val="32"/>
          <w:szCs w:val="32"/>
        </w:rPr>
        <w:t xml:space="preserve"> «</w:t>
      </w:r>
      <w:r w:rsidR="00FA579F">
        <w:rPr>
          <w:b/>
          <w:i/>
          <w:sz w:val="32"/>
          <w:szCs w:val="32"/>
        </w:rPr>
        <w:t>б</w:t>
      </w:r>
      <w:r>
        <w:rPr>
          <w:b/>
          <w:i/>
          <w:sz w:val="32"/>
          <w:szCs w:val="32"/>
        </w:rPr>
        <w:t>»</w:t>
      </w:r>
      <w:r w:rsidRPr="0087583B">
        <w:rPr>
          <w:b/>
          <w:i/>
          <w:spacing w:val="-2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класса</w:t>
      </w:r>
    </w:p>
    <w:p w:rsidR="0087583B" w:rsidRPr="0087583B" w:rsidRDefault="0087583B" w:rsidP="0087583B">
      <w:pPr>
        <w:pStyle w:val="a3"/>
        <w:spacing w:before="221"/>
        <w:ind w:left="176" w:right="177"/>
        <w:jc w:val="center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«Секционная</w:t>
      </w:r>
      <w:r w:rsidRPr="0087583B">
        <w:rPr>
          <w:b/>
          <w:i/>
          <w:spacing w:val="-8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мебель».</w:t>
      </w:r>
    </w:p>
    <w:p w:rsidR="002408B7" w:rsidRPr="0087583B" w:rsidRDefault="002408B7">
      <w:pPr>
        <w:pStyle w:val="a3"/>
        <w:rPr>
          <w:b/>
          <w:i/>
          <w:sz w:val="32"/>
          <w:szCs w:val="32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spacing w:before="10"/>
        <w:rPr>
          <w:sz w:val="30"/>
        </w:rPr>
      </w:pPr>
    </w:p>
    <w:p w:rsidR="00373095" w:rsidRDefault="0087583B" w:rsidP="00373095">
      <w:pPr>
        <w:pStyle w:val="a3"/>
        <w:spacing w:line="276" w:lineRule="auto"/>
        <w:ind w:right="104"/>
        <w:jc w:val="right"/>
        <w:rPr>
          <w:spacing w:val="-57"/>
        </w:rPr>
      </w:pPr>
      <w:r>
        <w:t xml:space="preserve">Составитель: </w:t>
      </w:r>
      <w:r w:rsidR="00FA579F">
        <w:t>Сотников Е.А</w:t>
      </w:r>
      <w:r>
        <w:t>.,</w:t>
      </w:r>
      <w:r>
        <w:rPr>
          <w:spacing w:val="-57"/>
        </w:rPr>
        <w:t xml:space="preserve"> </w:t>
      </w:r>
    </w:p>
    <w:p w:rsidR="00373095" w:rsidRDefault="0087583B" w:rsidP="00373095">
      <w:pPr>
        <w:pStyle w:val="a3"/>
        <w:spacing w:line="276" w:lineRule="auto"/>
        <w:ind w:right="104"/>
        <w:jc w:val="right"/>
      </w:pPr>
      <w:r>
        <w:t>учитель</w:t>
      </w:r>
      <w:r>
        <w:rPr>
          <w:spacing w:val="-4"/>
        </w:rPr>
        <w:t xml:space="preserve"> </w:t>
      </w:r>
      <w:r>
        <w:t>трудового</w:t>
      </w:r>
      <w:r>
        <w:rPr>
          <w:spacing w:val="-4"/>
        </w:rPr>
        <w:t xml:space="preserve"> </w:t>
      </w:r>
      <w:r>
        <w:t>обучения</w:t>
      </w:r>
    </w:p>
    <w:p w:rsidR="002408B7" w:rsidRDefault="00373095" w:rsidP="00373095">
      <w:pPr>
        <w:pStyle w:val="a3"/>
        <w:spacing w:line="276" w:lineRule="auto"/>
        <w:ind w:right="104"/>
        <w:jc w:val="right"/>
      </w:pPr>
      <w:r>
        <w:t xml:space="preserve"> </w:t>
      </w:r>
      <w:r w:rsidR="0087583B">
        <w:t>высшей</w:t>
      </w:r>
      <w:r w:rsidR="0087583B">
        <w:rPr>
          <w:spacing w:val="-6"/>
        </w:rPr>
        <w:t xml:space="preserve"> </w:t>
      </w:r>
      <w:r w:rsidR="0087583B">
        <w:t>квалификационной</w:t>
      </w:r>
      <w:r w:rsidR="0087583B">
        <w:rPr>
          <w:spacing w:val="-6"/>
        </w:rPr>
        <w:t xml:space="preserve"> </w:t>
      </w:r>
      <w:r w:rsidR="0087583B">
        <w:t>категории</w:t>
      </w: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373095">
      <w:pPr>
        <w:pStyle w:val="a3"/>
        <w:spacing w:before="150"/>
        <w:ind w:left="175" w:right="181"/>
        <w:jc w:val="center"/>
      </w:pPr>
      <w:r>
        <w:t>Г. Благодарный</w:t>
      </w:r>
      <w:r w:rsidR="0087583B">
        <w:t>,</w:t>
      </w:r>
      <w:r w:rsidR="0087583B">
        <w:rPr>
          <w:spacing w:val="-3"/>
        </w:rPr>
        <w:t xml:space="preserve"> </w:t>
      </w:r>
      <w:r w:rsidR="0087583B">
        <w:t>202</w:t>
      </w:r>
      <w:r w:rsidR="00FA579F">
        <w:t>4</w:t>
      </w:r>
    </w:p>
    <w:p w:rsidR="002408B7" w:rsidRDefault="002408B7">
      <w:pPr>
        <w:jc w:val="center"/>
        <w:sectPr w:rsidR="002408B7">
          <w:type w:val="continuous"/>
          <w:pgSz w:w="11910" w:h="16840"/>
          <w:pgMar w:top="1040" w:right="460" w:bottom="280" w:left="1600" w:header="720" w:footer="720" w:gutter="0"/>
          <w:cols w:space="720"/>
        </w:sectPr>
      </w:pPr>
    </w:p>
    <w:p w:rsidR="002408B7" w:rsidRDefault="0087583B">
      <w:pPr>
        <w:spacing w:before="68"/>
        <w:ind w:left="102"/>
        <w:rPr>
          <w:sz w:val="24"/>
        </w:rPr>
      </w:pPr>
      <w:r>
        <w:rPr>
          <w:b/>
          <w:sz w:val="24"/>
        </w:rPr>
        <w:lastRenderedPageBreak/>
        <w:t>Тема: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Секционная</w:t>
      </w:r>
      <w:r>
        <w:rPr>
          <w:spacing w:val="-8"/>
          <w:sz w:val="24"/>
        </w:rPr>
        <w:t xml:space="preserve"> </w:t>
      </w:r>
      <w:r>
        <w:rPr>
          <w:sz w:val="24"/>
        </w:rPr>
        <w:t>мебель».</w:t>
      </w:r>
    </w:p>
    <w:p w:rsidR="002408B7" w:rsidRDefault="0087583B">
      <w:pPr>
        <w:spacing w:before="24"/>
        <w:ind w:left="102"/>
        <w:rPr>
          <w:sz w:val="24"/>
        </w:rPr>
      </w:pPr>
      <w:r>
        <w:rPr>
          <w:b/>
          <w:sz w:val="24"/>
        </w:rPr>
        <w:t>Класс:</w:t>
      </w:r>
      <w:r>
        <w:rPr>
          <w:b/>
          <w:spacing w:val="-3"/>
          <w:sz w:val="24"/>
        </w:rPr>
        <w:t xml:space="preserve"> </w:t>
      </w:r>
      <w:r w:rsidR="00FA579F">
        <w:rPr>
          <w:sz w:val="24"/>
        </w:rPr>
        <w:t>9 «б</w:t>
      </w:r>
      <w:r>
        <w:rPr>
          <w:sz w:val="24"/>
        </w:rPr>
        <w:t>»</w:t>
      </w:r>
    </w:p>
    <w:p w:rsidR="002408B7" w:rsidRDefault="0087583B">
      <w:pPr>
        <w:spacing w:before="22"/>
        <w:ind w:left="102"/>
        <w:rPr>
          <w:sz w:val="24"/>
        </w:rPr>
      </w:pPr>
      <w:r>
        <w:rPr>
          <w:b/>
          <w:sz w:val="24"/>
        </w:rPr>
        <w:t>Дата:</w:t>
      </w:r>
      <w:r>
        <w:rPr>
          <w:b/>
          <w:spacing w:val="-1"/>
          <w:sz w:val="24"/>
        </w:rPr>
        <w:t xml:space="preserve"> </w:t>
      </w:r>
      <w:r w:rsidR="00FA579F">
        <w:rPr>
          <w:sz w:val="24"/>
        </w:rPr>
        <w:t>06.05</w:t>
      </w:r>
      <w:r w:rsidR="00373095">
        <w:rPr>
          <w:sz w:val="24"/>
        </w:rPr>
        <w:t>.</w:t>
      </w:r>
      <w:r>
        <w:rPr>
          <w:sz w:val="24"/>
        </w:rPr>
        <w:t>202</w:t>
      </w:r>
      <w:r w:rsidR="00FA579F">
        <w:rPr>
          <w:sz w:val="24"/>
        </w:rPr>
        <w:t>4</w:t>
      </w:r>
      <w:r>
        <w:rPr>
          <w:sz w:val="24"/>
        </w:rPr>
        <w:t>г.</w:t>
      </w:r>
    </w:p>
    <w:p w:rsidR="002408B7" w:rsidRDefault="0087583B">
      <w:pPr>
        <w:pStyle w:val="a3"/>
        <w:spacing w:before="22" w:line="259" w:lineRule="auto"/>
        <w:ind w:left="102" w:right="429"/>
      </w:pPr>
      <w:r>
        <w:rPr>
          <w:b/>
        </w:rPr>
        <w:t xml:space="preserve">Цель: </w:t>
      </w:r>
      <w:r>
        <w:t>Повторение и углубление знаний учащихся о технологических основах секционной</w:t>
      </w:r>
      <w:r>
        <w:rPr>
          <w:spacing w:val="-57"/>
        </w:rPr>
        <w:t xml:space="preserve"> </w:t>
      </w:r>
      <w:r>
        <w:t>мебели.</w:t>
      </w:r>
    </w:p>
    <w:p w:rsidR="002408B7" w:rsidRDefault="0087583B">
      <w:pPr>
        <w:pStyle w:val="Heading1"/>
        <w:spacing w:before="4"/>
      </w:pPr>
      <w:r>
        <w:t>Задачи:</w:t>
      </w:r>
    </w:p>
    <w:p w:rsidR="002408B7" w:rsidRDefault="0087583B">
      <w:pPr>
        <w:spacing w:before="17"/>
        <w:ind w:left="810"/>
        <w:rPr>
          <w:i/>
          <w:sz w:val="24"/>
        </w:rPr>
      </w:pPr>
      <w:r>
        <w:rPr>
          <w:i/>
          <w:sz w:val="24"/>
        </w:rPr>
        <w:t>Образовательные: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spacing w:before="19"/>
        <w:ind w:left="241"/>
        <w:rPr>
          <w:sz w:val="24"/>
        </w:rPr>
      </w:pPr>
      <w:r>
        <w:rPr>
          <w:sz w:val="24"/>
        </w:rPr>
        <w:t>повторить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видах</w:t>
      </w:r>
      <w:r>
        <w:rPr>
          <w:spacing w:val="2"/>
          <w:sz w:val="24"/>
        </w:rPr>
        <w:t xml:space="preserve"> </w:t>
      </w:r>
      <w:r>
        <w:rPr>
          <w:sz w:val="24"/>
        </w:rPr>
        <w:t>секционной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мебели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конструкции;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ind w:right="324" w:firstLine="0"/>
        <w:rPr>
          <w:sz w:val="24"/>
        </w:rPr>
      </w:pPr>
      <w:r>
        <w:rPr>
          <w:sz w:val="24"/>
        </w:rPr>
        <w:t>способствовать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сборочных</w:t>
      </w:r>
      <w:r>
        <w:rPr>
          <w:spacing w:val="-1"/>
          <w:sz w:val="24"/>
        </w:rPr>
        <w:t xml:space="preserve"> </w:t>
      </w:r>
      <w:r>
        <w:rPr>
          <w:sz w:val="24"/>
        </w:rPr>
        <w:t>чертежей</w:t>
      </w:r>
      <w:r>
        <w:rPr>
          <w:spacing w:val="-3"/>
          <w:sz w:val="24"/>
        </w:rPr>
        <w:t xml:space="preserve"> </w:t>
      </w:r>
      <w:r>
        <w:rPr>
          <w:sz w:val="24"/>
        </w:rPr>
        <w:t>изделий,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эскизов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 шиповых</w:t>
      </w:r>
      <w:r>
        <w:rPr>
          <w:spacing w:val="2"/>
          <w:sz w:val="24"/>
        </w:rPr>
        <w:t xml:space="preserve"> </w:t>
      </w:r>
      <w:r>
        <w:rPr>
          <w:sz w:val="24"/>
        </w:rPr>
        <w:t>соединений;</w:t>
      </w:r>
    </w:p>
    <w:p w:rsidR="002408B7" w:rsidRDefault="0087583B">
      <w:pPr>
        <w:spacing w:before="3"/>
        <w:ind w:left="810"/>
        <w:rPr>
          <w:i/>
          <w:sz w:val="24"/>
        </w:rPr>
      </w:pPr>
      <w:r>
        <w:rPr>
          <w:i/>
          <w:sz w:val="24"/>
        </w:rPr>
        <w:t>Коррекционно-развивающие: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spacing w:before="19"/>
        <w:ind w:left="241"/>
        <w:rPr>
          <w:sz w:val="24"/>
        </w:rPr>
      </w:pPr>
      <w:r>
        <w:rPr>
          <w:sz w:val="24"/>
        </w:rPr>
        <w:t>способствовать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развитию 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практике;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ind w:right="868" w:firstLine="0"/>
        <w:rPr>
          <w:sz w:val="24"/>
        </w:rPr>
      </w:pPr>
      <w:r>
        <w:rPr>
          <w:sz w:val="24"/>
        </w:rPr>
        <w:t>развитие глазомера, мелкой и общей моторики в процессе выполнения практической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2408B7" w:rsidRDefault="0087583B">
      <w:pPr>
        <w:spacing w:before="3"/>
        <w:ind w:left="810"/>
        <w:rPr>
          <w:i/>
          <w:sz w:val="24"/>
        </w:rPr>
      </w:pPr>
      <w:r>
        <w:rPr>
          <w:i/>
          <w:sz w:val="24"/>
        </w:rPr>
        <w:t>Воспитательные: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spacing w:before="21"/>
        <w:ind w:left="241"/>
        <w:rPr>
          <w:sz w:val="24"/>
        </w:rPr>
      </w:pP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инструментам,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материалам;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spacing w:before="22" w:line="259" w:lineRule="auto"/>
        <w:ind w:right="777" w:firstLine="0"/>
        <w:rPr>
          <w:sz w:val="24"/>
        </w:rPr>
      </w:pP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аккуратность,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добросовестное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порученному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делу,</w:t>
      </w:r>
      <w:r>
        <w:rPr>
          <w:spacing w:val="-2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труду.</w:t>
      </w:r>
    </w:p>
    <w:p w:rsidR="002408B7" w:rsidRDefault="0087583B">
      <w:pPr>
        <w:pStyle w:val="a3"/>
        <w:ind w:left="102" w:right="275"/>
      </w:pPr>
      <w:r>
        <w:rPr>
          <w:b/>
        </w:rPr>
        <w:t xml:space="preserve">Тип урока: </w:t>
      </w:r>
      <w:r>
        <w:t>комбинированный урок (повторение, закрепление знаний и умений, обобщение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систематизация</w:t>
      </w:r>
      <w:r>
        <w:rPr>
          <w:spacing w:val="-3"/>
        </w:rPr>
        <w:t xml:space="preserve"> </w:t>
      </w:r>
      <w:r>
        <w:t>изученного ранее учебного материала).</w:t>
      </w:r>
    </w:p>
    <w:p w:rsidR="002408B7" w:rsidRDefault="0087583B">
      <w:pPr>
        <w:spacing w:before="2"/>
        <w:ind w:left="102"/>
        <w:rPr>
          <w:sz w:val="24"/>
        </w:rPr>
      </w:pPr>
      <w:r>
        <w:rPr>
          <w:b/>
          <w:sz w:val="24"/>
        </w:rPr>
        <w:t>Методы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объяснение,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демонстрация,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показ, практическая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работа.</w:t>
      </w:r>
    </w:p>
    <w:p w:rsidR="002408B7" w:rsidRDefault="0087583B">
      <w:pPr>
        <w:spacing w:before="21"/>
        <w:ind w:left="102"/>
        <w:rPr>
          <w:sz w:val="24"/>
        </w:rPr>
      </w:pPr>
      <w:r>
        <w:rPr>
          <w:b/>
          <w:sz w:val="24"/>
        </w:rPr>
        <w:t>Инструменты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оборудование: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верстаки,</w:t>
      </w:r>
      <w:r>
        <w:rPr>
          <w:spacing w:val="-3"/>
          <w:sz w:val="24"/>
        </w:rPr>
        <w:t xml:space="preserve"> </w:t>
      </w:r>
      <w:r>
        <w:rPr>
          <w:sz w:val="24"/>
        </w:rPr>
        <w:t>карандаши,</w:t>
      </w:r>
      <w:r>
        <w:rPr>
          <w:spacing w:val="-3"/>
          <w:sz w:val="24"/>
        </w:rPr>
        <w:t xml:space="preserve"> </w:t>
      </w:r>
      <w:r>
        <w:rPr>
          <w:sz w:val="24"/>
        </w:rPr>
        <w:t>линейки,</w:t>
      </w:r>
      <w:r>
        <w:rPr>
          <w:spacing w:val="-3"/>
          <w:sz w:val="24"/>
        </w:rPr>
        <w:t xml:space="preserve"> </w:t>
      </w:r>
      <w:r>
        <w:rPr>
          <w:sz w:val="24"/>
        </w:rPr>
        <w:t>ручки.</w:t>
      </w:r>
    </w:p>
    <w:p w:rsidR="002408B7" w:rsidRDefault="002408B7">
      <w:pPr>
        <w:pStyle w:val="a3"/>
        <w:spacing w:before="2"/>
        <w:rPr>
          <w:sz w:val="28"/>
        </w:rPr>
      </w:pPr>
    </w:p>
    <w:p w:rsidR="002408B7" w:rsidRDefault="0087583B">
      <w:pPr>
        <w:pStyle w:val="Heading1"/>
        <w:ind w:left="176" w:right="177"/>
        <w:jc w:val="center"/>
      </w:pPr>
      <w:r>
        <w:t>Ход</w:t>
      </w:r>
      <w:r>
        <w:rPr>
          <w:spacing w:val="-2"/>
        </w:rPr>
        <w:t xml:space="preserve"> </w:t>
      </w:r>
      <w:r>
        <w:t>урока</w:t>
      </w:r>
    </w:p>
    <w:p w:rsidR="002408B7" w:rsidRDefault="002408B7">
      <w:pPr>
        <w:pStyle w:val="a3"/>
        <w:spacing w:before="9"/>
        <w:rPr>
          <w:b/>
          <w:sz w:val="27"/>
        </w:rPr>
      </w:pPr>
    </w:p>
    <w:p w:rsidR="002408B7" w:rsidRDefault="0087583B">
      <w:pPr>
        <w:pStyle w:val="a4"/>
        <w:numPr>
          <w:ilvl w:val="0"/>
          <w:numId w:val="3"/>
        </w:numPr>
        <w:tabs>
          <w:tab w:val="left" w:pos="1096"/>
        </w:tabs>
        <w:jc w:val="left"/>
        <w:rPr>
          <w:b/>
          <w:sz w:val="24"/>
        </w:rPr>
      </w:pPr>
      <w:r>
        <w:rPr>
          <w:b/>
          <w:sz w:val="24"/>
        </w:rPr>
        <w:t>Организационный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</w:p>
    <w:p w:rsidR="002408B7" w:rsidRDefault="0087583B">
      <w:pPr>
        <w:pStyle w:val="a3"/>
        <w:spacing w:before="14"/>
        <w:ind w:left="102" w:right="870"/>
      </w:pPr>
      <w:r>
        <w:rPr>
          <w:i/>
        </w:rPr>
        <w:t xml:space="preserve">Учитель: </w:t>
      </w:r>
      <w:r>
        <w:t>Здравствуйте ребята! Сегодня мы продолжаем изучать азы столярного дела.</w:t>
      </w:r>
      <w:r>
        <w:rPr>
          <w:spacing w:val="-57"/>
        </w:rPr>
        <w:t xml:space="preserve"> </w:t>
      </w:r>
      <w:r>
        <w:t>Садитесь</w:t>
      </w:r>
      <w:r>
        <w:rPr>
          <w:spacing w:val="-1"/>
        </w:rPr>
        <w:t xml:space="preserve"> </w:t>
      </w:r>
      <w:r>
        <w:t xml:space="preserve">и </w:t>
      </w:r>
      <w:proofErr w:type="gramStart"/>
      <w:r>
        <w:t>проверьте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ли Вы приготовили</w:t>
      </w:r>
      <w:proofErr w:type="gram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урока.</w:t>
      </w:r>
    </w:p>
    <w:p w:rsidR="002408B7" w:rsidRDefault="0087583B">
      <w:pPr>
        <w:spacing w:before="3" w:line="276" w:lineRule="auto"/>
        <w:ind w:left="102"/>
        <w:rPr>
          <w:i/>
          <w:sz w:val="24"/>
        </w:rPr>
      </w:pPr>
      <w:r>
        <w:rPr>
          <w:i/>
          <w:sz w:val="24"/>
        </w:rPr>
        <w:t>(Приветствие,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количество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присутствующих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учащихся,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проверка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готовности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уроку,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организация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рабочих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мест,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создание рабочего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настроя)</w:t>
      </w:r>
    </w:p>
    <w:p w:rsidR="002408B7" w:rsidRDefault="0087583B">
      <w:pPr>
        <w:pStyle w:val="a3"/>
        <w:ind w:left="102"/>
      </w:pPr>
      <w:r>
        <w:t>Давайте</w:t>
      </w:r>
      <w:r>
        <w:rPr>
          <w:spacing w:val="22"/>
        </w:rPr>
        <w:t xml:space="preserve"> </w:t>
      </w:r>
      <w:r>
        <w:t>соберёмся,</w:t>
      </w:r>
      <w:r>
        <w:rPr>
          <w:spacing w:val="24"/>
        </w:rPr>
        <w:t xml:space="preserve"> </w:t>
      </w:r>
      <w:r>
        <w:t>сосредоточимся,</w:t>
      </w:r>
      <w:r>
        <w:rPr>
          <w:spacing w:val="26"/>
        </w:rPr>
        <w:t xml:space="preserve"> </w:t>
      </w:r>
      <w:r>
        <w:t>вспомним</w:t>
      </w:r>
      <w:r>
        <w:rPr>
          <w:spacing w:val="23"/>
        </w:rPr>
        <w:t xml:space="preserve"> </w:t>
      </w:r>
      <w:r>
        <w:t>все</w:t>
      </w:r>
      <w:r>
        <w:rPr>
          <w:spacing w:val="24"/>
        </w:rPr>
        <w:t xml:space="preserve"> </w:t>
      </w:r>
      <w:r>
        <w:t>знания,</w:t>
      </w:r>
      <w:r>
        <w:rPr>
          <w:spacing w:val="21"/>
        </w:rPr>
        <w:t xml:space="preserve"> </w:t>
      </w:r>
      <w:r>
        <w:t>которые</w:t>
      </w:r>
      <w:r>
        <w:rPr>
          <w:spacing w:val="21"/>
        </w:rPr>
        <w:t xml:space="preserve"> </w:t>
      </w:r>
      <w:r>
        <w:t>вы</w:t>
      </w:r>
      <w:r>
        <w:rPr>
          <w:spacing w:val="22"/>
        </w:rPr>
        <w:t xml:space="preserve"> </w:t>
      </w:r>
      <w:r>
        <w:t>приобрели,</w:t>
      </w:r>
      <w:r>
        <w:rPr>
          <w:spacing w:val="21"/>
        </w:rPr>
        <w:t xml:space="preserve"> </w:t>
      </w:r>
      <w:r>
        <w:t>они</w:t>
      </w:r>
      <w:r>
        <w:rPr>
          <w:spacing w:val="24"/>
        </w:rPr>
        <w:t xml:space="preserve"> </w:t>
      </w:r>
      <w:r>
        <w:t>вам</w:t>
      </w:r>
      <w:r>
        <w:rPr>
          <w:spacing w:val="-57"/>
        </w:rPr>
        <w:t xml:space="preserve"> </w:t>
      </w:r>
      <w:r>
        <w:t>обязательно</w:t>
      </w:r>
      <w:r>
        <w:rPr>
          <w:spacing w:val="-4"/>
        </w:rPr>
        <w:t xml:space="preserve"> </w:t>
      </w:r>
      <w:r>
        <w:t>пригодятся.</w:t>
      </w:r>
    </w:p>
    <w:p w:rsidR="002408B7" w:rsidRDefault="0087583B">
      <w:pPr>
        <w:pStyle w:val="Heading1"/>
        <w:numPr>
          <w:ilvl w:val="0"/>
          <w:numId w:val="3"/>
        </w:numPr>
        <w:tabs>
          <w:tab w:val="left" w:pos="1118"/>
        </w:tabs>
        <w:spacing w:before="6"/>
        <w:ind w:left="1117" w:hanging="308"/>
        <w:jc w:val="left"/>
      </w:pPr>
      <w:r>
        <w:t>Актуализация</w:t>
      </w:r>
      <w:r>
        <w:rPr>
          <w:spacing w:val="-3"/>
        </w:rPr>
        <w:t xml:space="preserve"> </w:t>
      </w:r>
      <w:r>
        <w:t>знаний.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spacing w:before="34"/>
        <w:ind w:left="241"/>
        <w:rPr>
          <w:sz w:val="24"/>
        </w:rPr>
      </w:pPr>
      <w:r>
        <w:rPr>
          <w:sz w:val="24"/>
        </w:rPr>
        <w:t>Какую</w:t>
      </w:r>
      <w:r>
        <w:rPr>
          <w:spacing w:val="-2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изучали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прошлом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уроке?</w:t>
      </w:r>
    </w:p>
    <w:p w:rsidR="002408B7" w:rsidRDefault="0087583B">
      <w:pPr>
        <w:spacing w:line="242" w:lineRule="auto"/>
        <w:ind w:left="102" w:right="2114"/>
        <w:rPr>
          <w:b/>
          <w:sz w:val="24"/>
        </w:rPr>
      </w:pPr>
      <w:r>
        <w:rPr>
          <w:i/>
          <w:sz w:val="24"/>
        </w:rPr>
        <w:t xml:space="preserve">Ученик: </w:t>
      </w:r>
      <w:r>
        <w:rPr>
          <w:sz w:val="24"/>
        </w:rPr>
        <w:t>На прошлом уроке мы изучали тему «Виды и элементы мебели».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 xml:space="preserve">Учитель: </w:t>
      </w:r>
      <w:r>
        <w:rPr>
          <w:b/>
          <w:sz w:val="24"/>
        </w:rPr>
        <w:t>Правильно</w:t>
      </w:r>
      <w:r>
        <w:rPr>
          <w:sz w:val="24"/>
        </w:rPr>
        <w:t>. Сейчас я проверю, как вы усвоили эту тему.</w:t>
      </w:r>
      <w:r>
        <w:rPr>
          <w:spacing w:val="1"/>
          <w:sz w:val="24"/>
        </w:rPr>
        <w:t xml:space="preserve"> </w:t>
      </w:r>
      <w:proofErr w:type="gramStart"/>
      <w:r>
        <w:rPr>
          <w:i/>
          <w:sz w:val="24"/>
        </w:rPr>
        <w:t>(Проверка ранее изученной темы.</w:t>
      </w:r>
      <w:proofErr w:type="gramEnd"/>
      <w:r>
        <w:rPr>
          <w:i/>
          <w:sz w:val="24"/>
        </w:rPr>
        <w:t xml:space="preserve"> </w:t>
      </w:r>
      <w:proofErr w:type="gramStart"/>
      <w:r>
        <w:rPr>
          <w:i/>
          <w:sz w:val="24"/>
        </w:rPr>
        <w:t>Закрепление и систематизация знаний)</w:t>
      </w:r>
      <w:r>
        <w:rPr>
          <w:i/>
          <w:spacing w:val="-57"/>
          <w:sz w:val="24"/>
        </w:rPr>
        <w:t xml:space="preserve"> </w:t>
      </w:r>
      <w:r>
        <w:rPr>
          <w:b/>
          <w:sz w:val="24"/>
        </w:rPr>
        <w:t>Вопросы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устно.</w:t>
      </w:r>
      <w:proofErr w:type="gramEnd"/>
    </w:p>
    <w:p w:rsidR="002408B7" w:rsidRDefault="0087583B">
      <w:pPr>
        <w:pStyle w:val="a3"/>
        <w:spacing w:line="265" w:lineRule="exact"/>
        <w:ind w:left="102"/>
      </w:pPr>
      <w:r>
        <w:rPr>
          <w:i/>
        </w:rPr>
        <w:t>Учитель:</w:t>
      </w:r>
      <w:r>
        <w:rPr>
          <w:i/>
          <w:spacing w:val="-3"/>
        </w:rPr>
        <w:t xml:space="preserve"> </w:t>
      </w:r>
      <w:r>
        <w:t>Какая</w:t>
      </w:r>
      <w:r>
        <w:rPr>
          <w:spacing w:val="-2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современная</w:t>
      </w:r>
      <w:r>
        <w:rPr>
          <w:spacing w:val="-2"/>
        </w:rPr>
        <w:t xml:space="preserve"> </w:t>
      </w:r>
      <w:r>
        <w:t>мебель?</w:t>
      </w:r>
    </w:p>
    <w:p w:rsidR="002408B7" w:rsidRDefault="0087583B">
      <w:pPr>
        <w:pStyle w:val="a3"/>
        <w:ind w:left="102"/>
      </w:pPr>
      <w:r>
        <w:rPr>
          <w:i/>
        </w:rPr>
        <w:t>Учащийся:</w:t>
      </w:r>
      <w:r>
        <w:rPr>
          <w:i/>
          <w:spacing w:val="-4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современной</w:t>
      </w:r>
      <w:r>
        <w:rPr>
          <w:spacing w:val="9"/>
        </w:rPr>
        <w:t xml:space="preserve"> </w:t>
      </w:r>
      <w:r>
        <w:t>мебели</w:t>
      </w:r>
      <w:r>
        <w:rPr>
          <w:spacing w:val="7"/>
        </w:rPr>
        <w:t xml:space="preserve"> </w:t>
      </w:r>
      <w:r>
        <w:t>предъявляются</w:t>
      </w:r>
      <w:r>
        <w:rPr>
          <w:spacing w:val="8"/>
        </w:rPr>
        <w:t xml:space="preserve"> </w:t>
      </w:r>
      <w:r>
        <w:t>высокие</w:t>
      </w:r>
      <w:r>
        <w:rPr>
          <w:spacing w:val="13"/>
        </w:rPr>
        <w:t xml:space="preserve"> </w:t>
      </w:r>
      <w:r>
        <w:t>требования.</w:t>
      </w:r>
      <w:r>
        <w:rPr>
          <w:spacing w:val="8"/>
        </w:rPr>
        <w:t xml:space="preserve"> </w:t>
      </w:r>
      <w:r>
        <w:t>Мебель</w:t>
      </w:r>
      <w:r>
        <w:rPr>
          <w:spacing w:val="9"/>
        </w:rPr>
        <w:t xml:space="preserve"> </w:t>
      </w:r>
      <w:r>
        <w:t>должна</w:t>
      </w:r>
      <w:r>
        <w:rPr>
          <w:spacing w:val="8"/>
        </w:rPr>
        <w:t xml:space="preserve"> </w:t>
      </w:r>
      <w:r>
        <w:t>быть</w:t>
      </w:r>
      <w:r>
        <w:rPr>
          <w:spacing w:val="-57"/>
        </w:rPr>
        <w:t xml:space="preserve"> </w:t>
      </w:r>
      <w:r>
        <w:t>красивой,</w:t>
      </w:r>
      <w:r>
        <w:rPr>
          <w:spacing w:val="-1"/>
        </w:rPr>
        <w:t xml:space="preserve"> </w:t>
      </w:r>
      <w:r>
        <w:t>простой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форме,</w:t>
      </w:r>
      <w:r>
        <w:rPr>
          <w:spacing w:val="4"/>
        </w:rPr>
        <w:t xml:space="preserve"> </w:t>
      </w:r>
      <w:r>
        <w:t>удобной,</w:t>
      </w:r>
      <w:r>
        <w:rPr>
          <w:spacing w:val="2"/>
        </w:rPr>
        <w:t xml:space="preserve"> </w:t>
      </w:r>
      <w:r>
        <w:t>устойчивой,</w:t>
      </w:r>
      <w:r>
        <w:rPr>
          <w:spacing w:val="-1"/>
        </w:rPr>
        <w:t xml:space="preserve"> </w:t>
      </w:r>
      <w:r>
        <w:t>прочной.</w:t>
      </w:r>
    </w:p>
    <w:p w:rsidR="002408B7" w:rsidRDefault="0087583B">
      <w:pPr>
        <w:pStyle w:val="a3"/>
        <w:spacing w:before="1"/>
        <w:ind w:left="102"/>
      </w:pPr>
      <w:r>
        <w:rPr>
          <w:i/>
        </w:rPr>
        <w:t>Учитель:</w:t>
      </w:r>
      <w:r>
        <w:rPr>
          <w:i/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какие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мебель</w:t>
      </w:r>
      <w:r>
        <w:rPr>
          <w:spacing w:val="-2"/>
        </w:rPr>
        <w:t xml:space="preserve"> </w:t>
      </w:r>
      <w:r>
        <w:t>делится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конструкции?</w:t>
      </w:r>
    </w:p>
    <w:p w:rsidR="002408B7" w:rsidRDefault="0087583B">
      <w:pPr>
        <w:pStyle w:val="a3"/>
        <w:ind w:left="102"/>
      </w:pPr>
      <w:r>
        <w:rPr>
          <w:i/>
        </w:rPr>
        <w:t>Ученик:</w:t>
      </w:r>
      <w:r>
        <w:rPr>
          <w:i/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конструкции</w:t>
      </w:r>
      <w:r>
        <w:rPr>
          <w:spacing w:val="2"/>
        </w:rPr>
        <w:t xml:space="preserve"> </w:t>
      </w:r>
      <w:r>
        <w:t>мебель</w:t>
      </w:r>
      <w:r>
        <w:rPr>
          <w:spacing w:val="2"/>
        </w:rPr>
        <w:t xml:space="preserve"> </w:t>
      </w:r>
      <w:r>
        <w:t>делится</w:t>
      </w:r>
      <w:r>
        <w:rPr>
          <w:spacing w:val="1"/>
        </w:rPr>
        <w:t xml:space="preserve"> </w:t>
      </w:r>
      <w:proofErr w:type="gramStart"/>
      <w:r>
        <w:t>на</w:t>
      </w:r>
      <w:proofErr w:type="gramEnd"/>
      <w:r>
        <w:rPr>
          <w:spacing w:val="2"/>
        </w:rPr>
        <w:t xml:space="preserve"> </w:t>
      </w:r>
      <w:r>
        <w:t>секционную,</w:t>
      </w:r>
      <w:r>
        <w:rPr>
          <w:spacing w:val="1"/>
        </w:rPr>
        <w:t xml:space="preserve"> </w:t>
      </w:r>
      <w:r>
        <w:t>разборную,</w:t>
      </w:r>
      <w:r>
        <w:rPr>
          <w:spacing w:val="3"/>
        </w:rPr>
        <w:t xml:space="preserve"> </w:t>
      </w:r>
      <w:r>
        <w:t>неразборную,</w:t>
      </w:r>
      <w:r>
        <w:rPr>
          <w:spacing w:val="3"/>
        </w:rPr>
        <w:t xml:space="preserve"> </w:t>
      </w:r>
      <w:r>
        <w:t>складная,</w:t>
      </w:r>
      <w:r>
        <w:rPr>
          <w:spacing w:val="-57"/>
        </w:rPr>
        <w:t xml:space="preserve"> </w:t>
      </w:r>
      <w:r>
        <w:t>встроенная,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на</w:t>
      </w:r>
      <w:r>
        <w:rPr>
          <w:spacing w:val="1"/>
        </w:rPr>
        <w:t xml:space="preserve"> </w:t>
      </w:r>
      <w:r>
        <w:t>мягкую и полумягкую.</w:t>
      </w:r>
    </w:p>
    <w:p w:rsidR="002408B7" w:rsidRDefault="0087583B">
      <w:pPr>
        <w:pStyle w:val="a3"/>
        <w:ind w:left="102"/>
      </w:pPr>
      <w:r>
        <w:rPr>
          <w:i/>
        </w:rPr>
        <w:t>Учитель:</w:t>
      </w:r>
      <w:r>
        <w:rPr>
          <w:i/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какие</w:t>
      </w:r>
      <w:r>
        <w:rPr>
          <w:spacing w:val="-3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мебель</w:t>
      </w:r>
      <w:r>
        <w:rPr>
          <w:spacing w:val="-2"/>
        </w:rPr>
        <w:t xml:space="preserve"> </w:t>
      </w:r>
      <w:r>
        <w:t>делится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назначению?</w:t>
      </w:r>
    </w:p>
    <w:p w:rsidR="002408B7" w:rsidRDefault="0087583B">
      <w:pPr>
        <w:pStyle w:val="a3"/>
        <w:ind w:left="102"/>
      </w:pPr>
      <w:r>
        <w:rPr>
          <w:i/>
        </w:rPr>
        <w:t>Ученик:</w:t>
      </w:r>
      <w:r>
        <w:rPr>
          <w:i/>
          <w:spacing w:val="-3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назначению</w:t>
      </w:r>
      <w:r>
        <w:rPr>
          <w:spacing w:val="34"/>
        </w:rPr>
        <w:t xml:space="preserve"> </w:t>
      </w:r>
      <w:r>
        <w:t>мебель</w:t>
      </w:r>
      <w:r>
        <w:rPr>
          <w:spacing w:val="34"/>
        </w:rPr>
        <w:t xml:space="preserve"> </w:t>
      </w:r>
      <w:r>
        <w:t>можно</w:t>
      </w:r>
      <w:r>
        <w:rPr>
          <w:spacing w:val="33"/>
        </w:rPr>
        <w:t xml:space="preserve"> </w:t>
      </w:r>
      <w:r>
        <w:t>разделить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4</w:t>
      </w:r>
      <w:r>
        <w:rPr>
          <w:spacing w:val="33"/>
        </w:rPr>
        <w:t xml:space="preserve"> </w:t>
      </w:r>
      <w:r>
        <w:t>вида:</w:t>
      </w:r>
      <w:r>
        <w:rPr>
          <w:spacing w:val="34"/>
        </w:rPr>
        <w:t xml:space="preserve"> </w:t>
      </w:r>
      <w:r>
        <w:t>набор</w:t>
      </w:r>
      <w:r>
        <w:rPr>
          <w:spacing w:val="34"/>
        </w:rPr>
        <w:t xml:space="preserve"> </w:t>
      </w:r>
      <w:r>
        <w:t>мебели,</w:t>
      </w:r>
      <w:r>
        <w:rPr>
          <w:spacing w:val="33"/>
        </w:rPr>
        <w:t xml:space="preserve"> </w:t>
      </w:r>
      <w:r>
        <w:t>гарнитур,</w:t>
      </w:r>
      <w:r>
        <w:rPr>
          <w:spacing w:val="-57"/>
        </w:rPr>
        <w:t xml:space="preserve"> </w:t>
      </w:r>
      <w:r>
        <w:t>секционная</w:t>
      </w:r>
      <w:r>
        <w:rPr>
          <w:spacing w:val="-1"/>
        </w:rPr>
        <w:t xml:space="preserve"> </w:t>
      </w:r>
      <w:r>
        <w:t>мебель, встроенная мебель.</w:t>
      </w:r>
    </w:p>
    <w:p w:rsidR="002408B7" w:rsidRDefault="0087583B">
      <w:pPr>
        <w:pStyle w:val="a3"/>
        <w:ind w:left="102"/>
      </w:pPr>
      <w:r>
        <w:rPr>
          <w:i/>
        </w:rPr>
        <w:t>Учитель:</w:t>
      </w:r>
      <w:r>
        <w:rPr>
          <w:i/>
          <w:spacing w:val="-3"/>
        </w:rPr>
        <w:t xml:space="preserve"> </w:t>
      </w:r>
      <w:r>
        <w:t>Давайте</w:t>
      </w:r>
      <w:r>
        <w:rPr>
          <w:spacing w:val="-2"/>
        </w:rPr>
        <w:t xml:space="preserve"> </w:t>
      </w:r>
      <w:r>
        <w:t>подробно</w:t>
      </w:r>
      <w:r>
        <w:rPr>
          <w:spacing w:val="-2"/>
        </w:rPr>
        <w:t xml:space="preserve"> </w:t>
      </w:r>
      <w:r>
        <w:t>остановимся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виде.</w:t>
      </w:r>
    </w:p>
    <w:p w:rsidR="002408B7" w:rsidRDefault="002408B7">
      <w:pPr>
        <w:pStyle w:val="a3"/>
        <w:spacing w:before="7"/>
      </w:pPr>
    </w:p>
    <w:p w:rsidR="002408B7" w:rsidRDefault="0087583B">
      <w:pPr>
        <w:pStyle w:val="a4"/>
        <w:numPr>
          <w:ilvl w:val="0"/>
          <w:numId w:val="2"/>
        </w:numPr>
        <w:tabs>
          <w:tab w:val="left" w:pos="822"/>
        </w:tabs>
        <w:spacing w:line="237" w:lineRule="auto"/>
        <w:ind w:left="821" w:right="108"/>
        <w:rPr>
          <w:sz w:val="24"/>
        </w:rPr>
      </w:pP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1"/>
          <w:sz w:val="24"/>
        </w:rPr>
        <w:t xml:space="preserve"> </w:t>
      </w:r>
      <w:r>
        <w:rPr>
          <w:sz w:val="24"/>
        </w:rPr>
        <w:t>к набору мебели?</w:t>
      </w:r>
      <w:r>
        <w:rPr>
          <w:spacing w:val="1"/>
          <w:sz w:val="24"/>
        </w:rPr>
        <w:t xml:space="preserve"> </w:t>
      </w:r>
      <w:r>
        <w:rPr>
          <w:sz w:val="24"/>
        </w:rPr>
        <w:t>(Мебельные изделия, необходимые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обстановки</w:t>
      </w:r>
      <w:r>
        <w:rPr>
          <w:spacing w:val="-57"/>
          <w:sz w:val="24"/>
        </w:rPr>
        <w:t xml:space="preserve"> </w:t>
      </w:r>
      <w:r>
        <w:rPr>
          <w:sz w:val="24"/>
        </w:rPr>
        <w:t>жилой комнаты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квартиры</w:t>
      </w:r>
      <w:r>
        <w:rPr>
          <w:spacing w:val="-1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комнат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жильцов).</w:t>
      </w:r>
    </w:p>
    <w:p w:rsidR="002408B7" w:rsidRDefault="002408B7">
      <w:pPr>
        <w:spacing w:line="237" w:lineRule="auto"/>
        <w:rPr>
          <w:sz w:val="24"/>
        </w:rPr>
        <w:sectPr w:rsidR="002408B7">
          <w:pgSz w:w="11910" w:h="16840"/>
          <w:pgMar w:top="1040" w:right="460" w:bottom="280" w:left="1600" w:header="720" w:footer="720" w:gutter="0"/>
          <w:cols w:space="720"/>
        </w:sectPr>
      </w:pPr>
    </w:p>
    <w:p w:rsidR="002408B7" w:rsidRDefault="0087583B">
      <w:pPr>
        <w:pStyle w:val="a4"/>
        <w:numPr>
          <w:ilvl w:val="0"/>
          <w:numId w:val="2"/>
        </w:numPr>
        <w:tabs>
          <w:tab w:val="left" w:pos="822"/>
        </w:tabs>
        <w:spacing w:before="66"/>
        <w:ind w:left="821" w:right="109"/>
        <w:rPr>
          <w:sz w:val="24"/>
        </w:rPr>
      </w:pPr>
      <w:r>
        <w:rPr>
          <w:sz w:val="24"/>
        </w:rPr>
        <w:lastRenderedPageBreak/>
        <w:t>Гарнитур.</w:t>
      </w:r>
      <w:r>
        <w:rPr>
          <w:spacing w:val="19"/>
          <w:sz w:val="24"/>
        </w:rPr>
        <w:t xml:space="preserve"> </w:t>
      </w:r>
      <w:proofErr w:type="gramStart"/>
      <w:r>
        <w:rPr>
          <w:sz w:val="24"/>
        </w:rPr>
        <w:t>(Комплект</w:t>
      </w:r>
      <w:r>
        <w:rPr>
          <w:spacing w:val="12"/>
          <w:sz w:val="24"/>
        </w:rPr>
        <w:t xml:space="preserve"> </w:t>
      </w:r>
      <w:r>
        <w:rPr>
          <w:sz w:val="24"/>
        </w:rPr>
        <w:t>мебельных</w:t>
      </w:r>
      <w:r>
        <w:rPr>
          <w:spacing w:val="13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10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>
        <w:rPr>
          <w:sz w:val="24"/>
        </w:rPr>
        <w:t>обстановки</w:t>
      </w:r>
      <w:r>
        <w:rPr>
          <w:spacing w:val="13"/>
          <w:sz w:val="24"/>
        </w:rPr>
        <w:t xml:space="preserve"> </w:t>
      </w:r>
      <w:r>
        <w:rPr>
          <w:sz w:val="24"/>
        </w:rPr>
        <w:t>отдельного</w:t>
      </w:r>
      <w:r>
        <w:rPr>
          <w:spacing w:val="12"/>
          <w:sz w:val="24"/>
        </w:rPr>
        <w:t xml:space="preserve"> </w:t>
      </w:r>
      <w:r>
        <w:rPr>
          <w:sz w:val="24"/>
        </w:rPr>
        <w:t>помещения.</w:t>
      </w:r>
      <w:proofErr w:type="gramEnd"/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Гарнитуры</w:t>
      </w:r>
      <w:r>
        <w:rPr>
          <w:spacing w:val="-1"/>
          <w:sz w:val="24"/>
        </w:rPr>
        <w:t xml:space="preserve"> </w:t>
      </w:r>
      <w:r>
        <w:rPr>
          <w:sz w:val="24"/>
        </w:rPr>
        <w:t>бывают</w:t>
      </w:r>
      <w:r>
        <w:rPr>
          <w:spacing w:val="-1"/>
          <w:sz w:val="24"/>
        </w:rPr>
        <w:t xml:space="preserve"> </w:t>
      </w:r>
      <w:r>
        <w:rPr>
          <w:sz w:val="24"/>
        </w:rPr>
        <w:t>спальные,</w:t>
      </w:r>
      <w:r>
        <w:rPr>
          <w:spacing w:val="-1"/>
          <w:sz w:val="24"/>
        </w:rPr>
        <w:t xml:space="preserve"> </w:t>
      </w:r>
      <w:r>
        <w:rPr>
          <w:sz w:val="24"/>
        </w:rPr>
        <w:t>столовые,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кабинетные,</w:t>
      </w:r>
      <w:r>
        <w:rPr>
          <w:spacing w:val="-1"/>
          <w:sz w:val="24"/>
        </w:rPr>
        <w:t xml:space="preserve"> </w:t>
      </w:r>
      <w:r>
        <w:rPr>
          <w:sz w:val="24"/>
        </w:rPr>
        <w:t>гостиные,</w:t>
      </w:r>
      <w:r>
        <w:rPr>
          <w:spacing w:val="-1"/>
          <w:sz w:val="24"/>
        </w:rPr>
        <w:t xml:space="preserve"> </w:t>
      </w:r>
      <w:r>
        <w:rPr>
          <w:sz w:val="24"/>
        </w:rPr>
        <w:t>кухонные).</w:t>
      </w:r>
      <w:proofErr w:type="gramEnd"/>
    </w:p>
    <w:p w:rsidR="002408B7" w:rsidRDefault="0087583B">
      <w:pPr>
        <w:pStyle w:val="a4"/>
        <w:numPr>
          <w:ilvl w:val="0"/>
          <w:numId w:val="2"/>
        </w:numPr>
        <w:tabs>
          <w:tab w:val="left" w:pos="822"/>
        </w:tabs>
        <w:ind w:left="821" w:right="109"/>
        <w:rPr>
          <w:sz w:val="24"/>
        </w:rPr>
      </w:pPr>
      <w:proofErr w:type="gramStart"/>
      <w:r>
        <w:rPr>
          <w:sz w:val="24"/>
        </w:rPr>
        <w:t>Секционная</w:t>
      </w:r>
      <w:r>
        <w:rPr>
          <w:spacing w:val="-6"/>
          <w:sz w:val="24"/>
        </w:rPr>
        <w:t xml:space="preserve"> </w:t>
      </w:r>
      <w:r>
        <w:rPr>
          <w:sz w:val="24"/>
        </w:rPr>
        <w:t>(Мебель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секций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элементов.</w:t>
      </w:r>
      <w:proofErr w:type="gramEnd"/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собрать</w:t>
      </w:r>
      <w:r>
        <w:rPr>
          <w:spacing w:val="-57"/>
          <w:sz w:val="24"/>
        </w:rPr>
        <w:t xml:space="preserve"> </w:t>
      </w:r>
      <w:r>
        <w:rPr>
          <w:sz w:val="24"/>
        </w:rPr>
        <w:t>мебель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 и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размеров,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назначением).</w:t>
      </w:r>
      <w:proofErr w:type="gramEnd"/>
    </w:p>
    <w:p w:rsidR="002408B7" w:rsidRDefault="0087583B">
      <w:pPr>
        <w:pStyle w:val="a4"/>
        <w:numPr>
          <w:ilvl w:val="0"/>
          <w:numId w:val="2"/>
        </w:numPr>
        <w:tabs>
          <w:tab w:val="left" w:pos="822"/>
        </w:tabs>
        <w:spacing w:before="1"/>
        <w:ind w:hanging="361"/>
        <w:rPr>
          <w:sz w:val="24"/>
        </w:rPr>
      </w:pPr>
      <w:r>
        <w:rPr>
          <w:sz w:val="24"/>
        </w:rPr>
        <w:t>Встроенная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мебель</w:t>
      </w:r>
      <w:r>
        <w:rPr>
          <w:spacing w:val="-3"/>
          <w:sz w:val="24"/>
        </w:rPr>
        <w:t xml:space="preserve"> </w:t>
      </w:r>
      <w:r>
        <w:rPr>
          <w:sz w:val="24"/>
        </w:rPr>
        <w:t>(Помещает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нише,</w:t>
      </w:r>
      <w:r>
        <w:rPr>
          <w:spacing w:val="-2"/>
          <w:sz w:val="24"/>
        </w:rPr>
        <w:t xml:space="preserve"> </w:t>
      </w:r>
      <w:r>
        <w:rPr>
          <w:sz w:val="24"/>
        </w:rPr>
        <w:t>пристраивает</w:t>
      </w:r>
      <w:r>
        <w:rPr>
          <w:spacing w:val="2"/>
          <w:sz w:val="24"/>
        </w:rPr>
        <w:t xml:space="preserve"> </w:t>
      </w:r>
      <w:r>
        <w:rPr>
          <w:sz w:val="24"/>
        </w:rPr>
        <w:t>углы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стенам,</w:t>
      </w:r>
      <w:r>
        <w:rPr>
          <w:spacing w:val="-3"/>
          <w:sz w:val="24"/>
        </w:rPr>
        <w:t xml:space="preserve"> </w:t>
      </w:r>
      <w:r>
        <w:rPr>
          <w:sz w:val="24"/>
        </w:rPr>
        <w:t>перегородкам).</w:t>
      </w:r>
    </w:p>
    <w:p w:rsidR="002408B7" w:rsidRDefault="002408B7">
      <w:pPr>
        <w:pStyle w:val="a3"/>
        <w:spacing w:before="4"/>
      </w:pPr>
    </w:p>
    <w:p w:rsidR="002408B7" w:rsidRDefault="0087583B">
      <w:pPr>
        <w:pStyle w:val="a3"/>
        <w:ind w:left="102"/>
      </w:pPr>
      <w:r>
        <w:rPr>
          <w:i/>
        </w:rPr>
        <w:t>Учитель:</w:t>
      </w:r>
      <w:r>
        <w:rPr>
          <w:i/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подразделить</w:t>
      </w:r>
      <w:r>
        <w:rPr>
          <w:spacing w:val="-1"/>
        </w:rPr>
        <w:t xml:space="preserve"> </w:t>
      </w:r>
      <w:r>
        <w:t>мебель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назначению?</w:t>
      </w:r>
    </w:p>
    <w:p w:rsidR="002408B7" w:rsidRDefault="0087583B">
      <w:pPr>
        <w:pStyle w:val="a3"/>
        <w:ind w:left="102"/>
      </w:pPr>
      <w:r>
        <w:rPr>
          <w:i/>
        </w:rPr>
        <w:t>Ученик:</w:t>
      </w:r>
      <w:r>
        <w:rPr>
          <w:i/>
          <w:spacing w:val="-3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назначению</w:t>
      </w:r>
      <w:r>
        <w:rPr>
          <w:spacing w:val="17"/>
        </w:rPr>
        <w:t xml:space="preserve"> </w:t>
      </w:r>
      <w:r>
        <w:t>мебель</w:t>
      </w:r>
      <w:r>
        <w:rPr>
          <w:spacing w:val="16"/>
        </w:rPr>
        <w:t xml:space="preserve"> </w:t>
      </w:r>
      <w:r>
        <w:t>бывает</w:t>
      </w:r>
      <w:r>
        <w:rPr>
          <w:spacing w:val="17"/>
        </w:rPr>
        <w:t xml:space="preserve"> </w:t>
      </w:r>
      <w:r>
        <w:t>бытовая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специального</w:t>
      </w:r>
      <w:r>
        <w:rPr>
          <w:spacing w:val="15"/>
        </w:rPr>
        <w:t xml:space="preserve"> </w:t>
      </w:r>
      <w:r>
        <w:t>назначения</w:t>
      </w:r>
      <w:r>
        <w:rPr>
          <w:spacing w:val="16"/>
        </w:rPr>
        <w:t xml:space="preserve"> </w:t>
      </w:r>
      <w:r>
        <w:t>(То</w:t>
      </w:r>
      <w:r>
        <w:rPr>
          <w:spacing w:val="15"/>
        </w:rPr>
        <w:t xml:space="preserve"> </w:t>
      </w:r>
      <w:r>
        <w:t>есть</w:t>
      </w:r>
      <w:r>
        <w:rPr>
          <w:spacing w:val="18"/>
        </w:rPr>
        <w:t xml:space="preserve"> </w:t>
      </w:r>
      <w:r>
        <w:t>мебель</w:t>
      </w:r>
      <w:r>
        <w:rPr>
          <w:spacing w:val="-57"/>
        </w:rPr>
        <w:t xml:space="preserve"> </w:t>
      </w:r>
      <w:r>
        <w:t>общественных зданий).</w:t>
      </w:r>
    </w:p>
    <w:p w:rsidR="002408B7" w:rsidRDefault="0087583B">
      <w:pPr>
        <w:pStyle w:val="Heading1"/>
        <w:spacing w:before="5" w:line="274" w:lineRule="exact"/>
        <w:ind w:left="810"/>
      </w:pPr>
      <w:r>
        <w:t>Задание</w:t>
      </w:r>
      <w:proofErr w:type="gramStart"/>
      <w:r>
        <w:t>2</w:t>
      </w:r>
      <w:proofErr w:type="gramEnd"/>
      <w:r>
        <w:t>.</w:t>
      </w:r>
      <w:r>
        <w:rPr>
          <w:spacing w:val="-5"/>
        </w:rPr>
        <w:t xml:space="preserve"> </w:t>
      </w:r>
      <w:proofErr w:type="spellStart"/>
      <w:r>
        <w:t>Термологическая</w:t>
      </w:r>
      <w:proofErr w:type="spellEnd"/>
      <w:r>
        <w:rPr>
          <w:spacing w:val="-4"/>
        </w:rPr>
        <w:t xml:space="preserve"> </w:t>
      </w:r>
      <w:r>
        <w:t>зарядка</w:t>
      </w:r>
    </w:p>
    <w:p w:rsidR="002408B7" w:rsidRDefault="0087583B">
      <w:pPr>
        <w:pStyle w:val="a3"/>
        <w:ind w:left="102"/>
      </w:pPr>
      <w:r>
        <w:rPr>
          <w:i/>
        </w:rPr>
        <w:t>Учитель:</w:t>
      </w:r>
      <w:r>
        <w:rPr>
          <w:i/>
          <w:spacing w:val="-2"/>
        </w:rPr>
        <w:t xml:space="preserve"> </w:t>
      </w:r>
      <w:r>
        <w:t>А</w:t>
      </w:r>
      <w:r>
        <w:rPr>
          <w:spacing w:val="45"/>
        </w:rPr>
        <w:t xml:space="preserve"> </w:t>
      </w:r>
      <w:r>
        <w:t>теперь</w:t>
      </w:r>
      <w:r>
        <w:rPr>
          <w:spacing w:val="47"/>
        </w:rPr>
        <w:t xml:space="preserve"> </w:t>
      </w:r>
      <w:r>
        <w:t>мы</w:t>
      </w:r>
      <w:r>
        <w:rPr>
          <w:spacing w:val="46"/>
        </w:rPr>
        <w:t xml:space="preserve"> </w:t>
      </w:r>
      <w:r>
        <w:t>проведем</w:t>
      </w:r>
      <w:r>
        <w:rPr>
          <w:spacing w:val="45"/>
        </w:rPr>
        <w:t xml:space="preserve"> </w:t>
      </w:r>
      <w:r>
        <w:t>опрос.</w:t>
      </w:r>
      <w:r>
        <w:rPr>
          <w:spacing w:val="46"/>
        </w:rPr>
        <w:t xml:space="preserve"> </w:t>
      </w:r>
      <w:r>
        <w:t>Я</w:t>
      </w:r>
      <w:r>
        <w:rPr>
          <w:spacing w:val="47"/>
        </w:rPr>
        <w:t xml:space="preserve"> </w:t>
      </w:r>
      <w:r>
        <w:t>буду</w:t>
      </w:r>
      <w:r>
        <w:rPr>
          <w:spacing w:val="41"/>
        </w:rPr>
        <w:t xml:space="preserve"> </w:t>
      </w:r>
      <w:r>
        <w:t>называть</w:t>
      </w:r>
      <w:r>
        <w:rPr>
          <w:spacing w:val="47"/>
        </w:rPr>
        <w:t xml:space="preserve"> </w:t>
      </w:r>
      <w:r>
        <w:t>название</w:t>
      </w:r>
      <w:r>
        <w:rPr>
          <w:spacing w:val="45"/>
        </w:rPr>
        <w:t xml:space="preserve"> </w:t>
      </w:r>
      <w:r>
        <w:t>бытовой</w:t>
      </w:r>
      <w:r>
        <w:rPr>
          <w:spacing w:val="47"/>
        </w:rPr>
        <w:t xml:space="preserve"> </w:t>
      </w:r>
      <w:r>
        <w:t>мебели,</w:t>
      </w:r>
      <w:r>
        <w:rPr>
          <w:spacing w:val="45"/>
        </w:rPr>
        <w:t xml:space="preserve"> </w:t>
      </w:r>
      <w:r>
        <w:t>а</w:t>
      </w:r>
      <w:r>
        <w:rPr>
          <w:spacing w:val="45"/>
        </w:rPr>
        <w:t xml:space="preserve"> </w:t>
      </w:r>
      <w:r>
        <w:t>вы</w:t>
      </w:r>
      <w:r>
        <w:rPr>
          <w:spacing w:val="-57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сказать</w:t>
      </w:r>
      <w:r>
        <w:rPr>
          <w:spacing w:val="1"/>
        </w:rPr>
        <w:t xml:space="preserve"> </w:t>
      </w:r>
      <w:r>
        <w:t>какая мебель</w:t>
      </w:r>
      <w:r>
        <w:rPr>
          <w:spacing w:val="-1"/>
        </w:rPr>
        <w:t xml:space="preserve"> </w:t>
      </w:r>
      <w:r>
        <w:t>относится к данному</w:t>
      </w:r>
      <w:r>
        <w:rPr>
          <w:spacing w:val="-6"/>
        </w:rPr>
        <w:t xml:space="preserve"> </w:t>
      </w:r>
      <w:r>
        <w:t>названию.</w:t>
      </w:r>
    </w:p>
    <w:p w:rsidR="002408B7" w:rsidRDefault="0087583B">
      <w:pPr>
        <w:pStyle w:val="a3"/>
        <w:ind w:left="102" w:right="8606"/>
      </w:pPr>
      <w:r>
        <w:t>1.Стулья</w:t>
      </w:r>
      <w:r>
        <w:rPr>
          <w:spacing w:val="1"/>
        </w:rPr>
        <w:t xml:space="preserve"> </w:t>
      </w:r>
      <w:r>
        <w:t>2.Кресло</w:t>
      </w:r>
      <w:r>
        <w:rPr>
          <w:spacing w:val="1"/>
        </w:rPr>
        <w:t xml:space="preserve"> </w:t>
      </w:r>
      <w:r>
        <w:t>3.Шкафы</w:t>
      </w:r>
      <w:r>
        <w:rPr>
          <w:spacing w:val="1"/>
        </w:rPr>
        <w:t xml:space="preserve"> </w:t>
      </w:r>
      <w:r>
        <w:t>4.Комод</w:t>
      </w:r>
      <w:r>
        <w:rPr>
          <w:spacing w:val="1"/>
        </w:rPr>
        <w:t xml:space="preserve"> </w:t>
      </w:r>
      <w:r>
        <w:t>5.Секретер</w:t>
      </w:r>
      <w:r>
        <w:rPr>
          <w:spacing w:val="-57"/>
        </w:rPr>
        <w:t xml:space="preserve"> </w:t>
      </w:r>
      <w:r>
        <w:t>6.Сервант</w:t>
      </w:r>
      <w:r>
        <w:rPr>
          <w:spacing w:val="1"/>
        </w:rPr>
        <w:t xml:space="preserve"> </w:t>
      </w:r>
      <w:r>
        <w:t>7.Буфет</w:t>
      </w:r>
      <w:r>
        <w:rPr>
          <w:spacing w:val="1"/>
        </w:rPr>
        <w:t xml:space="preserve"> </w:t>
      </w:r>
      <w:r>
        <w:t>8.Тумба</w:t>
      </w:r>
    </w:p>
    <w:p w:rsidR="002408B7" w:rsidRDefault="0087583B">
      <w:pPr>
        <w:pStyle w:val="a3"/>
        <w:ind w:left="102" w:right="7694"/>
      </w:pPr>
      <w:r>
        <w:t>9.Кухонная мебель</w:t>
      </w:r>
      <w:r>
        <w:rPr>
          <w:spacing w:val="1"/>
        </w:rPr>
        <w:t xml:space="preserve"> </w:t>
      </w:r>
      <w:r>
        <w:t>10.Книжные полки</w:t>
      </w:r>
      <w:r>
        <w:rPr>
          <w:spacing w:val="1"/>
        </w:rPr>
        <w:t xml:space="preserve"> </w:t>
      </w:r>
      <w:r>
        <w:t>11.Кровати, диваны</w:t>
      </w:r>
      <w:r>
        <w:rPr>
          <w:spacing w:val="-57"/>
        </w:rPr>
        <w:t xml:space="preserve"> </w:t>
      </w:r>
      <w:r>
        <w:t>12.Столы</w:t>
      </w:r>
    </w:p>
    <w:p w:rsidR="002408B7" w:rsidRDefault="002408B7">
      <w:pPr>
        <w:pStyle w:val="a3"/>
        <w:spacing w:before="1"/>
        <w:rPr>
          <w:sz w:val="28"/>
        </w:rPr>
      </w:pPr>
    </w:p>
    <w:p w:rsidR="002408B7" w:rsidRDefault="0087583B">
      <w:pPr>
        <w:pStyle w:val="a4"/>
        <w:numPr>
          <w:ilvl w:val="0"/>
          <w:numId w:val="3"/>
        </w:numPr>
        <w:tabs>
          <w:tab w:val="left" w:pos="1211"/>
        </w:tabs>
        <w:spacing w:line="254" w:lineRule="auto"/>
        <w:ind w:left="102" w:right="1469" w:firstLine="707"/>
        <w:jc w:val="left"/>
        <w:rPr>
          <w:sz w:val="24"/>
        </w:rPr>
      </w:pPr>
      <w:r>
        <w:rPr>
          <w:b/>
          <w:sz w:val="24"/>
        </w:rPr>
        <w:t>Сообщение темы и цели урока, мотивация учебной деятельности.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Учитель: </w:t>
      </w:r>
      <w:r>
        <w:rPr>
          <w:sz w:val="24"/>
        </w:rPr>
        <w:t>Тема сегодняшнего нашего урока «Секционная мебель».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беседа.</w:t>
      </w:r>
    </w:p>
    <w:p w:rsidR="002408B7" w:rsidRDefault="0087583B">
      <w:pPr>
        <w:spacing w:line="260" w:lineRule="exact"/>
        <w:ind w:left="102"/>
        <w:rPr>
          <w:sz w:val="24"/>
        </w:rPr>
      </w:pPr>
      <w:r>
        <w:rPr>
          <w:b/>
          <w:color w:val="171717"/>
          <w:sz w:val="24"/>
        </w:rPr>
        <w:t>Секционная</w:t>
      </w:r>
      <w:r>
        <w:rPr>
          <w:b/>
          <w:color w:val="171717"/>
          <w:spacing w:val="12"/>
          <w:sz w:val="24"/>
        </w:rPr>
        <w:t xml:space="preserve"> </w:t>
      </w:r>
      <w:r>
        <w:rPr>
          <w:b/>
          <w:color w:val="171717"/>
          <w:sz w:val="24"/>
        </w:rPr>
        <w:t>мебель–</w:t>
      </w:r>
      <w:r>
        <w:rPr>
          <w:b/>
          <w:color w:val="171717"/>
          <w:spacing w:val="-3"/>
          <w:sz w:val="24"/>
        </w:rPr>
        <w:t xml:space="preserve"> </w:t>
      </w:r>
      <w:proofErr w:type="gramStart"/>
      <w:r>
        <w:rPr>
          <w:color w:val="171717"/>
          <w:sz w:val="24"/>
        </w:rPr>
        <w:t>из</w:t>
      </w:r>
      <w:proofErr w:type="gramEnd"/>
      <w:r>
        <w:rPr>
          <w:color w:val="171717"/>
          <w:sz w:val="24"/>
        </w:rPr>
        <w:t>делия,</w:t>
      </w:r>
      <w:r>
        <w:rPr>
          <w:color w:val="171717"/>
          <w:spacing w:val="13"/>
          <w:sz w:val="24"/>
        </w:rPr>
        <w:t xml:space="preserve"> </w:t>
      </w:r>
      <w:r>
        <w:rPr>
          <w:color w:val="171717"/>
          <w:sz w:val="24"/>
        </w:rPr>
        <w:t>состоящие</w:t>
      </w:r>
      <w:r>
        <w:rPr>
          <w:color w:val="171717"/>
          <w:spacing w:val="11"/>
          <w:sz w:val="24"/>
        </w:rPr>
        <w:t xml:space="preserve"> </w:t>
      </w:r>
      <w:r>
        <w:rPr>
          <w:color w:val="171717"/>
          <w:sz w:val="24"/>
        </w:rPr>
        <w:t>из</w:t>
      </w:r>
      <w:r>
        <w:rPr>
          <w:color w:val="171717"/>
          <w:spacing w:val="14"/>
          <w:sz w:val="24"/>
        </w:rPr>
        <w:t xml:space="preserve"> </w:t>
      </w:r>
      <w:r>
        <w:rPr>
          <w:color w:val="171717"/>
          <w:sz w:val="24"/>
        </w:rPr>
        <w:t>нескольких</w:t>
      </w:r>
      <w:r>
        <w:rPr>
          <w:color w:val="171717"/>
          <w:spacing w:val="14"/>
          <w:sz w:val="24"/>
        </w:rPr>
        <w:t xml:space="preserve"> </w:t>
      </w:r>
      <w:r>
        <w:rPr>
          <w:color w:val="171717"/>
          <w:sz w:val="24"/>
        </w:rPr>
        <w:t>мебельных</w:t>
      </w:r>
      <w:r>
        <w:rPr>
          <w:color w:val="171717"/>
          <w:spacing w:val="13"/>
          <w:sz w:val="24"/>
        </w:rPr>
        <w:t xml:space="preserve"> </w:t>
      </w:r>
      <w:r>
        <w:rPr>
          <w:color w:val="171717"/>
          <w:sz w:val="24"/>
        </w:rPr>
        <w:t>секций,</w:t>
      </w:r>
      <w:r>
        <w:rPr>
          <w:color w:val="171717"/>
          <w:spacing w:val="14"/>
          <w:sz w:val="24"/>
        </w:rPr>
        <w:t xml:space="preserve"> </w:t>
      </w:r>
      <w:r>
        <w:rPr>
          <w:color w:val="171717"/>
          <w:sz w:val="24"/>
        </w:rPr>
        <w:t>установленных</w:t>
      </w:r>
    </w:p>
    <w:p w:rsidR="002408B7" w:rsidRDefault="0087583B">
      <w:pPr>
        <w:pStyle w:val="a3"/>
        <w:ind w:left="102"/>
      </w:pPr>
      <w:r>
        <w:rPr>
          <w:color w:val="171717"/>
        </w:rPr>
        <w:t>одна</w:t>
      </w:r>
      <w:r>
        <w:rPr>
          <w:color w:val="171717"/>
          <w:spacing w:val="18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20"/>
        </w:rPr>
        <w:t xml:space="preserve"> </w:t>
      </w:r>
      <w:r>
        <w:rPr>
          <w:color w:val="171717"/>
        </w:rPr>
        <w:t>другую</w:t>
      </w:r>
      <w:r>
        <w:rPr>
          <w:color w:val="171717"/>
          <w:spacing w:val="23"/>
        </w:rPr>
        <w:t xml:space="preserve"> </w:t>
      </w:r>
      <w:r>
        <w:rPr>
          <w:color w:val="171717"/>
        </w:rPr>
        <w:t>или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рядом</w:t>
      </w:r>
      <w:r>
        <w:rPr>
          <w:color w:val="171717"/>
          <w:spacing w:val="18"/>
        </w:rPr>
        <w:t xml:space="preserve"> </w:t>
      </w:r>
      <w:r>
        <w:rPr>
          <w:color w:val="171717"/>
        </w:rPr>
        <w:t>друг</w:t>
      </w:r>
      <w:r>
        <w:rPr>
          <w:color w:val="171717"/>
          <w:spacing w:val="20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другом.</w:t>
      </w:r>
      <w:r>
        <w:rPr>
          <w:color w:val="171717"/>
          <w:spacing w:val="22"/>
        </w:rPr>
        <w:t xml:space="preserve"> </w:t>
      </w:r>
      <w:r>
        <w:rPr>
          <w:color w:val="171717"/>
        </w:rPr>
        <w:t>Сегодня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урок</w:t>
      </w:r>
      <w:r>
        <w:rPr>
          <w:color w:val="171717"/>
          <w:spacing w:val="23"/>
        </w:rPr>
        <w:t xml:space="preserve"> </w:t>
      </w:r>
      <w:r>
        <w:rPr>
          <w:color w:val="171717"/>
        </w:rPr>
        <w:t>мы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познакомимся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этим</w:t>
      </w:r>
      <w:r>
        <w:rPr>
          <w:color w:val="171717"/>
          <w:spacing w:val="22"/>
        </w:rPr>
        <w:t xml:space="preserve"> </w:t>
      </w:r>
      <w:r>
        <w:rPr>
          <w:color w:val="171717"/>
        </w:rPr>
        <w:t>видом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мебели,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посмотрим, что именно относиться к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нему.</w:t>
      </w:r>
    </w:p>
    <w:p w:rsidR="002408B7" w:rsidRDefault="002408B7">
      <w:pPr>
        <w:pStyle w:val="a3"/>
        <w:spacing w:before="7"/>
      </w:pPr>
    </w:p>
    <w:p w:rsidR="002408B7" w:rsidRDefault="0087583B">
      <w:pPr>
        <w:pStyle w:val="Heading1"/>
        <w:numPr>
          <w:ilvl w:val="0"/>
          <w:numId w:val="3"/>
        </w:numPr>
        <w:tabs>
          <w:tab w:val="left" w:pos="1197"/>
        </w:tabs>
        <w:ind w:left="1196" w:hanging="387"/>
        <w:jc w:val="both"/>
      </w:pPr>
      <w:r>
        <w:t>Изучение</w:t>
      </w:r>
      <w:r>
        <w:rPr>
          <w:spacing w:val="-2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материала.</w:t>
      </w:r>
    </w:p>
    <w:p w:rsidR="002408B7" w:rsidRDefault="0087583B">
      <w:pPr>
        <w:spacing w:before="41"/>
        <w:ind w:left="102"/>
        <w:jc w:val="both"/>
        <w:rPr>
          <w:b/>
          <w:i/>
          <w:sz w:val="24"/>
        </w:rPr>
      </w:pPr>
      <w:r>
        <w:rPr>
          <w:b/>
          <w:i/>
          <w:color w:val="171717"/>
          <w:sz w:val="24"/>
        </w:rPr>
        <w:t>Рассказ</w:t>
      </w:r>
      <w:r>
        <w:rPr>
          <w:b/>
          <w:i/>
          <w:color w:val="171717"/>
          <w:spacing w:val="-5"/>
          <w:sz w:val="24"/>
        </w:rPr>
        <w:t xml:space="preserve"> </w:t>
      </w:r>
      <w:r>
        <w:rPr>
          <w:b/>
          <w:i/>
          <w:color w:val="171717"/>
          <w:sz w:val="24"/>
        </w:rPr>
        <w:t>учителя</w:t>
      </w:r>
      <w:r>
        <w:rPr>
          <w:b/>
          <w:i/>
          <w:color w:val="171717"/>
          <w:spacing w:val="-3"/>
          <w:sz w:val="24"/>
        </w:rPr>
        <w:t xml:space="preserve"> </w:t>
      </w:r>
      <w:r>
        <w:rPr>
          <w:b/>
          <w:i/>
          <w:color w:val="171717"/>
          <w:sz w:val="24"/>
        </w:rPr>
        <w:t>(сопровождение</w:t>
      </w:r>
      <w:r>
        <w:rPr>
          <w:b/>
          <w:i/>
          <w:color w:val="171717"/>
          <w:spacing w:val="-4"/>
          <w:sz w:val="24"/>
        </w:rPr>
        <w:t xml:space="preserve"> </w:t>
      </w:r>
      <w:r>
        <w:rPr>
          <w:b/>
          <w:i/>
          <w:color w:val="171717"/>
          <w:sz w:val="24"/>
        </w:rPr>
        <w:t>с</w:t>
      </w:r>
      <w:r>
        <w:rPr>
          <w:b/>
          <w:i/>
          <w:color w:val="171717"/>
          <w:spacing w:val="-4"/>
          <w:sz w:val="24"/>
        </w:rPr>
        <w:t xml:space="preserve"> </w:t>
      </w:r>
      <w:r>
        <w:rPr>
          <w:b/>
          <w:i/>
          <w:color w:val="171717"/>
          <w:sz w:val="24"/>
        </w:rPr>
        <w:t>презентацией)</w:t>
      </w:r>
    </w:p>
    <w:p w:rsidR="002408B7" w:rsidRDefault="0087583B">
      <w:pPr>
        <w:spacing w:line="274" w:lineRule="exact"/>
        <w:ind w:left="102"/>
        <w:jc w:val="both"/>
        <w:rPr>
          <w:b/>
          <w:sz w:val="24"/>
        </w:rPr>
      </w:pPr>
      <w:r>
        <w:rPr>
          <w:b/>
          <w:color w:val="171717"/>
          <w:sz w:val="24"/>
        </w:rPr>
        <w:t>Секционная</w:t>
      </w:r>
      <w:r>
        <w:rPr>
          <w:b/>
          <w:color w:val="171717"/>
          <w:spacing w:val="-3"/>
          <w:sz w:val="24"/>
        </w:rPr>
        <w:t xml:space="preserve"> </w:t>
      </w:r>
      <w:r>
        <w:rPr>
          <w:b/>
          <w:color w:val="171717"/>
          <w:sz w:val="24"/>
        </w:rPr>
        <w:t>мебель</w:t>
      </w:r>
    </w:p>
    <w:p w:rsidR="002408B7" w:rsidRDefault="0087583B">
      <w:pPr>
        <w:pStyle w:val="a3"/>
        <w:ind w:left="102" w:right="101"/>
        <w:jc w:val="both"/>
      </w:pPr>
      <w:r>
        <w:rPr>
          <w:color w:val="171717"/>
        </w:rPr>
        <w:t>Секционная мебель состоит из сблокированных по высоте, по фронту или под углом секций.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Секции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могут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образовывать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блоки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одно-,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двух-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многокорпусных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шкафов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высоте.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Корпуса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изделий бывают с вертикальными или горизонтальными проходными стенками. Кроме того в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местах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блокирования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существуют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сдвоенные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стенки,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что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ухудшает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внешний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вид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изделия.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Для</w:t>
      </w:r>
      <w:r>
        <w:rPr>
          <w:color w:val="171717"/>
          <w:spacing w:val="-58"/>
        </w:rPr>
        <w:t xml:space="preserve"> </w:t>
      </w:r>
      <w:r>
        <w:rPr>
          <w:color w:val="171717"/>
        </w:rPr>
        <w:t>устранения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недостатков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применяют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накладные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двери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ящик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накладными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передними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 xml:space="preserve">стенками. При блокировании по высоте </w:t>
      </w:r>
      <w:proofErr w:type="spellStart"/>
      <w:r>
        <w:rPr>
          <w:color w:val="171717"/>
        </w:rPr>
        <w:t>одноглубинных</w:t>
      </w:r>
      <w:proofErr w:type="spellEnd"/>
      <w:r>
        <w:rPr>
          <w:color w:val="171717"/>
        </w:rPr>
        <w:t xml:space="preserve"> секций их фиксируют </w:t>
      </w:r>
      <w:proofErr w:type="spellStart"/>
      <w:r>
        <w:rPr>
          <w:color w:val="171717"/>
        </w:rPr>
        <w:t>шкантами</w:t>
      </w:r>
      <w:proofErr w:type="spellEnd"/>
      <w:r>
        <w:rPr>
          <w:color w:val="171717"/>
        </w:rPr>
        <w:t xml:space="preserve"> без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клея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или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устанавливают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без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фиксации.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Фиксация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разноглубинных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секций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блокировании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обязательна.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достоинствам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такой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мебели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можно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отнести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простоту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конструктивной схемы, к недостаткам – повышенную материалоемкость из-за сдвоенных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стенок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местах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блокировки секций.</w:t>
      </w:r>
    </w:p>
    <w:p w:rsidR="002408B7" w:rsidRDefault="002408B7">
      <w:pPr>
        <w:jc w:val="both"/>
        <w:sectPr w:rsidR="002408B7">
          <w:pgSz w:w="11910" w:h="16840"/>
          <w:pgMar w:top="1040" w:right="460" w:bottom="280" w:left="1600" w:header="720" w:footer="720" w:gutter="0"/>
          <w:cols w:space="720"/>
        </w:sectPr>
      </w:pPr>
    </w:p>
    <w:p w:rsidR="002408B7" w:rsidRDefault="0087583B">
      <w:pPr>
        <w:pStyle w:val="a3"/>
        <w:tabs>
          <w:tab w:val="left" w:pos="941"/>
          <w:tab w:val="left" w:pos="1872"/>
          <w:tab w:val="left" w:pos="3407"/>
          <w:tab w:val="left" w:pos="4618"/>
          <w:tab w:val="left" w:pos="6069"/>
          <w:tab w:val="left" w:pos="7676"/>
          <w:tab w:val="left" w:pos="8361"/>
        </w:tabs>
        <w:spacing w:before="66"/>
        <w:ind w:left="102" w:right="105"/>
      </w:pPr>
      <w:r>
        <w:rPr>
          <w:noProof/>
          <w:lang w:eastAsia="ru-RU"/>
        </w:rPr>
        <w:lastRenderedPageBreak/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434284</wp:posOffset>
            </wp:positionV>
            <wp:extent cx="2523333" cy="3767328"/>
            <wp:effectExtent l="0" t="0" r="0" b="0"/>
            <wp:wrapTopAndBottom/>
            <wp:docPr id="1" name="image1.jpeg" descr="Рис. 60. Секционная мебель и варианты расположения секц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3333" cy="3767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</w:t>
      </w:r>
      <w:r>
        <w:rPr>
          <w:spacing w:val="8"/>
        </w:rPr>
        <w:t xml:space="preserve"> </w:t>
      </w:r>
      <w:r>
        <w:t>последнее</w:t>
      </w:r>
      <w:r>
        <w:rPr>
          <w:spacing w:val="10"/>
        </w:rPr>
        <w:t xml:space="preserve"> </w:t>
      </w:r>
      <w:r>
        <w:t>время</w:t>
      </w:r>
      <w:r>
        <w:rPr>
          <w:spacing w:val="11"/>
        </w:rPr>
        <w:t xml:space="preserve"> </w:t>
      </w:r>
      <w:r>
        <w:t>получила</w:t>
      </w:r>
      <w:r>
        <w:rPr>
          <w:spacing w:val="11"/>
        </w:rPr>
        <w:t xml:space="preserve"> </w:t>
      </w:r>
      <w:r>
        <w:t>широкое</w:t>
      </w:r>
      <w:r>
        <w:rPr>
          <w:spacing w:val="7"/>
        </w:rPr>
        <w:t xml:space="preserve"> </w:t>
      </w:r>
      <w:r>
        <w:t>распространение</w:t>
      </w:r>
      <w:r>
        <w:rPr>
          <w:spacing w:val="7"/>
        </w:rPr>
        <w:t xml:space="preserve"> </w:t>
      </w:r>
      <w:r>
        <w:t>секционная</w:t>
      </w:r>
      <w:r>
        <w:rPr>
          <w:spacing w:val="8"/>
        </w:rPr>
        <w:t xml:space="preserve"> </w:t>
      </w:r>
      <w:r>
        <w:t>мебель.</w:t>
      </w:r>
      <w:r>
        <w:rPr>
          <w:spacing w:val="8"/>
        </w:rPr>
        <w:t xml:space="preserve"> </w:t>
      </w:r>
      <w:r>
        <w:t>Она</w:t>
      </w:r>
      <w:r>
        <w:rPr>
          <w:spacing w:val="10"/>
        </w:rPr>
        <w:t xml:space="preserve"> </w:t>
      </w:r>
      <w:r>
        <w:t>удобна</w:t>
      </w:r>
      <w:r>
        <w:rPr>
          <w:spacing w:val="11"/>
        </w:rPr>
        <w:t xml:space="preserve"> </w:t>
      </w:r>
      <w:r>
        <w:t>тем,</w:t>
      </w:r>
      <w:r>
        <w:rPr>
          <w:spacing w:val="-57"/>
        </w:rPr>
        <w:t xml:space="preserve"> </w:t>
      </w:r>
      <w:r>
        <w:t>что,</w:t>
      </w:r>
      <w:r>
        <w:tab/>
        <w:t>имея</w:t>
      </w:r>
      <w:r>
        <w:tab/>
        <w:t>разъемные</w:t>
      </w:r>
      <w:r>
        <w:tab/>
        <w:t>секции,</w:t>
      </w:r>
      <w:r>
        <w:tab/>
        <w:t>позволяет</w:t>
      </w:r>
      <w:r>
        <w:tab/>
        <w:t>по-разному</w:t>
      </w:r>
      <w:r>
        <w:tab/>
        <w:t>их</w:t>
      </w:r>
      <w:r>
        <w:tab/>
      </w:r>
      <w:r>
        <w:rPr>
          <w:spacing w:val="-1"/>
        </w:rPr>
        <w:t>компоновать.</w:t>
      </w:r>
    </w:p>
    <w:p w:rsidR="002408B7" w:rsidRDefault="002408B7">
      <w:pPr>
        <w:pStyle w:val="a3"/>
        <w:spacing w:before="2"/>
        <w:rPr>
          <w:sz w:val="30"/>
        </w:rPr>
      </w:pPr>
    </w:p>
    <w:p w:rsidR="002408B7" w:rsidRDefault="0087583B">
      <w:pPr>
        <w:pStyle w:val="Heading1"/>
      </w:pPr>
      <w:r>
        <w:t>Физкультминутка.</w:t>
      </w:r>
    </w:p>
    <w:p w:rsidR="002408B7" w:rsidRDefault="0087583B">
      <w:pPr>
        <w:pStyle w:val="a3"/>
        <w:spacing w:before="15"/>
        <w:ind w:left="102"/>
      </w:pPr>
      <w:r>
        <w:t>Сидя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стуле,</w:t>
      </w:r>
      <w:r>
        <w:rPr>
          <w:spacing w:val="-2"/>
        </w:rPr>
        <w:t xml:space="preserve"> </w:t>
      </w:r>
      <w:r>
        <w:t>кисти</w:t>
      </w:r>
      <w:r>
        <w:rPr>
          <w:spacing w:val="-1"/>
        </w:rPr>
        <w:t xml:space="preserve"> </w:t>
      </w:r>
      <w:r>
        <w:t>рук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замке.</w:t>
      </w:r>
      <w:r>
        <w:rPr>
          <w:spacing w:val="-2"/>
        </w:rPr>
        <w:t xml:space="preserve"> </w:t>
      </w:r>
      <w:r>
        <w:t>Вращение</w:t>
      </w:r>
      <w:r>
        <w:rPr>
          <w:spacing w:val="-3"/>
        </w:rPr>
        <w:t xml:space="preserve"> </w:t>
      </w:r>
      <w:r>
        <w:t>кистями.</w:t>
      </w:r>
    </w:p>
    <w:p w:rsidR="002408B7" w:rsidRDefault="0087583B">
      <w:pPr>
        <w:pStyle w:val="a3"/>
        <w:ind w:left="102" w:right="429"/>
      </w:pPr>
      <w:r>
        <w:t>Глаза</w:t>
      </w:r>
      <w:r>
        <w:rPr>
          <w:spacing w:val="-5"/>
        </w:rPr>
        <w:t xml:space="preserve"> </w:t>
      </w:r>
      <w:r>
        <w:t>закрыты,</w:t>
      </w:r>
      <w:r>
        <w:rPr>
          <w:spacing w:val="-4"/>
        </w:rPr>
        <w:t xml:space="preserve"> </w:t>
      </w:r>
      <w:r>
        <w:t>вращение</w:t>
      </w:r>
      <w:r>
        <w:rPr>
          <w:spacing w:val="-5"/>
        </w:rPr>
        <w:t xml:space="preserve"> </w:t>
      </w:r>
      <w:r>
        <w:t>головой.</w:t>
      </w:r>
      <w:r>
        <w:rPr>
          <w:spacing w:val="-4"/>
        </w:rPr>
        <w:t xml:space="preserve"> </w:t>
      </w:r>
      <w:r>
        <w:t>Наклоны</w:t>
      </w:r>
      <w:r>
        <w:rPr>
          <w:spacing w:val="-4"/>
        </w:rPr>
        <w:t xml:space="preserve"> </w:t>
      </w:r>
      <w:r>
        <w:t>головы</w:t>
      </w:r>
      <w:r>
        <w:rPr>
          <w:spacing w:val="-4"/>
        </w:rPr>
        <w:t xml:space="preserve"> </w:t>
      </w:r>
      <w:r>
        <w:t>вперед,</w:t>
      </w:r>
      <w:r>
        <w:rPr>
          <w:spacing w:val="-4"/>
        </w:rPr>
        <w:t xml:space="preserve"> </w:t>
      </w:r>
      <w:r>
        <w:t>назад,</w:t>
      </w:r>
      <w:r>
        <w:rPr>
          <w:spacing w:val="-4"/>
        </w:rPr>
        <w:t xml:space="preserve"> </w:t>
      </w:r>
      <w:r>
        <w:t>влево,</w:t>
      </w:r>
      <w:r>
        <w:rPr>
          <w:spacing w:val="-5"/>
        </w:rPr>
        <w:t xml:space="preserve"> </w:t>
      </w:r>
      <w:r>
        <w:t>вправо.</w:t>
      </w:r>
      <w:r>
        <w:rPr>
          <w:spacing w:val="-57"/>
        </w:rPr>
        <w:t xml:space="preserve"> </w:t>
      </w:r>
      <w:r>
        <w:t>Расслаблено</w:t>
      </w:r>
      <w:r>
        <w:rPr>
          <w:spacing w:val="-1"/>
        </w:rPr>
        <w:t xml:space="preserve"> </w:t>
      </w:r>
      <w:r>
        <w:t>потрясите кистями рук.</w:t>
      </w:r>
    </w:p>
    <w:p w:rsidR="002408B7" w:rsidRDefault="0087583B">
      <w:pPr>
        <w:spacing w:before="3" w:line="276" w:lineRule="auto"/>
        <w:ind w:left="102"/>
        <w:rPr>
          <w:i/>
          <w:sz w:val="24"/>
        </w:rPr>
      </w:pPr>
      <w:r>
        <w:rPr>
          <w:i/>
          <w:sz w:val="24"/>
        </w:rPr>
        <w:t>(Цель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данных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упражнений,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повышение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профессиональной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работоспособности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снятия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утомления)</w:t>
      </w:r>
    </w:p>
    <w:p w:rsidR="002408B7" w:rsidRDefault="002408B7">
      <w:pPr>
        <w:pStyle w:val="a3"/>
        <w:rPr>
          <w:i/>
          <w:sz w:val="28"/>
        </w:rPr>
      </w:pPr>
    </w:p>
    <w:p w:rsidR="002408B7" w:rsidRDefault="0087583B">
      <w:pPr>
        <w:pStyle w:val="Heading1"/>
        <w:numPr>
          <w:ilvl w:val="0"/>
          <w:numId w:val="3"/>
        </w:numPr>
        <w:tabs>
          <w:tab w:val="left" w:pos="395"/>
        </w:tabs>
        <w:spacing w:before="1"/>
        <w:ind w:left="394" w:hanging="293"/>
        <w:jc w:val="left"/>
      </w:pPr>
      <w:r>
        <w:t>Практическая</w:t>
      </w:r>
      <w:r>
        <w:rPr>
          <w:spacing w:val="-3"/>
        </w:rPr>
        <w:t xml:space="preserve"> </w:t>
      </w:r>
      <w:r>
        <w:t>работа.</w:t>
      </w:r>
    </w:p>
    <w:p w:rsidR="002408B7" w:rsidRDefault="0087583B">
      <w:pPr>
        <w:pStyle w:val="a3"/>
        <w:spacing w:before="33"/>
        <w:ind w:left="641"/>
      </w:pPr>
      <w:r>
        <w:rPr>
          <w:color w:val="171717"/>
        </w:rPr>
        <w:t>На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практической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работе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учащимся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предстоит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пройтись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школе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определить:</w:t>
      </w:r>
    </w:p>
    <w:p w:rsidR="002408B7" w:rsidRDefault="0087583B">
      <w:pPr>
        <w:pStyle w:val="a4"/>
        <w:numPr>
          <w:ilvl w:val="1"/>
          <w:numId w:val="3"/>
        </w:numPr>
        <w:tabs>
          <w:tab w:val="left" w:pos="1921"/>
          <w:tab w:val="left" w:pos="1922"/>
        </w:tabs>
        <w:rPr>
          <w:sz w:val="24"/>
        </w:rPr>
      </w:pPr>
      <w:r>
        <w:rPr>
          <w:color w:val="171717"/>
          <w:sz w:val="24"/>
        </w:rPr>
        <w:t>виды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мебели;</w:t>
      </w:r>
    </w:p>
    <w:p w:rsidR="002408B7" w:rsidRDefault="0087583B">
      <w:pPr>
        <w:pStyle w:val="a4"/>
        <w:numPr>
          <w:ilvl w:val="1"/>
          <w:numId w:val="3"/>
        </w:numPr>
        <w:tabs>
          <w:tab w:val="left" w:pos="1921"/>
          <w:tab w:val="left" w:pos="1922"/>
        </w:tabs>
        <w:rPr>
          <w:sz w:val="24"/>
        </w:rPr>
      </w:pPr>
      <w:r>
        <w:rPr>
          <w:color w:val="171717"/>
          <w:sz w:val="24"/>
        </w:rPr>
        <w:t>конструкционные</w:t>
      </w:r>
      <w:r>
        <w:rPr>
          <w:color w:val="171717"/>
          <w:spacing w:val="-7"/>
          <w:sz w:val="24"/>
        </w:rPr>
        <w:t xml:space="preserve"> </w:t>
      </w:r>
      <w:r>
        <w:rPr>
          <w:color w:val="171717"/>
          <w:sz w:val="24"/>
        </w:rPr>
        <w:t>особенности секционной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мебели;</w:t>
      </w:r>
    </w:p>
    <w:p w:rsidR="002408B7" w:rsidRDefault="0087583B">
      <w:pPr>
        <w:pStyle w:val="a4"/>
        <w:numPr>
          <w:ilvl w:val="1"/>
          <w:numId w:val="3"/>
        </w:numPr>
        <w:tabs>
          <w:tab w:val="left" w:pos="1921"/>
          <w:tab w:val="left" w:pos="1922"/>
        </w:tabs>
        <w:rPr>
          <w:sz w:val="24"/>
        </w:rPr>
      </w:pPr>
      <w:r>
        <w:rPr>
          <w:color w:val="171717"/>
          <w:sz w:val="24"/>
        </w:rPr>
        <w:t>назначение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секционной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мебели;</w:t>
      </w:r>
    </w:p>
    <w:p w:rsidR="002408B7" w:rsidRDefault="0087583B">
      <w:pPr>
        <w:pStyle w:val="a4"/>
        <w:numPr>
          <w:ilvl w:val="1"/>
          <w:numId w:val="3"/>
        </w:numPr>
        <w:tabs>
          <w:tab w:val="left" w:pos="1921"/>
          <w:tab w:val="left" w:pos="1922"/>
        </w:tabs>
        <w:rPr>
          <w:sz w:val="24"/>
        </w:rPr>
      </w:pPr>
      <w:r>
        <w:rPr>
          <w:color w:val="171717"/>
          <w:sz w:val="24"/>
        </w:rPr>
        <w:t>из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каких наборов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состоит</w:t>
      </w:r>
      <w:r>
        <w:rPr>
          <w:color w:val="171717"/>
          <w:spacing w:val="-1"/>
          <w:sz w:val="24"/>
        </w:rPr>
        <w:t xml:space="preserve"> </w:t>
      </w:r>
      <w:r>
        <w:rPr>
          <w:color w:val="171717"/>
          <w:sz w:val="24"/>
        </w:rPr>
        <w:t>мебель.</w:t>
      </w:r>
    </w:p>
    <w:p w:rsidR="002408B7" w:rsidRDefault="002408B7">
      <w:pPr>
        <w:pStyle w:val="a3"/>
        <w:spacing w:before="7"/>
      </w:pPr>
    </w:p>
    <w:p w:rsidR="002408B7" w:rsidRDefault="0087583B">
      <w:pPr>
        <w:pStyle w:val="Heading1"/>
        <w:numPr>
          <w:ilvl w:val="0"/>
          <w:numId w:val="3"/>
        </w:numPr>
        <w:tabs>
          <w:tab w:val="left" w:pos="489"/>
        </w:tabs>
        <w:spacing w:before="1"/>
        <w:ind w:left="488" w:hanging="387"/>
        <w:jc w:val="left"/>
      </w:pPr>
      <w:r>
        <w:t>Закрепление</w:t>
      </w:r>
      <w:r>
        <w:rPr>
          <w:spacing w:val="-5"/>
        </w:rPr>
        <w:t xml:space="preserve"> </w:t>
      </w:r>
      <w:r>
        <w:t>материала.</w:t>
      </w:r>
      <w:r>
        <w:rPr>
          <w:spacing w:val="-4"/>
        </w:rPr>
        <w:t xml:space="preserve"> </w:t>
      </w:r>
      <w:r>
        <w:t>Рефлексия.</w:t>
      </w:r>
    </w:p>
    <w:p w:rsidR="002408B7" w:rsidRDefault="0087583B">
      <w:pPr>
        <w:pStyle w:val="a3"/>
        <w:spacing w:before="33"/>
        <w:ind w:left="641"/>
      </w:pPr>
      <w:r>
        <w:rPr>
          <w:color w:val="171717"/>
          <w:u w:val="single" w:color="171717"/>
        </w:rPr>
        <w:t>Вопросы</w:t>
      </w:r>
      <w:r>
        <w:rPr>
          <w:color w:val="171717"/>
          <w:spacing w:val="-2"/>
          <w:u w:val="single" w:color="171717"/>
        </w:rPr>
        <w:t xml:space="preserve"> </w:t>
      </w:r>
      <w:r>
        <w:rPr>
          <w:color w:val="171717"/>
          <w:u w:val="single" w:color="171717"/>
        </w:rPr>
        <w:t>для</w:t>
      </w:r>
      <w:r>
        <w:rPr>
          <w:color w:val="171717"/>
          <w:spacing w:val="-2"/>
          <w:u w:val="single" w:color="171717"/>
        </w:rPr>
        <w:t xml:space="preserve"> </w:t>
      </w:r>
      <w:r>
        <w:rPr>
          <w:color w:val="171717"/>
          <w:u w:val="single" w:color="171717"/>
        </w:rPr>
        <w:t>закрепления.</w:t>
      </w:r>
    </w:p>
    <w:p w:rsidR="002408B7" w:rsidRDefault="0087583B">
      <w:pPr>
        <w:pStyle w:val="a4"/>
        <w:numPr>
          <w:ilvl w:val="0"/>
          <w:numId w:val="1"/>
        </w:numPr>
        <w:tabs>
          <w:tab w:val="left" w:pos="641"/>
          <w:tab w:val="left" w:pos="642"/>
        </w:tabs>
        <w:spacing w:before="1"/>
        <w:rPr>
          <w:sz w:val="24"/>
        </w:rPr>
      </w:pPr>
      <w:r>
        <w:rPr>
          <w:color w:val="171717"/>
          <w:sz w:val="24"/>
        </w:rPr>
        <w:t>Что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входит</w:t>
      </w:r>
      <w:r>
        <w:rPr>
          <w:color w:val="171717"/>
          <w:spacing w:val="-1"/>
          <w:sz w:val="24"/>
        </w:rPr>
        <w:t xml:space="preserve"> </w:t>
      </w:r>
      <w:r>
        <w:rPr>
          <w:color w:val="171717"/>
          <w:sz w:val="24"/>
        </w:rPr>
        <w:t>в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набор</w:t>
      </w:r>
      <w:r>
        <w:rPr>
          <w:color w:val="171717"/>
          <w:spacing w:val="-1"/>
          <w:sz w:val="24"/>
        </w:rPr>
        <w:t xml:space="preserve"> </w:t>
      </w:r>
      <w:r>
        <w:rPr>
          <w:color w:val="171717"/>
          <w:sz w:val="24"/>
        </w:rPr>
        <w:t>мебели?</w:t>
      </w:r>
    </w:p>
    <w:p w:rsidR="002408B7" w:rsidRDefault="0087583B">
      <w:pPr>
        <w:pStyle w:val="a4"/>
        <w:numPr>
          <w:ilvl w:val="0"/>
          <w:numId w:val="1"/>
        </w:numPr>
        <w:tabs>
          <w:tab w:val="left" w:pos="581"/>
          <w:tab w:val="left" w:pos="582"/>
        </w:tabs>
        <w:ind w:left="582"/>
        <w:rPr>
          <w:sz w:val="24"/>
        </w:rPr>
      </w:pPr>
      <w:r>
        <w:rPr>
          <w:color w:val="171717"/>
          <w:sz w:val="24"/>
        </w:rPr>
        <w:t>Из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каких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предметов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может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состоять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гарнитур?</w:t>
      </w:r>
    </w:p>
    <w:p w:rsidR="002408B7" w:rsidRDefault="0087583B">
      <w:pPr>
        <w:pStyle w:val="a4"/>
        <w:numPr>
          <w:ilvl w:val="0"/>
          <w:numId w:val="1"/>
        </w:numPr>
        <w:tabs>
          <w:tab w:val="left" w:pos="581"/>
          <w:tab w:val="left" w:pos="582"/>
        </w:tabs>
        <w:ind w:left="582"/>
        <w:rPr>
          <w:sz w:val="24"/>
        </w:rPr>
      </w:pPr>
      <w:r>
        <w:rPr>
          <w:color w:val="171717"/>
          <w:sz w:val="24"/>
        </w:rPr>
        <w:t>Из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чего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состоит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секционная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мебель?</w:t>
      </w:r>
    </w:p>
    <w:p w:rsidR="002408B7" w:rsidRDefault="0087583B">
      <w:pPr>
        <w:pStyle w:val="a4"/>
        <w:numPr>
          <w:ilvl w:val="0"/>
          <w:numId w:val="1"/>
        </w:numPr>
        <w:tabs>
          <w:tab w:val="left" w:pos="581"/>
          <w:tab w:val="left" w:pos="582"/>
        </w:tabs>
        <w:ind w:left="102" w:right="113" w:firstLine="0"/>
        <w:rPr>
          <w:sz w:val="24"/>
        </w:rPr>
      </w:pPr>
      <w:r>
        <w:rPr>
          <w:color w:val="171717"/>
          <w:sz w:val="24"/>
        </w:rPr>
        <w:t>Какие</w:t>
      </w:r>
      <w:r>
        <w:rPr>
          <w:color w:val="171717"/>
          <w:spacing w:val="32"/>
          <w:sz w:val="24"/>
        </w:rPr>
        <w:t xml:space="preserve"> </w:t>
      </w:r>
      <w:r>
        <w:rPr>
          <w:color w:val="171717"/>
          <w:sz w:val="24"/>
        </w:rPr>
        <w:t>виды</w:t>
      </w:r>
      <w:r>
        <w:rPr>
          <w:color w:val="171717"/>
          <w:spacing w:val="32"/>
          <w:sz w:val="24"/>
        </w:rPr>
        <w:t xml:space="preserve"> </w:t>
      </w:r>
      <w:r>
        <w:rPr>
          <w:color w:val="171717"/>
          <w:sz w:val="24"/>
        </w:rPr>
        <w:t>мебели</w:t>
      </w:r>
      <w:r>
        <w:rPr>
          <w:color w:val="171717"/>
          <w:spacing w:val="34"/>
          <w:sz w:val="24"/>
        </w:rPr>
        <w:t xml:space="preserve"> </w:t>
      </w:r>
      <w:r>
        <w:rPr>
          <w:color w:val="171717"/>
          <w:sz w:val="24"/>
        </w:rPr>
        <w:t>по</w:t>
      </w:r>
      <w:r>
        <w:rPr>
          <w:color w:val="171717"/>
          <w:spacing w:val="33"/>
          <w:sz w:val="24"/>
        </w:rPr>
        <w:t xml:space="preserve"> </w:t>
      </w:r>
      <w:r>
        <w:rPr>
          <w:color w:val="171717"/>
          <w:sz w:val="24"/>
        </w:rPr>
        <w:t>назначению</w:t>
      </w:r>
      <w:r>
        <w:rPr>
          <w:color w:val="171717"/>
          <w:spacing w:val="34"/>
          <w:sz w:val="24"/>
        </w:rPr>
        <w:t xml:space="preserve"> </w:t>
      </w:r>
      <w:r>
        <w:rPr>
          <w:color w:val="171717"/>
          <w:sz w:val="24"/>
        </w:rPr>
        <w:t>вы</w:t>
      </w:r>
      <w:r>
        <w:rPr>
          <w:color w:val="171717"/>
          <w:spacing w:val="32"/>
          <w:sz w:val="24"/>
        </w:rPr>
        <w:t xml:space="preserve"> </w:t>
      </w:r>
      <w:r>
        <w:rPr>
          <w:color w:val="171717"/>
          <w:sz w:val="24"/>
        </w:rPr>
        <w:t>видели</w:t>
      </w:r>
      <w:r>
        <w:rPr>
          <w:color w:val="171717"/>
          <w:spacing w:val="34"/>
          <w:sz w:val="24"/>
        </w:rPr>
        <w:t xml:space="preserve"> </w:t>
      </w:r>
      <w:r>
        <w:rPr>
          <w:color w:val="171717"/>
          <w:sz w:val="24"/>
        </w:rPr>
        <w:t>в</w:t>
      </w:r>
      <w:r>
        <w:rPr>
          <w:color w:val="171717"/>
          <w:spacing w:val="33"/>
          <w:sz w:val="24"/>
        </w:rPr>
        <w:t xml:space="preserve"> </w:t>
      </w:r>
      <w:r>
        <w:rPr>
          <w:color w:val="171717"/>
          <w:sz w:val="24"/>
        </w:rPr>
        <w:t>нашей</w:t>
      </w:r>
      <w:r>
        <w:rPr>
          <w:color w:val="171717"/>
          <w:spacing w:val="34"/>
          <w:sz w:val="24"/>
        </w:rPr>
        <w:t xml:space="preserve"> </w:t>
      </w:r>
      <w:r>
        <w:rPr>
          <w:color w:val="171717"/>
          <w:sz w:val="24"/>
        </w:rPr>
        <w:t>школе</w:t>
      </w:r>
      <w:r>
        <w:rPr>
          <w:color w:val="171717"/>
          <w:spacing w:val="33"/>
          <w:sz w:val="24"/>
        </w:rPr>
        <w:t xml:space="preserve"> </w:t>
      </w:r>
      <w:r>
        <w:rPr>
          <w:color w:val="171717"/>
          <w:sz w:val="24"/>
        </w:rPr>
        <w:t>во</w:t>
      </w:r>
      <w:r>
        <w:rPr>
          <w:color w:val="171717"/>
          <w:spacing w:val="33"/>
          <w:sz w:val="24"/>
        </w:rPr>
        <w:t xml:space="preserve"> </w:t>
      </w:r>
      <w:r>
        <w:rPr>
          <w:color w:val="171717"/>
          <w:sz w:val="24"/>
        </w:rPr>
        <w:t>время</w:t>
      </w:r>
      <w:r>
        <w:rPr>
          <w:color w:val="171717"/>
          <w:spacing w:val="33"/>
          <w:sz w:val="24"/>
        </w:rPr>
        <w:t xml:space="preserve"> </w:t>
      </w:r>
      <w:r>
        <w:rPr>
          <w:color w:val="171717"/>
          <w:sz w:val="24"/>
        </w:rPr>
        <w:t>практической</w:t>
      </w:r>
      <w:r>
        <w:rPr>
          <w:color w:val="171717"/>
          <w:spacing w:val="-57"/>
          <w:sz w:val="24"/>
        </w:rPr>
        <w:t xml:space="preserve"> </w:t>
      </w:r>
      <w:r>
        <w:rPr>
          <w:color w:val="171717"/>
          <w:sz w:val="24"/>
        </w:rPr>
        <w:t>работы.</w:t>
      </w:r>
    </w:p>
    <w:p w:rsidR="002408B7" w:rsidRDefault="0087583B">
      <w:pPr>
        <w:pStyle w:val="Heading1"/>
        <w:numPr>
          <w:ilvl w:val="0"/>
          <w:numId w:val="3"/>
        </w:numPr>
        <w:tabs>
          <w:tab w:val="left" w:pos="582"/>
        </w:tabs>
        <w:spacing w:before="7"/>
        <w:ind w:left="582" w:hanging="480"/>
        <w:jc w:val="left"/>
      </w:pPr>
      <w:r>
        <w:t>Подведение</w:t>
      </w:r>
      <w:r>
        <w:rPr>
          <w:spacing w:val="-2"/>
        </w:rPr>
        <w:t xml:space="preserve"> </w:t>
      </w:r>
      <w:r>
        <w:t>итогов</w:t>
      </w:r>
      <w:r>
        <w:rPr>
          <w:spacing w:val="-1"/>
        </w:rPr>
        <w:t xml:space="preserve"> </w:t>
      </w:r>
      <w:r>
        <w:t>урока.</w:t>
      </w:r>
    </w:p>
    <w:p w:rsidR="002408B7" w:rsidRDefault="0087583B">
      <w:pPr>
        <w:pStyle w:val="a3"/>
        <w:spacing w:before="34"/>
        <w:ind w:left="102" w:right="4923" w:firstLine="60"/>
      </w:pPr>
      <w:r>
        <w:rPr>
          <w:color w:val="171717"/>
        </w:rPr>
        <w:t>Проверка выполненной практической работы;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Анализ выполненной практической работы;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Подведение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итогов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урока;</w:t>
      </w:r>
    </w:p>
    <w:p w:rsidR="002408B7" w:rsidRDefault="0087583B">
      <w:pPr>
        <w:pStyle w:val="a3"/>
        <w:ind w:left="102"/>
      </w:pPr>
      <w:r>
        <w:rPr>
          <w:color w:val="171717"/>
        </w:rPr>
        <w:t>Сообщение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полученных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оценок.</w:t>
      </w:r>
    </w:p>
    <w:sectPr w:rsidR="002408B7" w:rsidSect="002408B7">
      <w:pgSz w:w="11910" w:h="16840"/>
      <w:pgMar w:top="1040" w:right="46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86238"/>
    <w:multiLevelType w:val="hybridMultilevel"/>
    <w:tmpl w:val="8B281410"/>
    <w:lvl w:ilvl="0" w:tplc="0340F634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E58ECE2">
      <w:numFmt w:val="bullet"/>
      <w:lvlText w:val="•"/>
      <w:lvlJc w:val="left"/>
      <w:pPr>
        <w:ind w:left="1074" w:hanging="140"/>
      </w:pPr>
      <w:rPr>
        <w:rFonts w:hint="default"/>
        <w:lang w:val="ru-RU" w:eastAsia="en-US" w:bidi="ar-SA"/>
      </w:rPr>
    </w:lvl>
    <w:lvl w:ilvl="2" w:tplc="28E06FE4">
      <w:numFmt w:val="bullet"/>
      <w:lvlText w:val="•"/>
      <w:lvlJc w:val="left"/>
      <w:pPr>
        <w:ind w:left="2049" w:hanging="140"/>
      </w:pPr>
      <w:rPr>
        <w:rFonts w:hint="default"/>
        <w:lang w:val="ru-RU" w:eastAsia="en-US" w:bidi="ar-SA"/>
      </w:rPr>
    </w:lvl>
    <w:lvl w:ilvl="3" w:tplc="FDC06EC0">
      <w:numFmt w:val="bullet"/>
      <w:lvlText w:val="•"/>
      <w:lvlJc w:val="left"/>
      <w:pPr>
        <w:ind w:left="3023" w:hanging="140"/>
      </w:pPr>
      <w:rPr>
        <w:rFonts w:hint="default"/>
        <w:lang w:val="ru-RU" w:eastAsia="en-US" w:bidi="ar-SA"/>
      </w:rPr>
    </w:lvl>
    <w:lvl w:ilvl="4" w:tplc="4E5EDAE8">
      <w:numFmt w:val="bullet"/>
      <w:lvlText w:val="•"/>
      <w:lvlJc w:val="left"/>
      <w:pPr>
        <w:ind w:left="3998" w:hanging="140"/>
      </w:pPr>
      <w:rPr>
        <w:rFonts w:hint="default"/>
        <w:lang w:val="ru-RU" w:eastAsia="en-US" w:bidi="ar-SA"/>
      </w:rPr>
    </w:lvl>
    <w:lvl w:ilvl="5" w:tplc="94145844">
      <w:numFmt w:val="bullet"/>
      <w:lvlText w:val="•"/>
      <w:lvlJc w:val="left"/>
      <w:pPr>
        <w:ind w:left="4973" w:hanging="140"/>
      </w:pPr>
      <w:rPr>
        <w:rFonts w:hint="default"/>
        <w:lang w:val="ru-RU" w:eastAsia="en-US" w:bidi="ar-SA"/>
      </w:rPr>
    </w:lvl>
    <w:lvl w:ilvl="6" w:tplc="C5CA6340">
      <w:numFmt w:val="bullet"/>
      <w:lvlText w:val="•"/>
      <w:lvlJc w:val="left"/>
      <w:pPr>
        <w:ind w:left="5947" w:hanging="140"/>
      </w:pPr>
      <w:rPr>
        <w:rFonts w:hint="default"/>
        <w:lang w:val="ru-RU" w:eastAsia="en-US" w:bidi="ar-SA"/>
      </w:rPr>
    </w:lvl>
    <w:lvl w:ilvl="7" w:tplc="FB408098">
      <w:numFmt w:val="bullet"/>
      <w:lvlText w:val="•"/>
      <w:lvlJc w:val="left"/>
      <w:pPr>
        <w:ind w:left="6922" w:hanging="140"/>
      </w:pPr>
      <w:rPr>
        <w:rFonts w:hint="default"/>
        <w:lang w:val="ru-RU" w:eastAsia="en-US" w:bidi="ar-SA"/>
      </w:rPr>
    </w:lvl>
    <w:lvl w:ilvl="8" w:tplc="C5BAF81A">
      <w:numFmt w:val="bullet"/>
      <w:lvlText w:val="•"/>
      <w:lvlJc w:val="left"/>
      <w:pPr>
        <w:ind w:left="7897" w:hanging="140"/>
      </w:pPr>
      <w:rPr>
        <w:rFonts w:hint="default"/>
        <w:lang w:val="ru-RU" w:eastAsia="en-US" w:bidi="ar-SA"/>
      </w:rPr>
    </w:lvl>
  </w:abstractNum>
  <w:abstractNum w:abstractNumId="1">
    <w:nsid w:val="604C1295"/>
    <w:multiLevelType w:val="hybridMultilevel"/>
    <w:tmpl w:val="DBDABF66"/>
    <w:lvl w:ilvl="0" w:tplc="49A25504">
      <w:start w:val="1"/>
      <w:numFmt w:val="decimal"/>
      <w:lvlText w:val="%1."/>
      <w:lvlJc w:val="left"/>
      <w:pPr>
        <w:ind w:left="642" w:hanging="480"/>
        <w:jc w:val="left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F8603E20">
      <w:numFmt w:val="bullet"/>
      <w:lvlText w:val="•"/>
      <w:lvlJc w:val="left"/>
      <w:pPr>
        <w:ind w:left="1560" w:hanging="480"/>
      </w:pPr>
      <w:rPr>
        <w:rFonts w:hint="default"/>
        <w:lang w:val="ru-RU" w:eastAsia="en-US" w:bidi="ar-SA"/>
      </w:rPr>
    </w:lvl>
    <w:lvl w:ilvl="2" w:tplc="DD14F23C">
      <w:numFmt w:val="bullet"/>
      <w:lvlText w:val="•"/>
      <w:lvlJc w:val="left"/>
      <w:pPr>
        <w:ind w:left="2481" w:hanging="480"/>
      </w:pPr>
      <w:rPr>
        <w:rFonts w:hint="default"/>
        <w:lang w:val="ru-RU" w:eastAsia="en-US" w:bidi="ar-SA"/>
      </w:rPr>
    </w:lvl>
    <w:lvl w:ilvl="3" w:tplc="6B308116">
      <w:numFmt w:val="bullet"/>
      <w:lvlText w:val="•"/>
      <w:lvlJc w:val="left"/>
      <w:pPr>
        <w:ind w:left="3401" w:hanging="480"/>
      </w:pPr>
      <w:rPr>
        <w:rFonts w:hint="default"/>
        <w:lang w:val="ru-RU" w:eastAsia="en-US" w:bidi="ar-SA"/>
      </w:rPr>
    </w:lvl>
    <w:lvl w:ilvl="4" w:tplc="ADAE5AC8">
      <w:numFmt w:val="bullet"/>
      <w:lvlText w:val="•"/>
      <w:lvlJc w:val="left"/>
      <w:pPr>
        <w:ind w:left="4322" w:hanging="480"/>
      </w:pPr>
      <w:rPr>
        <w:rFonts w:hint="default"/>
        <w:lang w:val="ru-RU" w:eastAsia="en-US" w:bidi="ar-SA"/>
      </w:rPr>
    </w:lvl>
    <w:lvl w:ilvl="5" w:tplc="14FAFFCC">
      <w:numFmt w:val="bullet"/>
      <w:lvlText w:val="•"/>
      <w:lvlJc w:val="left"/>
      <w:pPr>
        <w:ind w:left="5243" w:hanging="480"/>
      </w:pPr>
      <w:rPr>
        <w:rFonts w:hint="default"/>
        <w:lang w:val="ru-RU" w:eastAsia="en-US" w:bidi="ar-SA"/>
      </w:rPr>
    </w:lvl>
    <w:lvl w:ilvl="6" w:tplc="E5FCA200">
      <w:numFmt w:val="bullet"/>
      <w:lvlText w:val="•"/>
      <w:lvlJc w:val="left"/>
      <w:pPr>
        <w:ind w:left="6163" w:hanging="480"/>
      </w:pPr>
      <w:rPr>
        <w:rFonts w:hint="default"/>
        <w:lang w:val="ru-RU" w:eastAsia="en-US" w:bidi="ar-SA"/>
      </w:rPr>
    </w:lvl>
    <w:lvl w:ilvl="7" w:tplc="8604EB42">
      <w:numFmt w:val="bullet"/>
      <w:lvlText w:val="•"/>
      <w:lvlJc w:val="left"/>
      <w:pPr>
        <w:ind w:left="7084" w:hanging="480"/>
      </w:pPr>
      <w:rPr>
        <w:rFonts w:hint="default"/>
        <w:lang w:val="ru-RU" w:eastAsia="en-US" w:bidi="ar-SA"/>
      </w:rPr>
    </w:lvl>
    <w:lvl w:ilvl="8" w:tplc="FB4EA5D0">
      <w:numFmt w:val="bullet"/>
      <w:lvlText w:val="•"/>
      <w:lvlJc w:val="left"/>
      <w:pPr>
        <w:ind w:left="8005" w:hanging="480"/>
      </w:pPr>
      <w:rPr>
        <w:rFonts w:hint="default"/>
        <w:lang w:val="ru-RU" w:eastAsia="en-US" w:bidi="ar-SA"/>
      </w:rPr>
    </w:lvl>
  </w:abstractNum>
  <w:abstractNum w:abstractNumId="2">
    <w:nsid w:val="62D8355B"/>
    <w:multiLevelType w:val="hybridMultilevel"/>
    <w:tmpl w:val="4BD0D420"/>
    <w:lvl w:ilvl="0" w:tplc="6ECC1D92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04F012">
      <w:numFmt w:val="bullet"/>
      <w:lvlText w:val="•"/>
      <w:lvlJc w:val="left"/>
      <w:pPr>
        <w:ind w:left="1722" w:hanging="360"/>
      </w:pPr>
      <w:rPr>
        <w:rFonts w:hint="default"/>
        <w:lang w:val="ru-RU" w:eastAsia="en-US" w:bidi="ar-SA"/>
      </w:rPr>
    </w:lvl>
    <w:lvl w:ilvl="2" w:tplc="635AD016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3" w:tplc="89A8670C">
      <w:numFmt w:val="bullet"/>
      <w:lvlText w:val="•"/>
      <w:lvlJc w:val="left"/>
      <w:pPr>
        <w:ind w:left="3527" w:hanging="360"/>
      </w:pPr>
      <w:rPr>
        <w:rFonts w:hint="default"/>
        <w:lang w:val="ru-RU" w:eastAsia="en-US" w:bidi="ar-SA"/>
      </w:rPr>
    </w:lvl>
    <w:lvl w:ilvl="4" w:tplc="C8C47FF0">
      <w:numFmt w:val="bullet"/>
      <w:lvlText w:val="•"/>
      <w:lvlJc w:val="left"/>
      <w:pPr>
        <w:ind w:left="4430" w:hanging="360"/>
      </w:pPr>
      <w:rPr>
        <w:rFonts w:hint="default"/>
        <w:lang w:val="ru-RU" w:eastAsia="en-US" w:bidi="ar-SA"/>
      </w:rPr>
    </w:lvl>
    <w:lvl w:ilvl="5" w:tplc="8C40E2E0">
      <w:numFmt w:val="bullet"/>
      <w:lvlText w:val="•"/>
      <w:lvlJc w:val="left"/>
      <w:pPr>
        <w:ind w:left="5333" w:hanging="360"/>
      </w:pPr>
      <w:rPr>
        <w:rFonts w:hint="default"/>
        <w:lang w:val="ru-RU" w:eastAsia="en-US" w:bidi="ar-SA"/>
      </w:rPr>
    </w:lvl>
    <w:lvl w:ilvl="6" w:tplc="4F282C10">
      <w:numFmt w:val="bullet"/>
      <w:lvlText w:val="•"/>
      <w:lvlJc w:val="left"/>
      <w:pPr>
        <w:ind w:left="6235" w:hanging="360"/>
      </w:pPr>
      <w:rPr>
        <w:rFonts w:hint="default"/>
        <w:lang w:val="ru-RU" w:eastAsia="en-US" w:bidi="ar-SA"/>
      </w:rPr>
    </w:lvl>
    <w:lvl w:ilvl="7" w:tplc="CDA01584">
      <w:numFmt w:val="bullet"/>
      <w:lvlText w:val="•"/>
      <w:lvlJc w:val="left"/>
      <w:pPr>
        <w:ind w:left="7138" w:hanging="360"/>
      </w:pPr>
      <w:rPr>
        <w:rFonts w:hint="default"/>
        <w:lang w:val="ru-RU" w:eastAsia="en-US" w:bidi="ar-SA"/>
      </w:rPr>
    </w:lvl>
    <w:lvl w:ilvl="8" w:tplc="CBDA06A2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3">
    <w:nsid w:val="75412169"/>
    <w:multiLevelType w:val="hybridMultilevel"/>
    <w:tmpl w:val="D1A8D01E"/>
    <w:lvl w:ilvl="0" w:tplc="BA1AEE9E">
      <w:start w:val="1"/>
      <w:numFmt w:val="upperRoman"/>
      <w:lvlText w:val="%1."/>
      <w:lvlJc w:val="left"/>
      <w:pPr>
        <w:ind w:left="1095" w:hanging="28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C922AC90">
      <w:numFmt w:val="bullet"/>
      <w:lvlText w:val="·"/>
      <w:lvlJc w:val="left"/>
      <w:pPr>
        <w:ind w:left="1921" w:hanging="560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2" w:tplc="88801374">
      <w:numFmt w:val="bullet"/>
      <w:lvlText w:val="•"/>
      <w:lvlJc w:val="left"/>
      <w:pPr>
        <w:ind w:left="2800" w:hanging="560"/>
      </w:pPr>
      <w:rPr>
        <w:rFonts w:hint="default"/>
        <w:lang w:val="ru-RU" w:eastAsia="en-US" w:bidi="ar-SA"/>
      </w:rPr>
    </w:lvl>
    <w:lvl w:ilvl="3" w:tplc="C816840C">
      <w:numFmt w:val="bullet"/>
      <w:lvlText w:val="•"/>
      <w:lvlJc w:val="left"/>
      <w:pPr>
        <w:ind w:left="3681" w:hanging="560"/>
      </w:pPr>
      <w:rPr>
        <w:rFonts w:hint="default"/>
        <w:lang w:val="ru-RU" w:eastAsia="en-US" w:bidi="ar-SA"/>
      </w:rPr>
    </w:lvl>
    <w:lvl w:ilvl="4" w:tplc="58F4217C">
      <w:numFmt w:val="bullet"/>
      <w:lvlText w:val="•"/>
      <w:lvlJc w:val="left"/>
      <w:pPr>
        <w:ind w:left="4562" w:hanging="560"/>
      </w:pPr>
      <w:rPr>
        <w:rFonts w:hint="default"/>
        <w:lang w:val="ru-RU" w:eastAsia="en-US" w:bidi="ar-SA"/>
      </w:rPr>
    </w:lvl>
    <w:lvl w:ilvl="5" w:tplc="E65633A6">
      <w:numFmt w:val="bullet"/>
      <w:lvlText w:val="•"/>
      <w:lvlJc w:val="left"/>
      <w:pPr>
        <w:ind w:left="5442" w:hanging="560"/>
      </w:pPr>
      <w:rPr>
        <w:rFonts w:hint="default"/>
        <w:lang w:val="ru-RU" w:eastAsia="en-US" w:bidi="ar-SA"/>
      </w:rPr>
    </w:lvl>
    <w:lvl w:ilvl="6" w:tplc="CA56C46A">
      <w:numFmt w:val="bullet"/>
      <w:lvlText w:val="•"/>
      <w:lvlJc w:val="left"/>
      <w:pPr>
        <w:ind w:left="6323" w:hanging="560"/>
      </w:pPr>
      <w:rPr>
        <w:rFonts w:hint="default"/>
        <w:lang w:val="ru-RU" w:eastAsia="en-US" w:bidi="ar-SA"/>
      </w:rPr>
    </w:lvl>
    <w:lvl w:ilvl="7" w:tplc="87AE8814">
      <w:numFmt w:val="bullet"/>
      <w:lvlText w:val="•"/>
      <w:lvlJc w:val="left"/>
      <w:pPr>
        <w:ind w:left="7204" w:hanging="560"/>
      </w:pPr>
      <w:rPr>
        <w:rFonts w:hint="default"/>
        <w:lang w:val="ru-RU" w:eastAsia="en-US" w:bidi="ar-SA"/>
      </w:rPr>
    </w:lvl>
    <w:lvl w:ilvl="8" w:tplc="E612BC3E">
      <w:numFmt w:val="bullet"/>
      <w:lvlText w:val="•"/>
      <w:lvlJc w:val="left"/>
      <w:pPr>
        <w:ind w:left="8084" w:hanging="5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408B7"/>
    <w:rsid w:val="002408B7"/>
    <w:rsid w:val="00373095"/>
    <w:rsid w:val="0087583B"/>
    <w:rsid w:val="00CC560E"/>
    <w:rsid w:val="00FA5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408B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8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408B7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408B7"/>
    <w:pPr>
      <w:ind w:left="102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2408B7"/>
    <w:pPr>
      <w:ind w:left="102" w:hanging="560"/>
    </w:pPr>
  </w:style>
  <w:style w:type="paragraph" w:customStyle="1" w:styleId="TableParagraph">
    <w:name w:val="Table Paragraph"/>
    <w:basedOn w:val="a"/>
    <w:uiPriority w:val="1"/>
    <w:qFormat/>
    <w:rsid w:val="002408B7"/>
  </w:style>
  <w:style w:type="paragraph" w:styleId="a5">
    <w:name w:val="Normal (Web)"/>
    <w:basedOn w:val="a"/>
    <w:uiPriority w:val="99"/>
    <w:semiHidden/>
    <w:unhideWhenUsed/>
    <w:rsid w:val="0037309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37309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1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892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Стрепетов</dc:creator>
  <cp:lastModifiedBy>1</cp:lastModifiedBy>
  <cp:revision>4</cp:revision>
  <dcterms:created xsi:type="dcterms:W3CDTF">2023-12-18T16:02:00Z</dcterms:created>
  <dcterms:modified xsi:type="dcterms:W3CDTF">2024-05-08T06:37:00Z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2023-12-18T00:00:00Z</vt:filetime>
  </property>
</Properties>
</file>