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39F" w:rsidRPr="00C6439F" w:rsidRDefault="00C6439F" w:rsidP="00C6439F">
      <w:pPr>
        <w:tabs>
          <w:tab w:val="left" w:pos="567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39F">
        <w:rPr>
          <w:rFonts w:ascii="Times New Roman" w:hAnsi="Times New Roman" w:cs="Times New Roman"/>
          <w:b/>
          <w:sz w:val="28"/>
          <w:szCs w:val="28"/>
        </w:rPr>
        <w:t xml:space="preserve">Игровые технологии на уроках английского языка в начальной школе как одно из средств реализации системно – </w:t>
      </w:r>
      <w:proofErr w:type="spellStart"/>
      <w:r w:rsidRPr="00C6439F">
        <w:rPr>
          <w:rFonts w:ascii="Times New Roman" w:hAnsi="Times New Roman" w:cs="Times New Roman"/>
          <w:b/>
          <w:sz w:val="28"/>
          <w:szCs w:val="28"/>
        </w:rPr>
        <w:t>деятельностного</w:t>
      </w:r>
      <w:proofErr w:type="spellEnd"/>
      <w:r w:rsidRPr="00C6439F">
        <w:rPr>
          <w:rFonts w:ascii="Times New Roman" w:hAnsi="Times New Roman" w:cs="Times New Roman"/>
          <w:b/>
          <w:sz w:val="28"/>
          <w:szCs w:val="28"/>
        </w:rPr>
        <w:t xml:space="preserve"> подхода в рамках ФГОС.</w:t>
      </w:r>
    </w:p>
    <w:p w:rsidR="007910EE" w:rsidRDefault="007910EE" w:rsidP="00D10A3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910EE" w:rsidRPr="007910EE" w:rsidRDefault="007910EE" w:rsidP="00C6439F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 (ФГОС) является одним из ключевых элементов модернизации современного образования. Изменения,</w:t>
      </w:r>
      <w:r w:rsidR="00DC2EF1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произошедшие  в системе образования за последние годы,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привели к переосмыслению методов и технологий обучения иностранным языкам.  В связи с этим педагогический процесс обучения английскому языку должен соответствовать требованиям ФГОС. В основе ФГОС лежит системно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-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10EE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7910EE">
        <w:rPr>
          <w:rFonts w:ascii="Times New Roman" w:hAnsi="Times New Roman" w:cs="Times New Roman"/>
          <w:sz w:val="28"/>
          <w:szCs w:val="28"/>
        </w:rPr>
        <w:t xml:space="preserve"> подход,</w:t>
      </w:r>
      <w:r w:rsidR="00DC2EF1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базовым положением которого служит тезис о том,</w:t>
      </w:r>
      <w:r w:rsidR="00DC2EF1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что развитие личности в системе образования обеспечивается, прежде всего,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формированием универсальных учебных действий (УУД),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выступающих в качестве основы образовательного и воспитательного процесса. В связи с этим,</w:t>
      </w:r>
      <w:r w:rsidR="00DC2EF1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приоритетным становиться использование активных методов обучения, которые способствуют развитию умения анализировать, рассуждать, планировать</w:t>
      </w:r>
      <w:r w:rsidR="00DC2EF1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комбинировать,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создавать новое.</w:t>
      </w:r>
      <w:r w:rsidR="00DC2EF1" w:rsidRPr="00DC2E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 xml:space="preserve">   Современные методы обучения английскому языку в рамках новых стандартов должны отвечать следующим требованиям: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>-создавать атмосферу,в котор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910EE">
        <w:rPr>
          <w:rFonts w:ascii="Times New Roman" w:hAnsi="Times New Roman" w:cs="Times New Roman"/>
          <w:sz w:val="28"/>
          <w:szCs w:val="28"/>
        </w:rPr>
        <w:t>й ребенок чувствует себя комфортно;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>-стимулировать интересы детей,развивать их желания учиться и тем самым делать реальным достижением ими успехов в обучении;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>-затрагивать личность ребенка в целом и вовлекать в учебный процесс все его чувства,эмоции и ощущения;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>-активизировать деятельность детей;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>-создавать такие ситуации,</w:t>
      </w:r>
      <w:r w:rsidR="00411803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в которых учитель не является центральной фигурой, а лишь наблюдателем,</w:t>
      </w:r>
      <w:r w:rsidR="00411803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консультантом;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>-обеспечивать все возможные формы работы в классе.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>Всем этим требованиям отвечает игровой метод обучения.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 xml:space="preserve">  Игровые технологии рассмотрены как средство реализации системно </w:t>
      </w:r>
      <w:proofErr w:type="gramStart"/>
      <w:r w:rsidRPr="007910E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910EE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7910EE">
        <w:rPr>
          <w:rFonts w:ascii="Times New Roman" w:hAnsi="Times New Roman" w:cs="Times New Roman"/>
          <w:sz w:val="28"/>
          <w:szCs w:val="28"/>
        </w:rPr>
        <w:t>еятельностного</w:t>
      </w:r>
      <w:proofErr w:type="spellEnd"/>
      <w:r w:rsidRPr="007910EE">
        <w:rPr>
          <w:rFonts w:ascii="Times New Roman" w:hAnsi="Times New Roman" w:cs="Times New Roman"/>
          <w:sz w:val="28"/>
          <w:szCs w:val="28"/>
        </w:rPr>
        <w:t xml:space="preserve"> подхода в условиях ФГОС. Основной принцип </w:t>
      </w:r>
      <w:proofErr w:type="spellStart"/>
      <w:r w:rsidRPr="007910EE">
        <w:rPr>
          <w:rFonts w:ascii="Times New Roman" w:hAnsi="Times New Roman" w:cs="Times New Roman"/>
          <w:sz w:val="28"/>
          <w:szCs w:val="28"/>
        </w:rPr>
        <w:t>системно-деятельностного</w:t>
      </w:r>
      <w:proofErr w:type="spellEnd"/>
      <w:r w:rsidRPr="007910EE">
        <w:rPr>
          <w:rFonts w:ascii="Times New Roman" w:hAnsi="Times New Roman" w:cs="Times New Roman"/>
          <w:sz w:val="28"/>
          <w:szCs w:val="28"/>
        </w:rPr>
        <w:t xml:space="preserve">  подхода при обучении английскому языку состоит в том, </w:t>
      </w:r>
      <w:r w:rsidRPr="007910EE">
        <w:rPr>
          <w:rFonts w:ascii="Times New Roman" w:hAnsi="Times New Roman" w:cs="Times New Roman"/>
          <w:sz w:val="28"/>
          <w:szCs w:val="28"/>
        </w:rPr>
        <w:lastRenderedPageBreak/>
        <w:t>что знания не преподносятся в готовом виде, учащиеся сами получают информацию, в процессе исследовательской деятельности.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Задача учителя при введении или отработке материала состоит не в том, чтобы организовать эту исследовательскую работу учеников, а чтобы они сами нашли решения проблемы, отработали в речи грамматические и лексические структуры.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 xml:space="preserve">Иностранный язык как предмет носит </w:t>
      </w:r>
      <w:proofErr w:type="spellStart"/>
      <w:r w:rsidRPr="007910EE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7910EE">
        <w:rPr>
          <w:rFonts w:ascii="Times New Roman" w:hAnsi="Times New Roman" w:cs="Times New Roman"/>
          <w:sz w:val="28"/>
          <w:szCs w:val="28"/>
        </w:rPr>
        <w:t xml:space="preserve"> характер, что соответствует природе младшего школьника, воспринимающего мир эмоционально и активно.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Это позволяет включать иноязычную речевую деятельность в игровую,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свойственную ребенку данного возраста, и дает возможность осуществлять разнообр</w:t>
      </w:r>
      <w:r>
        <w:rPr>
          <w:rFonts w:ascii="Times New Roman" w:hAnsi="Times New Roman" w:cs="Times New Roman"/>
          <w:sz w:val="28"/>
          <w:szCs w:val="28"/>
        </w:rPr>
        <w:t>азные связи с предметами</w:t>
      </w:r>
      <w:proofErr w:type="gramStart"/>
      <w:r w:rsidRPr="007910EE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7910EE">
        <w:rPr>
          <w:rFonts w:ascii="Times New Roman" w:hAnsi="Times New Roman" w:cs="Times New Roman"/>
          <w:sz w:val="28"/>
          <w:szCs w:val="28"/>
        </w:rPr>
        <w:t xml:space="preserve">зучаемыми в начальной школе, и формировать </w:t>
      </w:r>
      <w:proofErr w:type="spellStart"/>
      <w:r w:rsidRPr="007910EE">
        <w:rPr>
          <w:rFonts w:ascii="Times New Roman" w:hAnsi="Times New Roman" w:cs="Times New Roman"/>
          <w:sz w:val="28"/>
          <w:szCs w:val="28"/>
        </w:rPr>
        <w:t>общеучебные</w:t>
      </w:r>
      <w:proofErr w:type="spellEnd"/>
      <w:r w:rsidRPr="007910EE">
        <w:rPr>
          <w:rFonts w:ascii="Times New Roman" w:hAnsi="Times New Roman" w:cs="Times New Roman"/>
          <w:sz w:val="28"/>
          <w:szCs w:val="28"/>
        </w:rPr>
        <w:t xml:space="preserve"> умения и навыки, которые </w:t>
      </w:r>
      <w:proofErr w:type="spellStart"/>
      <w:r w:rsidRPr="007910EE">
        <w:rPr>
          <w:rFonts w:ascii="Times New Roman" w:hAnsi="Times New Roman" w:cs="Times New Roman"/>
          <w:sz w:val="28"/>
          <w:szCs w:val="28"/>
        </w:rPr>
        <w:t>межпредметны</w:t>
      </w:r>
      <w:proofErr w:type="spellEnd"/>
      <w:r w:rsidRPr="007910EE">
        <w:rPr>
          <w:rFonts w:ascii="Times New Roman" w:hAnsi="Times New Roman" w:cs="Times New Roman"/>
          <w:sz w:val="28"/>
          <w:szCs w:val="28"/>
        </w:rPr>
        <w:t xml:space="preserve"> по своему характеру. Другими словами обучение иностранному  языку на раннем этапе должно строиться на основе игры.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>Игра на занятиях по иностранному языку – это не просто коллективное развлечение, а основной способ достижения определенных задач обучения на данном этапе. В игре все равны. Она посильна даже слабым ученикам. Чувством равенства, атмосфера увлеченности и радости, ощущение посильности задания – все это дает возможность ребятам преодолеть стеснительность, мешающую свободно употреблять в речи слова чужого языка , и  благотворно сказывается на результатах обучения. Таким образом, игровые технологии обеспечивают  коммуникативно –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психологическую адаптацию младших школьников к новому языковому миру для преодоления в дальнейшем психологического барьера и использование  иностранного языка как средства общения. Развитие личностных качеств младшего школьника, его внимание,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мышления, памяти и воображения,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развитие его эмоциональной сферы также происходит в процессе обучающих игр,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7910EE">
        <w:rPr>
          <w:rFonts w:ascii="Times New Roman" w:hAnsi="Times New Roman" w:cs="Times New Roman"/>
          <w:sz w:val="28"/>
          <w:szCs w:val="28"/>
        </w:rPr>
        <w:t>учебных спектаклей с использованием иностранного языка. К тому же стратегия современного образования заключатся в том,чтобы дать возможность всем без исключения учащимся проявить свои способности и весь свой творческий потенциал.</w:t>
      </w:r>
    </w:p>
    <w:p w:rsidR="007910EE" w:rsidRPr="007910EE" w:rsidRDefault="007910EE" w:rsidP="007910E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10EE">
        <w:rPr>
          <w:rFonts w:ascii="Times New Roman" w:hAnsi="Times New Roman" w:cs="Times New Roman"/>
          <w:sz w:val="28"/>
          <w:szCs w:val="28"/>
        </w:rPr>
        <w:t>Игра вызывает у школьников чувство удовлетворения, радости. Чем свободнее чувствует себя ученик в игре, тем инициативнее он будет в общении. Со временем у него появиться чувство уверенности в своих силах. Игра позволяет  овладеть всеми речевыми навыками в естественной ситуации – в процессе общения во время игры.</w:t>
      </w:r>
    </w:p>
    <w:p w:rsidR="008E6DFC" w:rsidRPr="00D10A30" w:rsidRDefault="008E6DFC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«Вся наша жизнь – игра».Через игру мы учимся выполнять какие-то жизненно важные действия. Игра развивает умственную и волевую </w:t>
      </w:r>
      <w:r w:rsidRPr="00D10A30">
        <w:rPr>
          <w:rFonts w:ascii="Times New Roman" w:hAnsi="Times New Roman" w:cs="Times New Roman"/>
          <w:sz w:val="28"/>
          <w:szCs w:val="28"/>
        </w:rPr>
        <w:lastRenderedPageBreak/>
        <w:t xml:space="preserve">активность. Являясь сложным, но увлекательным занятием, она требует огромной концентрации внимания, тренирует память, развивает речь.  Игровые упражнения увлекают даже </w:t>
      </w:r>
      <w:r w:rsidR="00570F78" w:rsidRPr="00D10A30">
        <w:rPr>
          <w:rFonts w:ascii="Times New Roman" w:hAnsi="Times New Roman" w:cs="Times New Roman"/>
          <w:sz w:val="28"/>
          <w:szCs w:val="28"/>
        </w:rPr>
        <w:t>самых пассивных  и слабо подготовленных учеников, что положительно сказывается на их успеваемости.</w:t>
      </w:r>
    </w:p>
    <w:p w:rsidR="00165B34" w:rsidRPr="00D10A30" w:rsidRDefault="00C6217C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Игра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-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это универсальное средство, помогающее учителю и детям превратить достаточно сложный процесс обучения в увлекательное и любимое занятие.</w:t>
      </w:r>
    </w:p>
    <w:p w:rsidR="00C6217C" w:rsidRPr="00D10A30" w:rsidRDefault="00C6217C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Игра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- является своеобразным общим языком для всех ребят.</w:t>
      </w:r>
    </w:p>
    <w:p w:rsidR="00C6217C" w:rsidRPr="00D10A30" w:rsidRDefault="00C6217C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 На своих уроках, я стараюсь создать урок-игру,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игровую  форму занятий с помощью различных игровых приемов и ситуации,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 xml:space="preserve">которая является средством стимулирования  </w:t>
      </w:r>
      <w:r w:rsidR="00570F78" w:rsidRPr="00D10A30">
        <w:rPr>
          <w:rFonts w:ascii="Times New Roman" w:hAnsi="Times New Roman" w:cs="Times New Roman"/>
          <w:sz w:val="28"/>
          <w:szCs w:val="28"/>
        </w:rPr>
        <w:t xml:space="preserve"> мотивации учащихся к учебной деятельности.</w:t>
      </w:r>
      <w:r w:rsidR="00C6439F">
        <w:rPr>
          <w:rFonts w:ascii="Times New Roman" w:hAnsi="Times New Roman" w:cs="Times New Roman"/>
          <w:sz w:val="28"/>
          <w:szCs w:val="28"/>
        </w:rPr>
        <w:t xml:space="preserve"> Так как я более четырех лет проработала в детском саду, </w:t>
      </w:r>
      <w:proofErr w:type="gramStart"/>
      <w:r w:rsidR="00C6439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C6439F">
        <w:rPr>
          <w:rFonts w:ascii="Times New Roman" w:hAnsi="Times New Roman" w:cs="Times New Roman"/>
          <w:sz w:val="28"/>
          <w:szCs w:val="28"/>
        </w:rPr>
        <w:t xml:space="preserve"> как вам известно, в саду дети играю. И все свои знания, умения и навыки получаю через игровые технологии. В саду с детками я устраивала мини спектакли, разыгрывала разные ситуации из жизни и тем самым дети получали знания. Поэтому игровые технологии и стали в моей работе в школе главным приемом, особенно в начальной школе. Ведь дети, только начинают знакомиться с новым предметом, иностранный язык.</w:t>
      </w:r>
    </w:p>
    <w:p w:rsidR="00570F78" w:rsidRPr="00D10A30" w:rsidRDefault="00570F78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  Во время игры ученик может сам выступить полноправным  участником познавательной деятельности, он развивает в себе самостоятельность, т. к.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сам обозначает перед собой задачи и выбирает пути их решения.</w:t>
      </w:r>
    </w:p>
    <w:p w:rsidR="00570F78" w:rsidRPr="00D10A30" w:rsidRDefault="00570F78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Самое важное – повторение материала происходит не под давлением, а пожеланию самих учащихся. Всему этому способствуют игры на уроках. </w:t>
      </w:r>
    </w:p>
    <w:p w:rsidR="00570F78" w:rsidRPr="00D10A30" w:rsidRDefault="00570F78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0A30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D10A30">
        <w:rPr>
          <w:rFonts w:ascii="Times New Roman" w:hAnsi="Times New Roman" w:cs="Times New Roman"/>
          <w:sz w:val="28"/>
          <w:szCs w:val="28"/>
        </w:rPr>
        <w:t xml:space="preserve"> –</w:t>
      </w:r>
      <w:r w:rsidRPr="00D10A30">
        <w:rPr>
          <w:rFonts w:ascii="Times New Roman" w:hAnsi="Times New Roman" w:cs="Times New Roman"/>
          <w:sz w:val="28"/>
          <w:szCs w:val="28"/>
        </w:rPr>
        <w:t xml:space="preserve"> первых</w:t>
      </w:r>
      <w:r w:rsidR="00D10A30">
        <w:rPr>
          <w:rFonts w:ascii="Times New Roman" w:hAnsi="Times New Roman" w:cs="Times New Roman"/>
          <w:sz w:val="28"/>
          <w:szCs w:val="28"/>
        </w:rPr>
        <w:t>,</w:t>
      </w:r>
      <w:r w:rsidRPr="00D10A30">
        <w:rPr>
          <w:rFonts w:ascii="Times New Roman" w:hAnsi="Times New Roman" w:cs="Times New Roman"/>
          <w:sz w:val="28"/>
          <w:szCs w:val="28"/>
        </w:rPr>
        <w:t xml:space="preserve"> игра оживляет и помогает</w:t>
      </w:r>
      <w:r w:rsidR="00A228AE" w:rsidRPr="00D10A30">
        <w:rPr>
          <w:rFonts w:ascii="Times New Roman" w:hAnsi="Times New Roman" w:cs="Times New Roman"/>
          <w:sz w:val="28"/>
          <w:szCs w:val="28"/>
        </w:rPr>
        <w:t xml:space="preserve"> разнообразить урок. Игра является одним из тех приемов, которые способны поддержать и укрепить желание учащихся учиться и развиваться.</w:t>
      </w:r>
    </w:p>
    <w:p w:rsidR="00A228AE" w:rsidRPr="00D10A30" w:rsidRDefault="00A228AE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Во </w:t>
      </w:r>
      <w:r w:rsidR="00D10A30">
        <w:rPr>
          <w:rFonts w:ascii="Times New Roman" w:hAnsi="Times New Roman" w:cs="Times New Roman"/>
          <w:sz w:val="28"/>
          <w:szCs w:val="28"/>
        </w:rPr>
        <w:t xml:space="preserve">– </w:t>
      </w:r>
      <w:r w:rsidRPr="00D10A30">
        <w:rPr>
          <w:rFonts w:ascii="Times New Roman" w:hAnsi="Times New Roman" w:cs="Times New Roman"/>
          <w:sz w:val="28"/>
          <w:szCs w:val="28"/>
        </w:rPr>
        <w:t>вторых</w:t>
      </w:r>
      <w:r w:rsidR="00D10A30">
        <w:rPr>
          <w:rFonts w:ascii="Times New Roman" w:hAnsi="Times New Roman" w:cs="Times New Roman"/>
          <w:sz w:val="28"/>
          <w:szCs w:val="28"/>
        </w:rPr>
        <w:t>,</w:t>
      </w:r>
      <w:r w:rsidRPr="00D10A30">
        <w:rPr>
          <w:rFonts w:ascii="Times New Roman" w:hAnsi="Times New Roman" w:cs="Times New Roman"/>
          <w:sz w:val="28"/>
          <w:szCs w:val="28"/>
        </w:rPr>
        <w:t xml:space="preserve"> когда учащиеся на уроках игры, уч</w:t>
      </w:r>
      <w:r w:rsidR="00D10A30">
        <w:rPr>
          <w:rFonts w:ascii="Times New Roman" w:hAnsi="Times New Roman" w:cs="Times New Roman"/>
          <w:sz w:val="28"/>
          <w:szCs w:val="28"/>
        </w:rPr>
        <w:t>и</w:t>
      </w:r>
      <w:r w:rsidRPr="00D10A30">
        <w:rPr>
          <w:rFonts w:ascii="Times New Roman" w:hAnsi="Times New Roman" w:cs="Times New Roman"/>
          <w:sz w:val="28"/>
          <w:szCs w:val="28"/>
        </w:rPr>
        <w:t>ться легче запоминаются учебный материал, уч</w:t>
      </w:r>
      <w:r w:rsidR="00D10A30">
        <w:rPr>
          <w:rFonts w:ascii="Times New Roman" w:hAnsi="Times New Roman" w:cs="Times New Roman"/>
          <w:sz w:val="28"/>
          <w:szCs w:val="28"/>
        </w:rPr>
        <w:t>и</w:t>
      </w:r>
      <w:r w:rsidRPr="00D10A30">
        <w:rPr>
          <w:rFonts w:ascii="Times New Roman" w:hAnsi="Times New Roman" w:cs="Times New Roman"/>
          <w:sz w:val="28"/>
          <w:szCs w:val="28"/>
        </w:rPr>
        <w:t>ться формулировать вопросы и отвечать на них.</w:t>
      </w:r>
    </w:p>
    <w:p w:rsidR="00A228AE" w:rsidRPr="00D10A30" w:rsidRDefault="00A228AE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В </w:t>
      </w:r>
      <w:r w:rsidR="00D10A30">
        <w:rPr>
          <w:rFonts w:ascii="Times New Roman" w:hAnsi="Times New Roman" w:cs="Times New Roman"/>
          <w:sz w:val="28"/>
          <w:szCs w:val="28"/>
        </w:rPr>
        <w:t xml:space="preserve">– </w:t>
      </w:r>
      <w:r w:rsidRPr="00D10A30">
        <w:rPr>
          <w:rFonts w:ascii="Times New Roman" w:hAnsi="Times New Roman" w:cs="Times New Roman"/>
          <w:sz w:val="28"/>
          <w:szCs w:val="28"/>
        </w:rPr>
        <w:t>третьих</w:t>
      </w:r>
      <w:r w:rsidR="00D10A30">
        <w:rPr>
          <w:rFonts w:ascii="Times New Roman" w:hAnsi="Times New Roman" w:cs="Times New Roman"/>
          <w:sz w:val="28"/>
          <w:szCs w:val="28"/>
        </w:rPr>
        <w:t>,</w:t>
      </w:r>
      <w:r w:rsidRPr="00D10A30">
        <w:rPr>
          <w:rFonts w:ascii="Times New Roman" w:hAnsi="Times New Roman" w:cs="Times New Roman"/>
          <w:sz w:val="28"/>
          <w:szCs w:val="28"/>
        </w:rPr>
        <w:t xml:space="preserve"> игры очень помогают развивать творческую активность учащихся,их воображение и художественные способности.</w:t>
      </w:r>
    </w:p>
    <w:p w:rsidR="00A228AE" w:rsidRPr="00D10A30" w:rsidRDefault="00A228AE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lastRenderedPageBreak/>
        <w:t>Игры активизируют мыслительную деятельность детей, позволяют сделать учебный процесс интересным.</w:t>
      </w:r>
    </w:p>
    <w:p w:rsidR="0001040B" w:rsidRPr="00D10A30" w:rsidRDefault="0001040B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Таким образом</w:t>
      </w:r>
      <w:r w:rsidR="00D10A30">
        <w:rPr>
          <w:rFonts w:ascii="Times New Roman" w:hAnsi="Times New Roman" w:cs="Times New Roman"/>
          <w:sz w:val="28"/>
          <w:szCs w:val="28"/>
        </w:rPr>
        <w:t xml:space="preserve">, игра </w:t>
      </w:r>
      <w:r w:rsidRPr="00D10A30">
        <w:rPr>
          <w:rFonts w:ascii="Times New Roman" w:hAnsi="Times New Roman" w:cs="Times New Roman"/>
          <w:sz w:val="28"/>
          <w:szCs w:val="28"/>
        </w:rPr>
        <w:t>становиться мощным стимулом к овладению иностранным языком.</w:t>
      </w:r>
    </w:p>
    <w:p w:rsidR="00D10A30" w:rsidRDefault="0001040B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Игровые </w:t>
      </w:r>
      <w:r w:rsidR="00D10A30">
        <w:rPr>
          <w:rFonts w:ascii="Times New Roman" w:hAnsi="Times New Roman" w:cs="Times New Roman"/>
          <w:sz w:val="28"/>
          <w:szCs w:val="28"/>
        </w:rPr>
        <w:t>ф</w:t>
      </w:r>
      <w:r w:rsidRPr="00D10A30">
        <w:rPr>
          <w:rFonts w:ascii="Times New Roman" w:hAnsi="Times New Roman" w:cs="Times New Roman"/>
          <w:sz w:val="28"/>
          <w:szCs w:val="28"/>
        </w:rPr>
        <w:t>ормы работы на английском языке несут ряд функции:</w:t>
      </w:r>
    </w:p>
    <w:p w:rsidR="0001040B" w:rsidRPr="00D10A30" w:rsidRDefault="0001040B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1) обучающая функция –развитие памяти,внимания,восприятия.</w:t>
      </w:r>
    </w:p>
    <w:p w:rsidR="0001040B" w:rsidRPr="00D10A30" w:rsidRDefault="0001040B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2) развивающая ф</w:t>
      </w:r>
      <w:r w:rsidR="00D10A30">
        <w:rPr>
          <w:rFonts w:ascii="Times New Roman" w:hAnsi="Times New Roman" w:cs="Times New Roman"/>
          <w:sz w:val="28"/>
          <w:szCs w:val="28"/>
        </w:rPr>
        <w:t xml:space="preserve">ункция </w:t>
      </w:r>
      <w:r w:rsidRPr="00D10A30">
        <w:rPr>
          <w:rFonts w:ascii="Times New Roman" w:hAnsi="Times New Roman" w:cs="Times New Roman"/>
          <w:sz w:val="28"/>
          <w:szCs w:val="28"/>
        </w:rPr>
        <w:t>-развитие личностных качеств.</w:t>
      </w:r>
    </w:p>
    <w:p w:rsidR="0001040B" w:rsidRPr="00D10A30" w:rsidRDefault="0001040B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3)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коммуникативная ф</w:t>
      </w:r>
      <w:r w:rsidR="00D10A30">
        <w:rPr>
          <w:rFonts w:ascii="Times New Roman" w:hAnsi="Times New Roman" w:cs="Times New Roman"/>
          <w:sz w:val="28"/>
          <w:szCs w:val="28"/>
        </w:rPr>
        <w:t>ункция</w:t>
      </w:r>
      <w:r w:rsidRPr="00D10A30">
        <w:rPr>
          <w:rFonts w:ascii="Times New Roman" w:hAnsi="Times New Roman" w:cs="Times New Roman"/>
          <w:sz w:val="28"/>
          <w:szCs w:val="28"/>
        </w:rPr>
        <w:t xml:space="preserve"> –</w:t>
      </w:r>
      <w:r w:rsidR="00294E35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 xml:space="preserve">сплочение </w:t>
      </w:r>
      <w:proofErr w:type="spellStart"/>
      <w:r w:rsidRPr="00D10A30">
        <w:rPr>
          <w:rFonts w:ascii="Times New Roman" w:hAnsi="Times New Roman" w:cs="Times New Roman"/>
          <w:sz w:val="28"/>
          <w:szCs w:val="28"/>
        </w:rPr>
        <w:t>коллектива</w:t>
      </w:r>
      <w:proofErr w:type="gramStart"/>
      <w:r w:rsidRPr="00D10A30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D10A30">
        <w:rPr>
          <w:rFonts w:ascii="Times New Roman" w:hAnsi="Times New Roman" w:cs="Times New Roman"/>
          <w:sz w:val="28"/>
          <w:szCs w:val="28"/>
        </w:rPr>
        <w:t>становление</w:t>
      </w:r>
      <w:proofErr w:type="spellEnd"/>
      <w:r w:rsidRPr="00D10A30">
        <w:rPr>
          <w:rFonts w:ascii="Times New Roman" w:hAnsi="Times New Roman" w:cs="Times New Roman"/>
          <w:sz w:val="28"/>
          <w:szCs w:val="28"/>
        </w:rPr>
        <w:t xml:space="preserve"> эмоциональных контактов, и вербального общения.</w:t>
      </w:r>
    </w:p>
    <w:p w:rsidR="0001040B" w:rsidRPr="00D10A30" w:rsidRDefault="0001040B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4</w:t>
      </w:r>
      <w:r w:rsidR="00A46182" w:rsidRPr="00D10A30">
        <w:rPr>
          <w:rFonts w:ascii="Times New Roman" w:hAnsi="Times New Roman" w:cs="Times New Roman"/>
          <w:sz w:val="28"/>
          <w:szCs w:val="28"/>
        </w:rPr>
        <w:t>)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="00A46182" w:rsidRPr="00D10A30">
        <w:rPr>
          <w:rFonts w:ascii="Times New Roman" w:hAnsi="Times New Roman" w:cs="Times New Roman"/>
          <w:sz w:val="28"/>
          <w:szCs w:val="28"/>
        </w:rPr>
        <w:t>воспитательная ф</w:t>
      </w:r>
      <w:r w:rsidR="00D10A30">
        <w:rPr>
          <w:rFonts w:ascii="Times New Roman" w:hAnsi="Times New Roman" w:cs="Times New Roman"/>
          <w:sz w:val="28"/>
          <w:szCs w:val="28"/>
        </w:rPr>
        <w:t xml:space="preserve">ункция </w:t>
      </w:r>
      <w:r w:rsidR="00A46182" w:rsidRPr="00D10A30">
        <w:rPr>
          <w:rFonts w:ascii="Times New Roman" w:hAnsi="Times New Roman" w:cs="Times New Roman"/>
          <w:sz w:val="28"/>
          <w:szCs w:val="28"/>
        </w:rPr>
        <w:t>-</w:t>
      </w:r>
      <w:r w:rsidR="00294E35">
        <w:rPr>
          <w:rFonts w:ascii="Times New Roman" w:hAnsi="Times New Roman" w:cs="Times New Roman"/>
          <w:sz w:val="28"/>
          <w:szCs w:val="28"/>
        </w:rPr>
        <w:t xml:space="preserve"> </w:t>
      </w:r>
      <w:r w:rsidR="00A46182" w:rsidRPr="00D10A30">
        <w:rPr>
          <w:rFonts w:ascii="Times New Roman" w:hAnsi="Times New Roman" w:cs="Times New Roman"/>
          <w:sz w:val="28"/>
          <w:szCs w:val="28"/>
        </w:rPr>
        <w:t>проявление личностных качеств в  игровых ситуациях.</w:t>
      </w:r>
    </w:p>
    <w:p w:rsidR="00A46182" w:rsidRPr="00D10A30" w:rsidRDefault="00A46182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5) развлекательная ф</w:t>
      </w:r>
      <w:r w:rsidR="00D10A30">
        <w:rPr>
          <w:rFonts w:ascii="Times New Roman" w:hAnsi="Times New Roman" w:cs="Times New Roman"/>
          <w:sz w:val="28"/>
          <w:szCs w:val="28"/>
        </w:rPr>
        <w:t>ункция</w:t>
      </w:r>
      <w:r w:rsidRPr="00D10A30">
        <w:rPr>
          <w:rFonts w:ascii="Times New Roman" w:hAnsi="Times New Roman" w:cs="Times New Roman"/>
          <w:sz w:val="28"/>
          <w:szCs w:val="28"/>
        </w:rPr>
        <w:t xml:space="preserve"> –</w:t>
      </w:r>
      <w:r w:rsidR="00294E35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создание благоприятной атмосферы урока.</w:t>
      </w:r>
    </w:p>
    <w:p w:rsidR="00A46182" w:rsidRPr="00D10A30" w:rsidRDefault="00A46182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6)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расслабляющая ф</w:t>
      </w:r>
      <w:r w:rsidR="00D10A30">
        <w:rPr>
          <w:rFonts w:ascii="Times New Roman" w:hAnsi="Times New Roman" w:cs="Times New Roman"/>
          <w:sz w:val="28"/>
          <w:szCs w:val="28"/>
        </w:rPr>
        <w:t>ункция</w:t>
      </w:r>
      <w:r w:rsidRPr="00D10A30">
        <w:rPr>
          <w:rFonts w:ascii="Times New Roman" w:hAnsi="Times New Roman" w:cs="Times New Roman"/>
          <w:sz w:val="28"/>
          <w:szCs w:val="28"/>
        </w:rPr>
        <w:t xml:space="preserve"> –</w:t>
      </w:r>
      <w:r w:rsidR="00294E35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снятие эмоционального напряжения.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Pr="00BE1C13">
        <w:rPr>
          <w:rFonts w:ascii="Times New Roman" w:hAnsi="Times New Roman" w:cs="Times New Roman"/>
          <w:sz w:val="28"/>
          <w:szCs w:val="28"/>
        </w:rPr>
        <w:t>, стараюсь объяснить детям всю значимость изучения данного предмета. Но для того, чтобы привить детям интерес, необходимо использовать в обучении современные методы и технологии. На каждом уроке нужно вводить что-то новое, делать уроки разнообразными и непохожими друг от друга.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 xml:space="preserve">На своих уроках я использую игровые, здоровье-сберегающие, информационно-коммуникативные технологии. Все они взаимосвязаны. Так, например, проведение </w:t>
      </w:r>
      <w:proofErr w:type="spellStart"/>
      <w:r w:rsidRPr="00BE1C13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BE1C13">
        <w:rPr>
          <w:rFonts w:ascii="Times New Roman" w:hAnsi="Times New Roman" w:cs="Times New Roman"/>
          <w:sz w:val="28"/>
          <w:szCs w:val="28"/>
        </w:rPr>
        <w:t xml:space="preserve"> в игровой форме совмещает в себе игровые и </w:t>
      </w:r>
      <w:proofErr w:type="spellStart"/>
      <w:r w:rsidRPr="00BE1C13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BE1C13">
        <w:rPr>
          <w:rFonts w:ascii="Times New Roman" w:hAnsi="Times New Roman" w:cs="Times New Roman"/>
          <w:sz w:val="28"/>
          <w:szCs w:val="28"/>
        </w:rPr>
        <w:t xml:space="preserve"> технологии. 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>Для запоминания правил чтения и правописание членов семьи мы играем в игру «Домино». Для этой игры я заранее подготавливаю карточки, разделенные пополам. На одной половине я написала слова с сочетаниями букв, вызывающих сложность при чтении, а на другой - звуки. Нужно к каждому звукосочетанию найти соответствующий звук.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BE1C13">
        <w:rPr>
          <w:rFonts w:ascii="Times New Roman" w:hAnsi="Times New Roman" w:cs="Times New Roman"/>
          <w:sz w:val="28"/>
          <w:szCs w:val="28"/>
        </w:rPr>
        <w:t>огда мы изуча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BE1C13">
        <w:rPr>
          <w:rFonts w:ascii="Times New Roman" w:hAnsi="Times New Roman" w:cs="Times New Roman"/>
          <w:sz w:val="28"/>
          <w:szCs w:val="28"/>
        </w:rPr>
        <w:t xml:space="preserve"> членов семьи, мы повтор</w:t>
      </w:r>
      <w:r>
        <w:rPr>
          <w:rFonts w:ascii="Times New Roman" w:hAnsi="Times New Roman" w:cs="Times New Roman"/>
          <w:sz w:val="28"/>
          <w:szCs w:val="28"/>
        </w:rPr>
        <w:t>яем</w:t>
      </w:r>
      <w:r w:rsidRPr="00BE1C13">
        <w:rPr>
          <w:rFonts w:ascii="Times New Roman" w:hAnsi="Times New Roman" w:cs="Times New Roman"/>
          <w:sz w:val="28"/>
          <w:szCs w:val="28"/>
        </w:rPr>
        <w:t xml:space="preserve"> грамматику, так как дети еще  не знают по-русски названия частей речи и членов предложения. Поэтому слово «глагол» я заменяю словом  «действие», «существительное» - «название» и отрабатываю их по картинкам.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lastRenderedPageBreak/>
        <w:t xml:space="preserve">Следующая игра, которую я использую на своих уроках это «Кого я задумала».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E1C13">
        <w:rPr>
          <w:rFonts w:ascii="Times New Roman" w:hAnsi="Times New Roman" w:cs="Times New Roman"/>
          <w:sz w:val="28"/>
          <w:szCs w:val="28"/>
        </w:rPr>
        <w:t xml:space="preserve"> называ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E1C13">
        <w:rPr>
          <w:rFonts w:ascii="Times New Roman" w:hAnsi="Times New Roman" w:cs="Times New Roman"/>
          <w:sz w:val="28"/>
          <w:szCs w:val="28"/>
        </w:rPr>
        <w:t xml:space="preserve"> цепочку слов, в которых встречаются </w:t>
      </w:r>
      <w:proofErr w:type="gramStart"/>
      <w:r w:rsidRPr="00BE1C13">
        <w:rPr>
          <w:rFonts w:ascii="Times New Roman" w:hAnsi="Times New Roman" w:cs="Times New Roman"/>
          <w:sz w:val="28"/>
          <w:szCs w:val="28"/>
        </w:rPr>
        <w:t>предметы</w:t>
      </w:r>
      <w:proofErr w:type="gramEnd"/>
      <w:r w:rsidRPr="00BE1C13">
        <w:rPr>
          <w:rFonts w:ascii="Times New Roman" w:hAnsi="Times New Roman" w:cs="Times New Roman"/>
          <w:sz w:val="28"/>
          <w:szCs w:val="28"/>
        </w:rPr>
        <w:t xml:space="preserve"> которые изображены предметы на картинке. 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>«Игра с предметом-</w:t>
      </w:r>
      <w:proofErr w:type="gramStart"/>
      <w:r w:rsidRPr="00BE1C13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BE1C13">
        <w:rPr>
          <w:rFonts w:ascii="Times New Roman" w:hAnsi="Times New Roman" w:cs="Times New Roman"/>
          <w:sz w:val="28"/>
          <w:szCs w:val="28"/>
        </w:rPr>
        <w:t xml:space="preserve"> </w:t>
      </w:r>
      <w:r w:rsidRPr="00BE1C13">
        <w:rPr>
          <w:rFonts w:ascii="Times New Roman" w:hAnsi="Times New Roman" w:cs="Times New Roman"/>
          <w:sz w:val="28"/>
          <w:szCs w:val="28"/>
          <w:lang w:val="en-US"/>
        </w:rPr>
        <w:t>boll</w:t>
      </w:r>
      <w:r w:rsidRPr="00BE1C13">
        <w:rPr>
          <w:rFonts w:ascii="Times New Roman" w:hAnsi="Times New Roman" w:cs="Times New Roman"/>
          <w:sz w:val="28"/>
          <w:szCs w:val="28"/>
        </w:rPr>
        <w:t>» Назови слово. Ведущий бросает участникам по очереди мяч, называя слово на английском языке, если это слово принадлежит члену семьи, ученики ловят мяч, а если нет, тогда хлопают. Либо, образуем круг. Должны ловить мяч только тогда, когда я буду произносить слова на тему «</w:t>
      </w:r>
      <w:r w:rsidRPr="00BE1C13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BE1C13">
        <w:rPr>
          <w:rFonts w:ascii="Times New Roman" w:hAnsi="Times New Roman" w:cs="Times New Roman"/>
          <w:sz w:val="28"/>
          <w:szCs w:val="28"/>
        </w:rPr>
        <w:t xml:space="preserve"> </w:t>
      </w:r>
      <w:r w:rsidRPr="00BE1C13"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Pr="00BE1C13">
        <w:rPr>
          <w:rFonts w:ascii="Times New Roman" w:hAnsi="Times New Roman" w:cs="Times New Roman"/>
          <w:sz w:val="28"/>
          <w:szCs w:val="28"/>
        </w:rPr>
        <w:t>» сейчас произносим слово, а затем бросаем мяч.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>«</w:t>
      </w:r>
      <w:r w:rsidRPr="00BE1C13">
        <w:rPr>
          <w:rFonts w:ascii="Times New Roman" w:hAnsi="Times New Roman" w:cs="Times New Roman"/>
          <w:sz w:val="28"/>
          <w:szCs w:val="28"/>
          <w:lang w:val="en-US"/>
        </w:rPr>
        <w:t>Finger</w:t>
      </w:r>
      <w:r w:rsidRPr="00BE1C13">
        <w:rPr>
          <w:rFonts w:ascii="Times New Roman" w:hAnsi="Times New Roman" w:cs="Times New Roman"/>
          <w:sz w:val="28"/>
          <w:szCs w:val="28"/>
        </w:rPr>
        <w:t xml:space="preserve"> </w:t>
      </w:r>
      <w:r w:rsidRPr="00BE1C13">
        <w:rPr>
          <w:rFonts w:ascii="Times New Roman" w:hAnsi="Times New Roman" w:cs="Times New Roman"/>
          <w:sz w:val="28"/>
          <w:szCs w:val="28"/>
          <w:lang w:val="en-US"/>
        </w:rPr>
        <w:t>family</w:t>
      </w:r>
      <w:r w:rsidRPr="00BE1C13">
        <w:rPr>
          <w:rFonts w:ascii="Times New Roman" w:hAnsi="Times New Roman" w:cs="Times New Roman"/>
          <w:sz w:val="28"/>
          <w:szCs w:val="28"/>
        </w:rPr>
        <w:t>» Разучиваем песни, просмотр видео, раскраска персонажей, создание пальчиковых кукол из бумаги, проигрывание песни.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 xml:space="preserve">Пальцы сжимаются в кулачок, и двигается только большой палец - сгибается, вращается, наклоняется. И так для каждого пальца по очереди. 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>Орфографические игры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>Найди букву - на доске написаны слова, с пропущенными буквами. Ученик должен вставить пропущенные буквы.</w:t>
      </w:r>
    </w:p>
    <w:p w:rsidR="00C6439F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>Следующая игра, одна из любимых игр детей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1C13">
        <w:rPr>
          <w:rFonts w:ascii="Times New Roman" w:hAnsi="Times New Roman" w:cs="Times New Roman"/>
          <w:sz w:val="28"/>
          <w:szCs w:val="28"/>
        </w:rPr>
        <w:t>- «Картинка». Каждый участник получает по картинке с изображением членов семьи. Каждый выходит к доске, разделенной на две части, и записывает слово, соответствующие роду. Т.е. мама, сестра, тетя, девочка, бабушка это все члены семьи, которые относятся к женскому роду (</w:t>
      </w:r>
      <w:r w:rsidRPr="00BE1C13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Pr="00BE1C13">
        <w:rPr>
          <w:rFonts w:ascii="Times New Roman" w:hAnsi="Times New Roman" w:cs="Times New Roman"/>
          <w:sz w:val="28"/>
          <w:szCs w:val="28"/>
        </w:rPr>
        <w:t xml:space="preserve">). Тоже </w:t>
      </w:r>
      <w:proofErr w:type="gramStart"/>
      <w:r w:rsidRPr="00BE1C13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BE1C13">
        <w:rPr>
          <w:rFonts w:ascii="Times New Roman" w:hAnsi="Times New Roman" w:cs="Times New Roman"/>
          <w:sz w:val="28"/>
          <w:szCs w:val="28"/>
        </w:rPr>
        <w:t xml:space="preserve"> и с мужским родом.</w:t>
      </w:r>
    </w:p>
    <w:p w:rsidR="00A46182" w:rsidRPr="00D10A30" w:rsidRDefault="00A46182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Одной из расслабляющей ф</w:t>
      </w:r>
      <w:r w:rsidR="00D10A30">
        <w:rPr>
          <w:rFonts w:ascii="Times New Roman" w:hAnsi="Times New Roman" w:cs="Times New Roman"/>
          <w:sz w:val="28"/>
          <w:szCs w:val="28"/>
        </w:rPr>
        <w:t>ункции</w:t>
      </w:r>
      <w:r w:rsidRPr="00D10A30">
        <w:rPr>
          <w:rFonts w:ascii="Times New Roman" w:hAnsi="Times New Roman" w:cs="Times New Roman"/>
          <w:sz w:val="28"/>
          <w:szCs w:val="28"/>
        </w:rPr>
        <w:t xml:space="preserve"> является физкультминутка.</w:t>
      </w:r>
    </w:p>
    <w:p w:rsidR="00A46182" w:rsidRPr="00D10A30" w:rsidRDefault="00A46182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0A30">
        <w:rPr>
          <w:rFonts w:ascii="Times New Roman" w:hAnsi="Times New Roman" w:cs="Times New Roman"/>
          <w:sz w:val="28"/>
          <w:szCs w:val="28"/>
          <w:lang w:val="en-US"/>
        </w:rPr>
        <w:t xml:space="preserve">-2 </w:t>
      </w:r>
      <w:proofErr w:type="gramStart"/>
      <w:r w:rsidRPr="00D10A30">
        <w:rPr>
          <w:rFonts w:ascii="Times New Roman" w:hAnsi="Times New Roman" w:cs="Times New Roman"/>
          <w:sz w:val="28"/>
          <w:szCs w:val="28"/>
        </w:rPr>
        <w:t>класс</w:t>
      </w:r>
      <w:r w:rsidRPr="00D10A30">
        <w:rPr>
          <w:rFonts w:ascii="Times New Roman" w:hAnsi="Times New Roman" w:cs="Times New Roman"/>
          <w:sz w:val="28"/>
          <w:szCs w:val="28"/>
          <w:lang w:val="en-US"/>
        </w:rPr>
        <w:t xml:space="preserve"> ,</w:t>
      </w:r>
      <w:r w:rsidRPr="00D10A30">
        <w:rPr>
          <w:rFonts w:ascii="Times New Roman" w:hAnsi="Times New Roman" w:cs="Times New Roman"/>
          <w:sz w:val="28"/>
          <w:szCs w:val="28"/>
        </w:rPr>
        <w:t>Мо</w:t>
      </w:r>
      <w:proofErr w:type="spellStart"/>
      <w:r w:rsidRPr="00D10A30">
        <w:rPr>
          <w:rFonts w:ascii="Times New Roman" w:hAnsi="Times New Roman" w:cs="Times New Roman"/>
          <w:sz w:val="28"/>
          <w:szCs w:val="28"/>
          <w:lang w:val="en-US"/>
        </w:rPr>
        <w:t>dule</w:t>
      </w:r>
      <w:proofErr w:type="spellEnd"/>
      <w:proofErr w:type="gramEnd"/>
      <w:r w:rsidRPr="00D10A30">
        <w:rPr>
          <w:rFonts w:ascii="Times New Roman" w:hAnsi="Times New Roman" w:cs="Times New Roman"/>
          <w:sz w:val="28"/>
          <w:szCs w:val="28"/>
          <w:lang w:val="en-US"/>
        </w:rPr>
        <w:t xml:space="preserve"> 1, </w:t>
      </w:r>
      <w:r w:rsidRPr="00D10A30">
        <w:rPr>
          <w:rFonts w:ascii="Times New Roman" w:hAnsi="Times New Roman" w:cs="Times New Roman"/>
          <w:sz w:val="28"/>
          <w:szCs w:val="28"/>
        </w:rPr>
        <w:t>Тема</w:t>
      </w:r>
      <w:r w:rsidRPr="00D10A30">
        <w:rPr>
          <w:rFonts w:ascii="Times New Roman" w:hAnsi="Times New Roman" w:cs="Times New Roman"/>
          <w:sz w:val="28"/>
          <w:szCs w:val="28"/>
          <w:lang w:val="en-US"/>
        </w:rPr>
        <w:t>:My family,</w:t>
      </w:r>
      <w:proofErr w:type="spellStart"/>
      <w:r w:rsidRPr="00D10A30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D10A30">
        <w:rPr>
          <w:rFonts w:ascii="Times New Roman" w:hAnsi="Times New Roman" w:cs="Times New Roman"/>
          <w:sz w:val="28"/>
          <w:szCs w:val="28"/>
          <w:lang w:val="en-US"/>
        </w:rPr>
        <w:t>. 22-25</w:t>
      </w:r>
    </w:p>
    <w:p w:rsidR="00BC73D5" w:rsidRPr="00D10A30" w:rsidRDefault="00A46182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0A30">
        <w:rPr>
          <w:rFonts w:ascii="Times New Roman" w:hAnsi="Times New Roman" w:cs="Times New Roman"/>
          <w:sz w:val="28"/>
          <w:szCs w:val="28"/>
          <w:lang w:val="en-US"/>
        </w:rPr>
        <w:t>Poem about fa</w:t>
      </w:r>
      <w:r w:rsidR="00BC73D5" w:rsidRPr="00D10A30">
        <w:rPr>
          <w:rFonts w:ascii="Times New Roman" w:hAnsi="Times New Roman" w:cs="Times New Roman"/>
          <w:sz w:val="28"/>
          <w:szCs w:val="28"/>
          <w:lang w:val="en-US"/>
        </w:rPr>
        <w:t>mily</w:t>
      </w:r>
    </w:p>
    <w:p w:rsidR="00BC73D5" w:rsidRPr="00D10A30" w:rsidRDefault="00BC73D5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0A30">
        <w:rPr>
          <w:rFonts w:ascii="Times New Roman" w:hAnsi="Times New Roman" w:cs="Times New Roman"/>
          <w:sz w:val="28"/>
          <w:szCs w:val="28"/>
          <w:lang w:val="en-US"/>
        </w:rPr>
        <w:t>I have a mother,</w:t>
      </w:r>
    </w:p>
    <w:p w:rsidR="00BC73D5" w:rsidRPr="00D10A30" w:rsidRDefault="00BC73D5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0A30">
        <w:rPr>
          <w:rFonts w:ascii="Times New Roman" w:hAnsi="Times New Roman" w:cs="Times New Roman"/>
          <w:sz w:val="28"/>
          <w:szCs w:val="28"/>
          <w:lang w:val="en-US"/>
        </w:rPr>
        <w:t>I have a father,</w:t>
      </w:r>
    </w:p>
    <w:p w:rsidR="00BC73D5" w:rsidRPr="00D10A30" w:rsidRDefault="00BC73D5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0A30">
        <w:rPr>
          <w:rFonts w:ascii="Times New Roman" w:hAnsi="Times New Roman" w:cs="Times New Roman"/>
          <w:sz w:val="28"/>
          <w:szCs w:val="28"/>
          <w:lang w:val="en-US"/>
        </w:rPr>
        <w:t>I have a sister,</w:t>
      </w:r>
    </w:p>
    <w:p w:rsidR="00BC73D5" w:rsidRPr="00D10A30" w:rsidRDefault="00BC73D5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0A30">
        <w:rPr>
          <w:rFonts w:ascii="Times New Roman" w:hAnsi="Times New Roman" w:cs="Times New Roman"/>
          <w:sz w:val="28"/>
          <w:szCs w:val="28"/>
          <w:lang w:val="en-US"/>
        </w:rPr>
        <w:t>I have a brother.</w:t>
      </w:r>
    </w:p>
    <w:p w:rsidR="00BC73D5" w:rsidRPr="00D10A30" w:rsidRDefault="00BC73D5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0A30">
        <w:rPr>
          <w:rFonts w:ascii="Times New Roman" w:hAnsi="Times New Roman" w:cs="Times New Roman"/>
          <w:sz w:val="28"/>
          <w:szCs w:val="28"/>
          <w:lang w:val="en-US"/>
        </w:rPr>
        <w:t xml:space="preserve">Mother, father, </w:t>
      </w:r>
      <w:proofErr w:type="gramStart"/>
      <w:r w:rsidRPr="00D10A30">
        <w:rPr>
          <w:rFonts w:ascii="Times New Roman" w:hAnsi="Times New Roman" w:cs="Times New Roman"/>
          <w:sz w:val="28"/>
          <w:szCs w:val="28"/>
          <w:lang w:val="en-US"/>
        </w:rPr>
        <w:t>sister ,</w:t>
      </w:r>
      <w:proofErr w:type="gramEnd"/>
      <w:r w:rsidRPr="00D10A30">
        <w:rPr>
          <w:rFonts w:ascii="Times New Roman" w:hAnsi="Times New Roman" w:cs="Times New Roman"/>
          <w:sz w:val="28"/>
          <w:szCs w:val="28"/>
          <w:lang w:val="en-US"/>
        </w:rPr>
        <w:t xml:space="preserve"> brother-</w:t>
      </w:r>
    </w:p>
    <w:p w:rsidR="00BC73D5" w:rsidRPr="00D10A30" w:rsidRDefault="00BC73D5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10A30">
        <w:rPr>
          <w:rFonts w:ascii="Times New Roman" w:hAnsi="Times New Roman" w:cs="Times New Roman"/>
          <w:sz w:val="28"/>
          <w:szCs w:val="28"/>
          <w:lang w:val="en-US"/>
        </w:rPr>
        <w:t xml:space="preserve">All together love each </w:t>
      </w:r>
      <w:proofErr w:type="gramStart"/>
      <w:r w:rsidRPr="00D10A30">
        <w:rPr>
          <w:rFonts w:ascii="Times New Roman" w:hAnsi="Times New Roman" w:cs="Times New Roman"/>
          <w:sz w:val="28"/>
          <w:szCs w:val="28"/>
          <w:lang w:val="en-US"/>
        </w:rPr>
        <w:t>other .</w:t>
      </w:r>
      <w:proofErr w:type="gramEnd"/>
    </w:p>
    <w:p w:rsidR="00BC73D5" w:rsidRPr="00D10A30" w:rsidRDefault="00BC73D5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C73D5" w:rsidRPr="00D10A30" w:rsidRDefault="00BC73D5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Ты не ленись,а повтори:</w:t>
      </w:r>
    </w:p>
    <w:p w:rsidR="00BC73D5" w:rsidRPr="00D10A30" w:rsidRDefault="00BC73D5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Семья иначе… </w:t>
      </w:r>
      <w:r w:rsidRPr="00D10A30">
        <w:rPr>
          <w:rFonts w:ascii="Times New Roman" w:hAnsi="Times New Roman" w:cs="Times New Roman"/>
          <w:sz w:val="28"/>
          <w:szCs w:val="28"/>
          <w:lang w:val="en-US"/>
        </w:rPr>
        <w:t>family</w:t>
      </w:r>
    </w:p>
    <w:p w:rsidR="00BC73D5" w:rsidRPr="00D10A30" w:rsidRDefault="00BC73D5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Она мечтает быть артисткой </w:t>
      </w:r>
    </w:p>
    <w:p w:rsidR="00BC73D5" w:rsidRPr="00D10A30" w:rsidRDefault="00BC73D5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Моя сестра – моя … </w:t>
      </w:r>
      <w:r w:rsidRPr="00D10A30">
        <w:rPr>
          <w:rFonts w:ascii="Times New Roman" w:hAnsi="Times New Roman" w:cs="Times New Roman"/>
          <w:sz w:val="28"/>
          <w:szCs w:val="28"/>
          <w:lang w:val="en-US"/>
        </w:rPr>
        <w:t>sister</w:t>
      </w:r>
    </w:p>
    <w:p w:rsidR="00BC73D5" w:rsidRPr="00D10A30" w:rsidRDefault="00BC73D5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Мой братик разбил сегодня вазу</w:t>
      </w:r>
    </w:p>
    <w:p w:rsidR="00BC73D5" w:rsidRPr="00D10A30" w:rsidRDefault="00BC73D5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Мой брат </w:t>
      </w:r>
      <w:r w:rsidR="004219B0" w:rsidRPr="00D10A30">
        <w:rPr>
          <w:rFonts w:ascii="Times New Roman" w:hAnsi="Times New Roman" w:cs="Times New Roman"/>
          <w:sz w:val="28"/>
          <w:szCs w:val="28"/>
        </w:rPr>
        <w:t xml:space="preserve">– </w:t>
      </w:r>
      <w:r w:rsidRPr="00D10A30">
        <w:rPr>
          <w:rFonts w:ascii="Times New Roman" w:hAnsi="Times New Roman" w:cs="Times New Roman"/>
          <w:sz w:val="28"/>
          <w:szCs w:val="28"/>
        </w:rPr>
        <w:t>мал</w:t>
      </w:r>
      <w:r w:rsidR="004219B0" w:rsidRPr="00D10A30">
        <w:rPr>
          <w:rFonts w:ascii="Times New Roman" w:hAnsi="Times New Roman" w:cs="Times New Roman"/>
          <w:sz w:val="28"/>
          <w:szCs w:val="28"/>
        </w:rPr>
        <w:t>ыш,</w:t>
      </w:r>
    </w:p>
    <w:p w:rsidR="004219B0" w:rsidRPr="00D10A30" w:rsidRDefault="004219B0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Мой братик… </w:t>
      </w:r>
      <w:r w:rsidRPr="00D10A30">
        <w:rPr>
          <w:rFonts w:ascii="Times New Roman" w:hAnsi="Times New Roman" w:cs="Times New Roman"/>
          <w:sz w:val="28"/>
          <w:szCs w:val="28"/>
          <w:lang w:val="en-US"/>
        </w:rPr>
        <w:t>brother</w:t>
      </w:r>
    </w:p>
    <w:p w:rsidR="004219B0" w:rsidRPr="00D10A30" w:rsidRDefault="004219B0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Дочку как вы назовете</w:t>
      </w:r>
      <w:proofErr w:type="gramStart"/>
      <w:r w:rsidRPr="00D10A30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4219B0" w:rsidRPr="00D10A30" w:rsidRDefault="004219B0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Дочка </w:t>
      </w:r>
      <w:proofErr w:type="gramStart"/>
      <w:r w:rsidRPr="00D10A30">
        <w:rPr>
          <w:rFonts w:ascii="Times New Roman" w:hAnsi="Times New Roman" w:cs="Times New Roman"/>
          <w:sz w:val="28"/>
          <w:szCs w:val="28"/>
        </w:rPr>
        <w:t>по</w:t>
      </w:r>
      <w:r w:rsidR="00D10A3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10A30">
        <w:rPr>
          <w:rFonts w:ascii="Times New Roman" w:hAnsi="Times New Roman" w:cs="Times New Roman"/>
          <w:sz w:val="28"/>
          <w:szCs w:val="28"/>
        </w:rPr>
        <w:t>английски</w:t>
      </w:r>
      <w:proofErr w:type="spellEnd"/>
      <w:proofErr w:type="gramEnd"/>
      <w:r w:rsidRPr="00D10A30">
        <w:rPr>
          <w:rFonts w:ascii="Times New Roman" w:hAnsi="Times New Roman" w:cs="Times New Roman"/>
          <w:sz w:val="28"/>
          <w:szCs w:val="28"/>
        </w:rPr>
        <w:t xml:space="preserve"> … </w:t>
      </w:r>
      <w:proofErr w:type="spellStart"/>
      <w:r w:rsidRPr="00D10A30">
        <w:rPr>
          <w:rFonts w:ascii="Times New Roman" w:hAnsi="Times New Roman" w:cs="Times New Roman"/>
          <w:sz w:val="28"/>
          <w:szCs w:val="28"/>
          <w:lang w:val="en-US"/>
        </w:rPr>
        <w:t>Dougther</w:t>
      </w:r>
      <w:proofErr w:type="spellEnd"/>
    </w:p>
    <w:p w:rsidR="004219B0" w:rsidRPr="00D10A30" w:rsidRDefault="004219B0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Мой сынок испортил кран</w:t>
      </w:r>
    </w:p>
    <w:p w:rsidR="004219B0" w:rsidRPr="00D10A30" w:rsidRDefault="004219B0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Сын</w:t>
      </w:r>
      <w:proofErr w:type="gramStart"/>
      <w:r w:rsidRPr="00D10A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10A30">
        <w:rPr>
          <w:rFonts w:ascii="Times New Roman" w:hAnsi="Times New Roman" w:cs="Times New Roman"/>
          <w:sz w:val="28"/>
          <w:szCs w:val="28"/>
        </w:rPr>
        <w:t>сынишка значит …</w:t>
      </w:r>
      <w:r w:rsidRPr="00D10A30">
        <w:rPr>
          <w:rFonts w:ascii="Times New Roman" w:hAnsi="Times New Roman" w:cs="Times New Roman"/>
          <w:sz w:val="28"/>
          <w:szCs w:val="28"/>
          <w:lang w:val="en-US"/>
        </w:rPr>
        <w:t>son</w:t>
      </w:r>
    </w:p>
    <w:p w:rsidR="004219B0" w:rsidRPr="00D10A30" w:rsidRDefault="004219B0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Это стихотворение –физ</w:t>
      </w:r>
      <w:r w:rsidR="00D10A30">
        <w:rPr>
          <w:rFonts w:ascii="Times New Roman" w:hAnsi="Times New Roman" w:cs="Times New Roman"/>
          <w:sz w:val="28"/>
          <w:szCs w:val="28"/>
        </w:rPr>
        <w:t>культ</w:t>
      </w:r>
      <w:r w:rsidRPr="00D10A30">
        <w:rPr>
          <w:rFonts w:ascii="Times New Roman" w:hAnsi="Times New Roman" w:cs="Times New Roman"/>
          <w:sz w:val="28"/>
          <w:szCs w:val="28"/>
        </w:rPr>
        <w:t>минутка знакомство с членами семьи.</w:t>
      </w:r>
    </w:p>
    <w:p w:rsidR="004219B0" w:rsidRPr="00D10A30" w:rsidRDefault="004219B0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В процессе изучения темы </w:t>
      </w:r>
      <w:r w:rsidR="00D10A30">
        <w:rPr>
          <w:rFonts w:ascii="Times New Roman" w:hAnsi="Times New Roman" w:cs="Times New Roman"/>
          <w:sz w:val="28"/>
          <w:szCs w:val="28"/>
        </w:rPr>
        <w:t>«</w:t>
      </w:r>
      <w:r w:rsidRPr="00D10A30">
        <w:rPr>
          <w:rFonts w:ascii="Times New Roman" w:hAnsi="Times New Roman" w:cs="Times New Roman"/>
          <w:sz w:val="28"/>
          <w:szCs w:val="28"/>
        </w:rPr>
        <w:t>Семья</w:t>
      </w:r>
      <w:r w:rsidR="00D10A30">
        <w:rPr>
          <w:rFonts w:ascii="Times New Roman" w:hAnsi="Times New Roman" w:cs="Times New Roman"/>
          <w:sz w:val="28"/>
          <w:szCs w:val="28"/>
        </w:rPr>
        <w:t>»  -</w:t>
      </w:r>
      <w:r w:rsidRPr="00D10A30">
        <w:rPr>
          <w:rFonts w:ascii="Times New Roman" w:hAnsi="Times New Roman" w:cs="Times New Roman"/>
          <w:sz w:val="28"/>
          <w:szCs w:val="28"/>
        </w:rPr>
        <w:t xml:space="preserve"> учащиеся познакомились и выучили членов семьи,научились использовать глагол </w:t>
      </w:r>
      <w:r w:rsidRPr="00D10A30">
        <w:rPr>
          <w:rFonts w:ascii="Times New Roman" w:hAnsi="Times New Roman" w:cs="Times New Roman"/>
          <w:sz w:val="28"/>
          <w:szCs w:val="28"/>
          <w:lang w:val="en-US"/>
        </w:rPr>
        <w:t>havegot</w:t>
      </w:r>
      <w:r w:rsidRPr="00D10A30">
        <w:rPr>
          <w:rFonts w:ascii="Times New Roman" w:hAnsi="Times New Roman" w:cs="Times New Roman"/>
          <w:sz w:val="28"/>
          <w:szCs w:val="28"/>
        </w:rPr>
        <w:t>, научились составлять предложения, научились  составлять мини рассказ по картинкам.</w:t>
      </w:r>
    </w:p>
    <w:p w:rsidR="004219B0" w:rsidRPr="00D10A30" w:rsidRDefault="004219B0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Так же учащиеся повторили счет от 1 до  10, цвета,повторили а</w:t>
      </w:r>
      <w:r w:rsidR="00D10A30">
        <w:rPr>
          <w:rFonts w:ascii="Times New Roman" w:hAnsi="Times New Roman" w:cs="Times New Roman"/>
          <w:sz w:val="28"/>
          <w:szCs w:val="28"/>
        </w:rPr>
        <w:t xml:space="preserve">ртикли, </w:t>
      </w:r>
      <w:r w:rsidRPr="00D10A30">
        <w:rPr>
          <w:rFonts w:ascii="Times New Roman" w:hAnsi="Times New Roman" w:cs="Times New Roman"/>
          <w:sz w:val="28"/>
          <w:szCs w:val="28"/>
        </w:rPr>
        <w:t>а так же единственное и множественное существительных.</w:t>
      </w:r>
    </w:p>
    <w:p w:rsidR="00C82C53" w:rsidRPr="00D10A30" w:rsidRDefault="00C82C53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В целом,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подводя итог, можно выделить, что уроки в форме</w:t>
      </w:r>
      <w:r w:rsidR="00D10A30">
        <w:rPr>
          <w:rFonts w:ascii="Times New Roman" w:hAnsi="Times New Roman" w:cs="Times New Roman"/>
          <w:sz w:val="28"/>
          <w:szCs w:val="28"/>
        </w:rPr>
        <w:t xml:space="preserve"> - </w:t>
      </w:r>
      <w:r w:rsidRPr="00D10A30">
        <w:rPr>
          <w:rFonts w:ascii="Times New Roman" w:hAnsi="Times New Roman" w:cs="Times New Roman"/>
          <w:sz w:val="28"/>
          <w:szCs w:val="28"/>
        </w:rPr>
        <w:t xml:space="preserve"> игры оказались  весьма эффективными, с точки зрения выполнения цели и задач урока и,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соответствует возрастным особенностям учащихся. Урок соответствует своей структуре и содержанию. В процессе учебной деятельности осуществлялось широкое взаимодействие между учителем и учащимися, что ведет к  плодотворному результату обучению.</w:t>
      </w:r>
    </w:p>
    <w:p w:rsidR="00C23E50" w:rsidRPr="00D10A30" w:rsidRDefault="00C82C53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>Что касается учеников,</w:t>
      </w:r>
      <w:r w:rsidR="00D10A30">
        <w:rPr>
          <w:rFonts w:ascii="Times New Roman" w:hAnsi="Times New Roman" w:cs="Times New Roman"/>
          <w:sz w:val="28"/>
          <w:szCs w:val="28"/>
        </w:rPr>
        <w:t xml:space="preserve"> то</w:t>
      </w:r>
      <w:r w:rsidR="00C6439F">
        <w:rPr>
          <w:rFonts w:ascii="Times New Roman" w:hAnsi="Times New Roman" w:cs="Times New Roman"/>
          <w:sz w:val="28"/>
          <w:szCs w:val="28"/>
        </w:rPr>
        <w:t xml:space="preserve"> они</w:t>
      </w:r>
      <w:r w:rsidR="00D10A30">
        <w:rPr>
          <w:rFonts w:ascii="Times New Roman" w:hAnsi="Times New Roman" w:cs="Times New Roman"/>
          <w:sz w:val="28"/>
          <w:szCs w:val="28"/>
        </w:rPr>
        <w:t xml:space="preserve"> увлечены уроком</w:t>
      </w:r>
      <w:r w:rsidRPr="00D10A30">
        <w:rPr>
          <w:rFonts w:ascii="Times New Roman" w:hAnsi="Times New Roman" w:cs="Times New Roman"/>
          <w:sz w:val="28"/>
          <w:szCs w:val="28"/>
        </w:rPr>
        <w:t>,</w:t>
      </w:r>
      <w:r w:rsidR="00C6439F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активно работа</w:t>
      </w:r>
      <w:r w:rsidR="00D10A30">
        <w:rPr>
          <w:rFonts w:ascii="Times New Roman" w:hAnsi="Times New Roman" w:cs="Times New Roman"/>
          <w:sz w:val="28"/>
          <w:szCs w:val="28"/>
        </w:rPr>
        <w:t>ют.</w:t>
      </w:r>
      <w:r w:rsidRPr="00D10A30">
        <w:rPr>
          <w:rFonts w:ascii="Times New Roman" w:hAnsi="Times New Roman" w:cs="Times New Roman"/>
          <w:sz w:val="28"/>
          <w:szCs w:val="28"/>
        </w:rPr>
        <w:t xml:space="preserve"> Урок </w:t>
      </w:r>
      <w:r w:rsidR="00C6439F">
        <w:rPr>
          <w:rFonts w:ascii="Times New Roman" w:hAnsi="Times New Roman" w:cs="Times New Roman"/>
          <w:sz w:val="28"/>
          <w:szCs w:val="28"/>
        </w:rPr>
        <w:t xml:space="preserve">строится </w:t>
      </w:r>
      <w:r w:rsidRPr="00D10A30">
        <w:rPr>
          <w:rFonts w:ascii="Times New Roman" w:hAnsi="Times New Roman" w:cs="Times New Roman"/>
          <w:sz w:val="28"/>
          <w:szCs w:val="28"/>
        </w:rPr>
        <w:t xml:space="preserve"> на сотрудничестве </w:t>
      </w:r>
      <w:r w:rsidR="00633B3D" w:rsidRPr="00D10A30">
        <w:rPr>
          <w:rFonts w:ascii="Times New Roman" w:hAnsi="Times New Roman" w:cs="Times New Roman"/>
          <w:sz w:val="28"/>
          <w:szCs w:val="28"/>
        </w:rPr>
        <w:t>учащихся и учителя</w:t>
      </w:r>
      <w:r w:rsidR="00C6439F">
        <w:rPr>
          <w:rFonts w:ascii="Times New Roman" w:hAnsi="Times New Roman" w:cs="Times New Roman"/>
          <w:sz w:val="28"/>
          <w:szCs w:val="28"/>
        </w:rPr>
        <w:t>.</w:t>
      </w:r>
      <w:r w:rsidR="00633B3D" w:rsidRPr="00D10A30">
        <w:rPr>
          <w:rFonts w:ascii="Times New Roman" w:hAnsi="Times New Roman" w:cs="Times New Roman"/>
          <w:sz w:val="28"/>
          <w:szCs w:val="28"/>
        </w:rPr>
        <w:t xml:space="preserve"> </w:t>
      </w:r>
      <w:r w:rsidR="00C6439F">
        <w:rPr>
          <w:rFonts w:ascii="Times New Roman" w:hAnsi="Times New Roman" w:cs="Times New Roman"/>
          <w:sz w:val="28"/>
          <w:szCs w:val="28"/>
        </w:rPr>
        <w:t>В</w:t>
      </w:r>
      <w:r w:rsidR="00633B3D" w:rsidRPr="00D10A30">
        <w:rPr>
          <w:rFonts w:ascii="Times New Roman" w:hAnsi="Times New Roman" w:cs="Times New Roman"/>
          <w:sz w:val="28"/>
          <w:szCs w:val="28"/>
        </w:rPr>
        <w:t xml:space="preserve"> результате про</w:t>
      </w:r>
      <w:r w:rsidR="00C6439F">
        <w:rPr>
          <w:rFonts w:ascii="Times New Roman" w:hAnsi="Times New Roman" w:cs="Times New Roman"/>
          <w:sz w:val="28"/>
          <w:szCs w:val="28"/>
        </w:rPr>
        <w:t>ходит</w:t>
      </w:r>
      <w:r w:rsidR="00633B3D" w:rsidRPr="00D10A30">
        <w:rPr>
          <w:rFonts w:ascii="Times New Roman" w:hAnsi="Times New Roman" w:cs="Times New Roman"/>
          <w:sz w:val="28"/>
          <w:szCs w:val="28"/>
        </w:rPr>
        <w:t xml:space="preserve"> успешно и интересно.</w:t>
      </w:r>
    </w:p>
    <w:p w:rsidR="00633B3D" w:rsidRPr="00D10A30" w:rsidRDefault="00633B3D" w:rsidP="00D10A30">
      <w:pPr>
        <w:pBdr>
          <w:bottom w:val="dotted" w:sz="24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t xml:space="preserve">Можно подвести итог, что игровые технологии очень важны в образовательном процессе начальной школе, так как их значение для совершенствования </w:t>
      </w:r>
      <w:proofErr w:type="spellStart"/>
      <w:r w:rsidRPr="00D10A30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294E35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>-</w:t>
      </w:r>
      <w:r w:rsidR="00294E35">
        <w:rPr>
          <w:rFonts w:ascii="Times New Roman" w:hAnsi="Times New Roman" w:cs="Times New Roman"/>
          <w:sz w:val="28"/>
          <w:szCs w:val="28"/>
        </w:rPr>
        <w:t xml:space="preserve"> </w:t>
      </w:r>
      <w:r w:rsidRPr="00D10A30">
        <w:rPr>
          <w:rFonts w:ascii="Times New Roman" w:hAnsi="Times New Roman" w:cs="Times New Roman"/>
          <w:sz w:val="28"/>
          <w:szCs w:val="28"/>
        </w:rPr>
        <w:t xml:space="preserve">воспитательного процесса </w:t>
      </w:r>
      <w:r w:rsidR="002374D8">
        <w:rPr>
          <w:rFonts w:ascii="Times New Roman" w:hAnsi="Times New Roman" w:cs="Times New Roman"/>
          <w:sz w:val="28"/>
          <w:szCs w:val="28"/>
        </w:rPr>
        <w:t xml:space="preserve">- </w:t>
      </w:r>
      <w:r w:rsidRPr="00D10A30">
        <w:rPr>
          <w:rFonts w:ascii="Times New Roman" w:hAnsi="Times New Roman" w:cs="Times New Roman"/>
          <w:sz w:val="28"/>
          <w:szCs w:val="28"/>
        </w:rPr>
        <w:t>огромн</w:t>
      </w:r>
      <w:r w:rsidR="00294E35">
        <w:rPr>
          <w:rFonts w:ascii="Times New Roman" w:hAnsi="Times New Roman" w:cs="Times New Roman"/>
          <w:sz w:val="28"/>
          <w:szCs w:val="28"/>
        </w:rPr>
        <w:t>ы</w:t>
      </w:r>
      <w:r w:rsidRPr="00D10A30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lastRenderedPageBreak/>
        <w:t>Методическая литература: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 xml:space="preserve">1.Е. П. Белоус – </w:t>
      </w:r>
      <w:r w:rsidRPr="00BE1C13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BE1C13">
        <w:rPr>
          <w:rFonts w:ascii="Times New Roman" w:hAnsi="Times New Roman" w:cs="Times New Roman"/>
          <w:sz w:val="28"/>
          <w:szCs w:val="28"/>
        </w:rPr>
        <w:t>- тренировочные упражнения, 2класс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 xml:space="preserve">2.А.А. Буланова- </w:t>
      </w:r>
      <w:r w:rsidRPr="00BE1C13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BE1C13">
        <w:rPr>
          <w:rFonts w:ascii="Times New Roman" w:hAnsi="Times New Roman" w:cs="Times New Roman"/>
          <w:sz w:val="28"/>
          <w:szCs w:val="28"/>
        </w:rPr>
        <w:t xml:space="preserve"> тренажер, 2 класс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>3.Н.И. Быкова - Английский в фокусе, Сборник упражнений</w:t>
      </w:r>
    </w:p>
    <w:p w:rsidR="00C6439F" w:rsidRPr="00BE1C13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>4.Д.Г.Юшина-Английский в фокусе, Грамматический тренажер</w:t>
      </w:r>
    </w:p>
    <w:p w:rsidR="004219B0" w:rsidRPr="00D10A30" w:rsidRDefault="00C6439F" w:rsidP="00C643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C13">
        <w:rPr>
          <w:rFonts w:ascii="Times New Roman" w:hAnsi="Times New Roman" w:cs="Times New Roman"/>
          <w:sz w:val="28"/>
          <w:szCs w:val="28"/>
        </w:rPr>
        <w:t>5.Н.И.</w:t>
      </w:r>
      <w:proofErr w:type="gramStart"/>
      <w:r w:rsidRPr="00BE1C13">
        <w:rPr>
          <w:rFonts w:ascii="Times New Roman" w:hAnsi="Times New Roman" w:cs="Times New Roman"/>
          <w:sz w:val="28"/>
          <w:szCs w:val="28"/>
        </w:rPr>
        <w:t>Быковой-Поурочно</w:t>
      </w:r>
      <w:proofErr w:type="gramEnd"/>
      <w:r w:rsidRPr="00BE1C13">
        <w:rPr>
          <w:rFonts w:ascii="Times New Roman" w:hAnsi="Times New Roman" w:cs="Times New Roman"/>
          <w:sz w:val="28"/>
          <w:szCs w:val="28"/>
        </w:rPr>
        <w:t xml:space="preserve"> тематический контроль,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1C13">
        <w:rPr>
          <w:rFonts w:ascii="Times New Roman" w:hAnsi="Times New Roman" w:cs="Times New Roman"/>
          <w:sz w:val="28"/>
          <w:szCs w:val="28"/>
        </w:rPr>
        <w:t>Английский язык,2 класс</w:t>
      </w:r>
    </w:p>
    <w:p w:rsidR="00BC73D5" w:rsidRPr="00D10A30" w:rsidRDefault="00BC73D5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46182" w:rsidRPr="00D10A30" w:rsidRDefault="00A46182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0A30">
        <w:rPr>
          <w:rFonts w:ascii="Times New Roman" w:hAnsi="Times New Roman" w:cs="Times New Roman"/>
          <w:sz w:val="28"/>
          <w:szCs w:val="28"/>
        </w:rPr>
        <w:br/>
      </w:r>
      <w:r w:rsidRPr="00D10A30">
        <w:rPr>
          <w:rFonts w:ascii="Times New Roman" w:hAnsi="Times New Roman" w:cs="Times New Roman"/>
          <w:sz w:val="28"/>
          <w:szCs w:val="28"/>
        </w:rPr>
        <w:br/>
      </w:r>
    </w:p>
    <w:p w:rsidR="00A46182" w:rsidRPr="00D10A30" w:rsidRDefault="00A46182" w:rsidP="00D10A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46182" w:rsidRPr="00D10A30" w:rsidSect="00EB3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E07C0"/>
    <w:multiLevelType w:val="hybridMultilevel"/>
    <w:tmpl w:val="10B43EBA"/>
    <w:lvl w:ilvl="0" w:tplc="A00A4AEE">
      <w:start w:val="6"/>
      <w:numFmt w:val="bullet"/>
      <w:lvlText w:val=""/>
      <w:lvlJc w:val="left"/>
      <w:pPr>
        <w:ind w:left="76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576C11"/>
    <w:multiLevelType w:val="hybridMultilevel"/>
    <w:tmpl w:val="6888C564"/>
    <w:lvl w:ilvl="0" w:tplc="57942D70">
      <w:start w:val="6"/>
      <w:numFmt w:val="bullet"/>
      <w:lvlText w:val=""/>
      <w:lvlJc w:val="left"/>
      <w:pPr>
        <w:ind w:left="156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>
    <w:nsid w:val="51585CCD"/>
    <w:multiLevelType w:val="hybridMultilevel"/>
    <w:tmpl w:val="A776FC5A"/>
    <w:lvl w:ilvl="0" w:tplc="4F66850C">
      <w:start w:val="6"/>
      <w:numFmt w:val="bullet"/>
      <w:lvlText w:val=""/>
      <w:lvlJc w:val="left"/>
      <w:pPr>
        <w:ind w:left="120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6E0DD3"/>
    <w:rsid w:val="0001040B"/>
    <w:rsid w:val="000A5798"/>
    <w:rsid w:val="00130D07"/>
    <w:rsid w:val="00165B34"/>
    <w:rsid w:val="002374D8"/>
    <w:rsid w:val="00256C5B"/>
    <w:rsid w:val="00294E35"/>
    <w:rsid w:val="003221FF"/>
    <w:rsid w:val="00411803"/>
    <w:rsid w:val="004219B0"/>
    <w:rsid w:val="00490929"/>
    <w:rsid w:val="00570F78"/>
    <w:rsid w:val="00633B3D"/>
    <w:rsid w:val="00673119"/>
    <w:rsid w:val="006E0DD3"/>
    <w:rsid w:val="007910EE"/>
    <w:rsid w:val="00821673"/>
    <w:rsid w:val="008E6DFC"/>
    <w:rsid w:val="00A228AE"/>
    <w:rsid w:val="00A46182"/>
    <w:rsid w:val="00AE09E5"/>
    <w:rsid w:val="00BC73D5"/>
    <w:rsid w:val="00C23E50"/>
    <w:rsid w:val="00C6217C"/>
    <w:rsid w:val="00C6439F"/>
    <w:rsid w:val="00C82C53"/>
    <w:rsid w:val="00D10A30"/>
    <w:rsid w:val="00D15510"/>
    <w:rsid w:val="00DC2EF1"/>
    <w:rsid w:val="00E346FE"/>
    <w:rsid w:val="00EB3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3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3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CA83A-91C9-48EE-8A02-998100DAB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1675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2021-03-15T12:22:00Z</cp:lastPrinted>
  <dcterms:created xsi:type="dcterms:W3CDTF">2024-09-11T14:11:00Z</dcterms:created>
  <dcterms:modified xsi:type="dcterms:W3CDTF">2024-09-11T14:11:00Z</dcterms:modified>
</cp:coreProperties>
</file>