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br/>
      </w:r>
      <w:bookmarkStart w:id="0" w:name="_GoBack"/>
      <w:r w:rsidRPr="00FD29C2">
        <w:rPr>
          <w:rFonts w:ascii="Helvetica" w:eastAsia="Times New Roman" w:hAnsi="Helvetica" w:cs="Times New Roman"/>
          <w:color w:val="333333"/>
          <w:sz w:val="21"/>
          <w:szCs w:val="21"/>
          <w:lang w:eastAsia="ru-RU"/>
        </w:rPr>
        <w:t>Экологический проект</w:t>
      </w:r>
    </w:p>
    <w:p w:rsidR="00FD29C2" w:rsidRPr="00FD29C2" w:rsidRDefault="00D51EF7"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Pr>
          <w:rFonts w:ascii="Helvetica" w:eastAsia="Times New Roman" w:hAnsi="Helvetica" w:cs="Times New Roman"/>
          <w:color w:val="333333"/>
          <w:sz w:val="21"/>
          <w:szCs w:val="21"/>
          <w:lang w:eastAsia="ru-RU"/>
        </w:rPr>
        <w:t>«</w:t>
      </w:r>
      <w:r>
        <w:rPr>
          <w:rFonts w:eastAsia="Times New Roman" w:cs="Times New Roman"/>
          <w:color w:val="333333"/>
          <w:sz w:val="21"/>
          <w:szCs w:val="21"/>
          <w:lang w:eastAsia="ru-RU"/>
        </w:rPr>
        <w:t>П</w:t>
      </w:r>
      <w:r w:rsidR="00FD29C2">
        <w:rPr>
          <w:rFonts w:eastAsia="Times New Roman" w:cs="Times New Roman"/>
          <w:color w:val="333333"/>
          <w:sz w:val="21"/>
          <w:szCs w:val="21"/>
          <w:lang w:eastAsia="ru-RU"/>
        </w:rPr>
        <w:t>осадим репу</w:t>
      </w:r>
      <w:r w:rsidR="00FD29C2"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Тема: «</w:t>
      </w:r>
      <w:r>
        <w:rPr>
          <w:rFonts w:ascii="Helvetica" w:eastAsia="Times New Roman" w:hAnsi="Helvetica" w:cs="Times New Roman"/>
          <w:i/>
          <w:iCs/>
          <w:color w:val="333333"/>
          <w:sz w:val="21"/>
          <w:szCs w:val="21"/>
          <w:lang w:eastAsia="ru-RU"/>
        </w:rPr>
        <w:t>Мы сажали ре</w:t>
      </w:r>
      <w:r>
        <w:rPr>
          <w:rFonts w:eastAsia="Times New Roman" w:cs="Times New Roman"/>
          <w:i/>
          <w:iCs/>
          <w:color w:val="333333"/>
          <w:sz w:val="21"/>
          <w:szCs w:val="21"/>
          <w:lang w:eastAsia="ru-RU"/>
        </w:rPr>
        <w:t>пу</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(Возраст детей 2-3 года)</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 xml:space="preserve">Экологический </w:t>
      </w:r>
      <w:proofErr w:type="gramStart"/>
      <w:r w:rsidRPr="00FD29C2">
        <w:rPr>
          <w:rFonts w:ascii="Helvetica" w:eastAsia="Times New Roman" w:hAnsi="Helvetica" w:cs="Times New Roman"/>
          <w:b/>
          <w:bCs/>
          <w:color w:val="333333"/>
          <w:sz w:val="21"/>
          <w:szCs w:val="21"/>
          <w:lang w:eastAsia="ru-RU"/>
        </w:rPr>
        <w:t xml:space="preserve">проект  </w:t>
      </w:r>
      <w:r>
        <w:rPr>
          <w:rFonts w:eastAsia="Times New Roman" w:cs="Times New Roman"/>
          <w:b/>
          <w:bCs/>
          <w:color w:val="333333"/>
          <w:sz w:val="21"/>
          <w:szCs w:val="21"/>
          <w:lang w:eastAsia="ru-RU"/>
        </w:rPr>
        <w:t>«</w:t>
      </w:r>
      <w:proofErr w:type="gramEnd"/>
      <w:r w:rsidR="00D51EF7">
        <w:rPr>
          <w:rFonts w:eastAsia="Times New Roman" w:cs="Times New Roman"/>
          <w:b/>
          <w:bCs/>
          <w:color w:val="333333"/>
          <w:sz w:val="21"/>
          <w:szCs w:val="21"/>
          <w:lang w:eastAsia="ru-RU"/>
        </w:rPr>
        <w:t>П</w:t>
      </w:r>
      <w:r>
        <w:rPr>
          <w:rFonts w:eastAsia="Times New Roman" w:cs="Times New Roman"/>
          <w:b/>
          <w:bCs/>
          <w:color w:val="333333"/>
          <w:sz w:val="21"/>
          <w:szCs w:val="21"/>
          <w:lang w:eastAsia="ru-RU"/>
        </w:rPr>
        <w:t xml:space="preserve">осадим репу» . </w:t>
      </w:r>
      <w:r w:rsidRPr="00FD29C2">
        <w:rPr>
          <w:rFonts w:ascii="Helvetica" w:eastAsia="Times New Roman" w:hAnsi="Helvetica" w:cs="Times New Roman"/>
          <w:color w:val="333333"/>
          <w:sz w:val="21"/>
          <w:szCs w:val="21"/>
          <w:lang w:eastAsia="ru-RU"/>
        </w:rPr>
        <w:t>Проект реализуется с детьми 2-3 лет.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Направленность</w:t>
      </w:r>
      <w:r w:rsidRPr="00FD29C2">
        <w:rPr>
          <w:rFonts w:ascii="Helvetica" w:eastAsia="Times New Roman" w:hAnsi="Helvetica" w:cs="Times New Roman"/>
          <w:color w:val="333333"/>
          <w:sz w:val="21"/>
          <w:szCs w:val="21"/>
          <w:lang w:eastAsia="ru-RU"/>
        </w:rPr>
        <w:t>: экологическое воспитание через познавательно-исследовательскую деятельность.</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Предпосылка</w:t>
      </w:r>
      <w:r w:rsidRPr="00FD29C2">
        <w:rPr>
          <w:rFonts w:ascii="Helvetica" w:eastAsia="Times New Roman" w:hAnsi="Helvetica" w:cs="Times New Roman"/>
          <w:color w:val="333333"/>
          <w:sz w:val="21"/>
          <w:szCs w:val="21"/>
          <w:lang w:eastAsia="ru-RU"/>
        </w:rPr>
        <w:t>: привлечь к работе проекта как можно больше детей; сделать проект сотворчеством воспитателя, детей и родителей.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Вид проекта</w:t>
      </w:r>
      <w:r w:rsidRPr="00FD29C2">
        <w:rPr>
          <w:rFonts w:ascii="Helvetica" w:eastAsia="Times New Roman" w:hAnsi="Helvetica" w:cs="Times New Roman"/>
          <w:color w:val="333333"/>
          <w:sz w:val="21"/>
          <w:szCs w:val="21"/>
          <w:lang w:eastAsia="ru-RU"/>
        </w:rPr>
        <w:t>: познавательно – практический, среднесрочный.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Актуальность проблемы</w:t>
      </w:r>
      <w:r w:rsidRPr="00FD29C2">
        <w:rPr>
          <w:rFonts w:ascii="Helvetica" w:eastAsia="Times New Roman" w:hAnsi="Helvetica" w:cs="Times New Roman"/>
          <w:color w:val="333333"/>
          <w:sz w:val="21"/>
          <w:szCs w:val="21"/>
          <w:lang w:eastAsia="ru-RU"/>
        </w:rPr>
        <w:t>: Дети раннего возраста в недостаточной степени имеют представления о растениях, о том, где они растут, о необходимых условиях их роста, их интерес к познавательно-исследовательской деятельности недостаточно развит.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Участники проекта</w:t>
      </w:r>
      <w:r w:rsidRPr="00FD29C2">
        <w:rPr>
          <w:rFonts w:ascii="Helvetica" w:eastAsia="Times New Roman" w:hAnsi="Helvetica" w:cs="Times New Roman"/>
          <w:color w:val="333333"/>
          <w:sz w:val="21"/>
          <w:szCs w:val="21"/>
          <w:lang w:eastAsia="ru-RU"/>
        </w:rPr>
        <w:t>: Воспитатель, воспитанники, родители.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Описание предметно – развивающего пространства</w:t>
      </w:r>
      <w:r w:rsidRPr="00FD29C2">
        <w:rPr>
          <w:rFonts w:ascii="Helvetica" w:eastAsia="Times New Roman" w:hAnsi="Helvetica" w:cs="Times New Roman"/>
          <w:color w:val="333333"/>
          <w:sz w:val="21"/>
          <w:szCs w:val="21"/>
          <w:lang w:eastAsia="ru-RU"/>
        </w:rPr>
        <w:t>: – групповое помещение I младшей группы. Оборудование для оформления «</w:t>
      </w:r>
      <w:r>
        <w:rPr>
          <w:rFonts w:eastAsia="Times New Roman" w:cs="Times New Roman"/>
          <w:color w:val="333333"/>
          <w:sz w:val="21"/>
          <w:szCs w:val="21"/>
          <w:lang w:eastAsia="ru-RU"/>
        </w:rPr>
        <w:t>грядки для репы</w:t>
      </w:r>
      <w:r w:rsidRPr="00FD29C2">
        <w:rPr>
          <w:rFonts w:ascii="Helvetica" w:eastAsia="Times New Roman" w:hAnsi="Helvetica" w:cs="Times New Roman"/>
          <w:color w:val="333333"/>
          <w:sz w:val="21"/>
          <w:szCs w:val="21"/>
          <w:lang w:eastAsia="ru-RU"/>
        </w:rPr>
        <w:t>»: лист ватмана, пластмассовая плитка - имитация травы, конструктор, бабочки, пугало – наклейка, посуда для посадки</w:t>
      </w:r>
      <w:r>
        <w:rPr>
          <w:rFonts w:eastAsia="Times New Roman" w:cs="Times New Roman"/>
          <w:color w:val="333333"/>
          <w:sz w:val="21"/>
          <w:szCs w:val="21"/>
          <w:lang w:eastAsia="ru-RU"/>
        </w:rPr>
        <w:t xml:space="preserve"> репы</w:t>
      </w:r>
      <w:r w:rsidRPr="00FD29C2">
        <w:rPr>
          <w:rFonts w:ascii="Helvetica" w:eastAsia="Times New Roman" w:hAnsi="Helvetica" w:cs="Times New Roman"/>
          <w:color w:val="333333"/>
          <w:sz w:val="21"/>
          <w:szCs w:val="21"/>
          <w:lang w:eastAsia="ru-RU"/>
        </w:rPr>
        <w:t>, семена</w:t>
      </w:r>
      <w:r>
        <w:rPr>
          <w:rFonts w:eastAsia="Times New Roman" w:cs="Times New Roman"/>
          <w:color w:val="333333"/>
          <w:sz w:val="21"/>
          <w:szCs w:val="21"/>
          <w:lang w:eastAsia="ru-RU"/>
        </w:rPr>
        <w:t xml:space="preserve"> репы</w:t>
      </w:r>
      <w:r w:rsidRPr="00FD29C2">
        <w:rPr>
          <w:rFonts w:ascii="Helvetica" w:eastAsia="Times New Roman" w:hAnsi="Helvetica" w:cs="Times New Roman"/>
          <w:color w:val="333333"/>
          <w:sz w:val="21"/>
          <w:szCs w:val="21"/>
          <w:lang w:eastAsia="ru-RU"/>
        </w:rPr>
        <w:t>, почва.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Цели</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Воспитывать у детей желание участвовать в трудовой деятельности.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Научить с помощью воспитателя сажать растения;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Поливать растения под руководством воспитателя;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Дать представления о выращивании растений;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Наблюдение за всходами растений;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Воспитывать бережное и заботливое отношение к растениям;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Привлечь родителей к активной жизни детского сада в рамках организации и реализации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у детей познавательный интерес к растений;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Организация художественно – продуктивной творческой деятельности.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Задачи</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Обучающие</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познакомить детей с предметным миром и правилами безопасного обращения с предметами;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представления о правилах безопасного поведения в играх с почвой и водой;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элементарные представления о правильных способах вза</w:t>
      </w:r>
      <w:r w:rsidRPr="00FD29C2">
        <w:rPr>
          <w:rFonts w:ascii="Helvetica" w:eastAsia="Times New Roman" w:hAnsi="Helvetica" w:cs="Times New Roman"/>
          <w:color w:val="333333"/>
          <w:sz w:val="21"/>
          <w:szCs w:val="21"/>
          <w:lang w:eastAsia="ru-RU"/>
        </w:rPr>
        <w:softHyphen/>
        <w:t>имодействия с растениями: рассматривать растения, не нано</w:t>
      </w:r>
      <w:r w:rsidRPr="00FD29C2">
        <w:rPr>
          <w:rFonts w:ascii="Helvetica" w:eastAsia="Times New Roman" w:hAnsi="Helvetica" w:cs="Times New Roman"/>
          <w:color w:val="333333"/>
          <w:sz w:val="21"/>
          <w:szCs w:val="21"/>
          <w:lang w:eastAsia="ru-RU"/>
        </w:rPr>
        <w:softHyphen/>
        <w:t>ся им вред;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продолжать работать по обогащению непосредственного чувственного опыта детей в разных видах деятельности;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умение (побуждать) включать движения рук по предмету в процесс знакомства с ним: обводить руками части предмета, гладить их и т.д.;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умения называть свойства предметов: большой, маленький, и др.;</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представления о пространственных соотношениях;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представления о простейших связях между предметами ближайшего окружения;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умение различать по внешнему виду овощи и фрукты;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формировать умение слушать небольшие рассказы без наглядного со</w:t>
      </w:r>
      <w:r w:rsidRPr="00FD29C2">
        <w:rPr>
          <w:rFonts w:ascii="Helvetica" w:eastAsia="Times New Roman" w:hAnsi="Helvetica" w:cs="Times New Roman"/>
          <w:color w:val="333333"/>
          <w:sz w:val="21"/>
          <w:szCs w:val="21"/>
          <w:lang w:eastAsia="ru-RU"/>
        </w:rPr>
        <w:softHyphen/>
        <w:t>провождения;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приобщение детей к рассматриванию рисунков в книгах;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Воспитывающие</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воспитывать отрицательное отношение к грубости, жадности; развитие умения играть не ссорясь, помогать друг другу и вместе радоваться успехам, красивым игрушкам и т. п.;</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воспитывать интерес к труду взрослых. Расширение круга наблюдений детей за трудом взрослых. Привлечение их внимания на то, что и как делает взрослый, зачем он выполняет те или иные действия;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поощрять жела</w:t>
      </w:r>
      <w:r w:rsidRPr="00FD29C2">
        <w:rPr>
          <w:rFonts w:ascii="Helvetica" w:eastAsia="Times New Roman" w:hAnsi="Helvetica" w:cs="Times New Roman"/>
          <w:color w:val="333333"/>
          <w:sz w:val="21"/>
          <w:szCs w:val="21"/>
          <w:lang w:eastAsia="ru-RU"/>
        </w:rPr>
        <w:softHyphen/>
        <w:t>ния помогать взрослым;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привлекать внимание детей в помещении и на участке к тому, как взрослый ухаживает за растениями (поливает);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воспитывать бережное отношение к растениям, желания и умения заботиться о них.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Развивающие</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развивать логическое мышление и зрительную память. Совершенствовать навыки диалогической речи;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формировать начальные навыки ролевого поведения; умения связывать сюжетные действия с ролью;</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обогащать чувственный опыт де</w:t>
      </w:r>
      <w:r w:rsidRPr="00FD29C2">
        <w:rPr>
          <w:rFonts w:ascii="Helvetica" w:eastAsia="Times New Roman" w:hAnsi="Helvetica" w:cs="Times New Roman"/>
          <w:color w:val="333333"/>
          <w:sz w:val="21"/>
          <w:szCs w:val="21"/>
          <w:lang w:eastAsia="ru-RU"/>
        </w:rPr>
        <w:softHyphen/>
        <w:t>тей в играх с дидактическим материалом;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привлекать детей к выполнению простейших трудовых действий;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развивать интерес к растительному миру;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понимания речи и активизация словаря на основе расширения ориентировки детей в ближайшем окружении;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поощрение употребления усвоенных слов в самостоятельной речи.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артикуляционного и голосового аппарата, речевого дыхания, слухового внимания;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эстетического восприятия окружающих предметов;</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интереса к действиям с карандашами, пластилином;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формирование умения различать цвета карандашей, фломастеров, правильно называть их; рисовать разные линии (длинные, короткие, вертикальные, горизонталь</w:t>
      </w:r>
      <w:r w:rsidRPr="00FD29C2">
        <w:rPr>
          <w:rFonts w:ascii="Helvetica" w:eastAsia="Times New Roman" w:hAnsi="Helvetica" w:cs="Times New Roman"/>
          <w:color w:val="333333"/>
          <w:sz w:val="21"/>
          <w:szCs w:val="21"/>
          <w:lang w:eastAsia="ru-RU"/>
        </w:rPr>
        <w:softHyphen/>
        <w:t>ные, наклонные. Подведение детей к рисованию предметов округлой формы;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интереса детей к лепке. Знакомство с пластическими материалами: пластилином;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формирование умения аккуратно пользоваться материалами;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формирование представления о том, что каранда</w:t>
      </w:r>
      <w:r w:rsidRPr="00FD29C2">
        <w:rPr>
          <w:rFonts w:ascii="Helvetica" w:eastAsia="Times New Roman" w:hAnsi="Helvetica" w:cs="Times New Roman"/>
          <w:color w:val="333333"/>
          <w:sz w:val="21"/>
          <w:szCs w:val="21"/>
          <w:lang w:eastAsia="ru-RU"/>
        </w:rPr>
        <w:softHyphen/>
        <w:t>шами, фломастерами и красками рисуют, а из глины лепят;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умения отвечать на вопросы по содержанию картинок;</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развитие интереса детей к окружающему;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вызвать у детей интерес к растениям через стихи, загадки, проектно-исследовательскую деятельность и организацию художественно- продуктивной творческой деятельности.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Активизация словаря</w:t>
      </w:r>
      <w:r w:rsidRPr="00FD29C2">
        <w:rPr>
          <w:rFonts w:ascii="Helvetica" w:eastAsia="Times New Roman" w:hAnsi="Helvetica" w:cs="Times New Roman"/>
          <w:color w:val="333333"/>
          <w:sz w:val="21"/>
          <w:szCs w:val="21"/>
          <w:lang w:eastAsia="ru-RU"/>
        </w:rPr>
        <w:t>: </w:t>
      </w:r>
      <w:r>
        <w:rPr>
          <w:rFonts w:eastAsia="Times New Roman" w:cs="Times New Roman"/>
          <w:color w:val="333333"/>
          <w:sz w:val="21"/>
          <w:szCs w:val="21"/>
          <w:lang w:eastAsia="ru-RU"/>
        </w:rPr>
        <w:t>репа</w:t>
      </w:r>
      <w:r w:rsidRPr="00FD29C2">
        <w:rPr>
          <w:rFonts w:ascii="Helvetica" w:eastAsia="Times New Roman" w:hAnsi="Helvetica" w:cs="Times New Roman"/>
          <w:color w:val="333333"/>
          <w:sz w:val="21"/>
          <w:szCs w:val="21"/>
          <w:lang w:eastAsia="ru-RU"/>
        </w:rPr>
        <w:t>, семена, земля, вода, солнце, трава, сажать, поливать, смотреть, наблюдать.</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Работа над проектом с родителями: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привлечь родителей к организации и реализации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обсуждение темы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рекомендации по созданию мини-</w:t>
      </w:r>
      <w:r>
        <w:rPr>
          <w:rFonts w:eastAsia="Times New Roman" w:cs="Times New Roman"/>
          <w:color w:val="333333"/>
          <w:sz w:val="21"/>
          <w:szCs w:val="21"/>
          <w:lang w:eastAsia="ru-RU"/>
        </w:rPr>
        <w:t>грядки</w:t>
      </w:r>
      <w:r w:rsidRPr="00FD29C2">
        <w:rPr>
          <w:rFonts w:ascii="Helvetica" w:eastAsia="Times New Roman" w:hAnsi="Helvetica" w:cs="Times New Roman"/>
          <w:color w:val="333333"/>
          <w:sz w:val="21"/>
          <w:szCs w:val="21"/>
          <w:lang w:eastAsia="ru-RU"/>
        </w:rPr>
        <w:t xml:space="preserve"> в домашних условиях.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Работа над проектом с детьми: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Познавательно – исследовательская деятельность (НОД):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рассматривание растений (понятия большой- маленький; один-много);</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наблюдение за посадкой, первыми всходами;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Коммуникативная деятельность</w:t>
      </w:r>
      <w:r w:rsidRPr="00FD29C2">
        <w:rPr>
          <w:rFonts w:ascii="Helvetica" w:eastAsia="Times New Roman" w:hAnsi="Helvetica" w:cs="Times New Roman"/>
          <w:color w:val="333333"/>
          <w:sz w:val="21"/>
          <w:szCs w:val="21"/>
          <w:lang w:eastAsia="ru-RU"/>
        </w:rPr>
        <w:t> (беседы, чтение художественной литературы);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Игровая деятельность</w:t>
      </w:r>
      <w:r w:rsidRPr="00FD29C2">
        <w:rPr>
          <w:rFonts w:ascii="Helvetica" w:eastAsia="Times New Roman" w:hAnsi="Helvetica" w:cs="Times New Roman"/>
          <w:color w:val="333333"/>
          <w:sz w:val="21"/>
          <w:szCs w:val="21"/>
          <w:lang w:eastAsia="ru-RU"/>
        </w:rPr>
        <w:t> (игры, игровые ситуации);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Продуктивная деятельность:</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лепка «</w:t>
      </w:r>
      <w:r>
        <w:rPr>
          <w:rFonts w:eastAsia="Times New Roman" w:cs="Times New Roman"/>
          <w:color w:val="333333"/>
          <w:sz w:val="21"/>
          <w:szCs w:val="21"/>
          <w:lang w:eastAsia="ru-RU"/>
        </w:rPr>
        <w:t>Репа</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раскрашивание</w:t>
      </w:r>
      <w:r>
        <w:rPr>
          <w:rFonts w:eastAsia="Times New Roman" w:cs="Times New Roman"/>
          <w:color w:val="333333"/>
          <w:sz w:val="21"/>
          <w:szCs w:val="21"/>
          <w:lang w:eastAsia="ru-RU"/>
        </w:rPr>
        <w:t xml:space="preserve"> репы</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Работа с педагогами: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Обобщение опыта работы по теме «</w:t>
      </w:r>
      <w:r w:rsidR="00D51EF7">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Предполагаемый результат: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Дети получат знания о том, что растения живые, их поливают, сажают, выращивают.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Дети получат представления о труде взрослых, научатся правильно называть трудовые действия.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3. Проводимая работа позволяет воспитывать трудолюбие, бережное отношение к растениям.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Все участники проекта (дети, воспитатели, родители) получат положительные эмоции от полученных результатов.</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Этапы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Этап – подготовительный: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Создание условий для проекта «</w:t>
      </w:r>
      <w:r w:rsidR="00D51EF7">
        <w:rPr>
          <w:rFonts w:eastAsia="Times New Roman" w:cs="Times New Roman"/>
          <w:color w:val="333333"/>
          <w:sz w:val="21"/>
          <w:szCs w:val="21"/>
          <w:lang w:eastAsia="ru-RU"/>
        </w:rPr>
        <w:t>Посадим репу</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Изучение методических пособий и литературы по теме;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3. Подбор художественной литературы (пословицы, стихи, загадки, игры);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Обсуждение с родителями на тему: «Участвуем в проекте «</w:t>
      </w:r>
      <w:r>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5. Составление перспективного плана мероприятий.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2 Этап – основной: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НОД;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Беседы;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3. Рассматривание картин, иллюстраций;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Чтение литературы;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5. Дидактические игры;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6. Художественное творчество (лепка, раскрашивание).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3 Этап – заключительный.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Анализ и обобщение результатов, полученных в процессе познавательно-исследовательской деятельности детей.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4 Этап - презентационный: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Фоторепортаж «Как мы сажаем и ухаживаем за растениями».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Выставка детских рисунков, поделок из пластилина, связанных с тематикой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Этапы реализации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bl>
      <w:tblPr>
        <w:tblW w:w="10695" w:type="dxa"/>
        <w:shd w:val="clear" w:color="auto" w:fill="FFFFFF"/>
        <w:tblCellMar>
          <w:top w:w="120" w:type="dxa"/>
          <w:left w:w="120" w:type="dxa"/>
          <w:bottom w:w="120" w:type="dxa"/>
          <w:right w:w="120" w:type="dxa"/>
        </w:tblCellMar>
        <w:tblLook w:val="04A0" w:firstRow="1" w:lastRow="0" w:firstColumn="1" w:lastColumn="0" w:noHBand="0" w:noVBand="1"/>
      </w:tblPr>
      <w:tblGrid>
        <w:gridCol w:w="519"/>
        <w:gridCol w:w="3321"/>
        <w:gridCol w:w="242"/>
        <w:gridCol w:w="2536"/>
        <w:gridCol w:w="242"/>
        <w:gridCol w:w="1525"/>
        <w:gridCol w:w="242"/>
        <w:gridCol w:w="2068"/>
      </w:tblGrid>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п/п</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Мероприятия</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Цели</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Ответственные</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Сроки реализации</w:t>
            </w:r>
          </w:p>
        </w:tc>
      </w:tr>
      <w:tr w:rsidR="00FD29C2" w:rsidRPr="00FD29C2" w:rsidTr="00FD29C2">
        <w:tc>
          <w:tcPr>
            <w:tcW w:w="10425" w:type="dxa"/>
            <w:gridSpan w:val="8"/>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1 этап – подготовительный</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Изучение и сбор теоретического и методического материала по использованию проектного метода</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Повышение собственной профессиональной компетентности через изучение технологии проектирования</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Составление плана над проектом.</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Реализация мероприятий по проектной деятельности</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Беседа с родителями на тему «</w:t>
            </w:r>
            <w:r w:rsidR="00D51EF7">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Сформировать интерес у родителей по созданию условий для реализации проекта</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родители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4.1. Поисковая работа по подбору иллюстративного материала, художественных произведений, информационного материала о </w:t>
            </w:r>
            <w:r w:rsidR="00D51EF7">
              <w:rPr>
                <w:rFonts w:eastAsia="Times New Roman" w:cs="Times New Roman"/>
                <w:color w:val="333333"/>
                <w:sz w:val="21"/>
                <w:szCs w:val="21"/>
                <w:lang w:eastAsia="ru-RU"/>
              </w:rPr>
              <w:t xml:space="preserve">репе </w:t>
            </w:r>
            <w:r w:rsidRPr="00FD29C2">
              <w:rPr>
                <w:rFonts w:ascii="Helvetica" w:eastAsia="Times New Roman" w:hAnsi="Helvetica" w:cs="Times New Roman"/>
                <w:color w:val="333333"/>
                <w:sz w:val="21"/>
                <w:szCs w:val="21"/>
                <w:lang w:eastAsia="ru-RU"/>
              </w:rPr>
              <w:t>(энциклопедии), дидактических и театрализованных игр, бросового материала, произведения устного народного творчества.</w:t>
            </w:r>
          </w:p>
        </w:tc>
        <w:tc>
          <w:tcPr>
            <w:tcW w:w="2760" w:type="dxa"/>
            <w:gridSpan w:val="2"/>
            <w:vMerge w:val="restart"/>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Создать условия для реализации проекта «</w:t>
            </w:r>
            <w:r w:rsidR="00D51EF7">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tc>
        <w:tc>
          <w:tcPr>
            <w:tcW w:w="1755" w:type="dxa"/>
            <w:gridSpan w:val="2"/>
            <w:vMerge w:val="restart"/>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родители.</w:t>
            </w:r>
          </w:p>
        </w:tc>
        <w:tc>
          <w:tcPr>
            <w:tcW w:w="1320" w:type="dxa"/>
            <w:gridSpan w:val="2"/>
            <w:vMerge w:val="restart"/>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4.2. Создание условий для организации работы: приобретение емкости, почвы, </w:t>
            </w:r>
            <w:r w:rsidR="00D51EF7">
              <w:rPr>
                <w:rFonts w:eastAsia="Times New Roman" w:cs="Times New Roman"/>
                <w:color w:val="333333"/>
                <w:sz w:val="21"/>
                <w:szCs w:val="21"/>
                <w:lang w:eastAsia="ru-RU"/>
              </w:rPr>
              <w:t>семян репы</w:t>
            </w:r>
            <w:r w:rsidRPr="00FD29C2">
              <w:rPr>
                <w:rFonts w:ascii="Helvetica" w:eastAsia="Times New Roman" w:hAnsi="Helvetica" w:cs="Times New Roman"/>
                <w:color w:val="333333"/>
                <w:sz w:val="21"/>
                <w:szCs w:val="21"/>
                <w:lang w:eastAsia="ru-RU"/>
              </w:rPr>
              <w:t>, бросового материала для оформления</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FFFFFF"/>
            <w:vAlign w:val="center"/>
            <w:hideMark/>
          </w:tcPr>
          <w:p w:rsidR="00FD29C2" w:rsidRPr="00FD29C2" w:rsidRDefault="00FD29C2" w:rsidP="00FD29C2">
            <w:pPr>
              <w:spacing w:after="0" w:line="240" w:lineRule="auto"/>
              <w:rPr>
                <w:rFonts w:ascii="Helvetica" w:eastAsia="Times New Roman" w:hAnsi="Helvetica" w:cs="Times New Roman"/>
                <w:color w:val="333333"/>
                <w:sz w:val="21"/>
                <w:szCs w:val="21"/>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FFFFFF"/>
            <w:vAlign w:val="center"/>
            <w:hideMark/>
          </w:tcPr>
          <w:p w:rsidR="00FD29C2" w:rsidRPr="00FD29C2" w:rsidRDefault="00FD29C2" w:rsidP="00FD29C2">
            <w:pPr>
              <w:spacing w:after="0" w:line="240" w:lineRule="auto"/>
              <w:rPr>
                <w:rFonts w:ascii="Helvetica" w:eastAsia="Times New Roman" w:hAnsi="Helvetica" w:cs="Times New Roman"/>
                <w:color w:val="333333"/>
                <w:sz w:val="21"/>
                <w:szCs w:val="21"/>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FFFFFF"/>
            <w:vAlign w:val="center"/>
            <w:hideMark/>
          </w:tcPr>
          <w:p w:rsidR="00FD29C2" w:rsidRPr="00FD29C2" w:rsidRDefault="00FD29C2" w:rsidP="00FD29C2">
            <w:pPr>
              <w:spacing w:after="0" w:line="240" w:lineRule="auto"/>
              <w:rPr>
                <w:rFonts w:ascii="Helvetica" w:eastAsia="Times New Roman" w:hAnsi="Helvetica" w:cs="Times New Roman"/>
                <w:color w:val="333333"/>
                <w:sz w:val="21"/>
                <w:szCs w:val="21"/>
                <w:lang w:eastAsia="ru-RU"/>
              </w:rPr>
            </w:pP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Консультация для родителей «</w:t>
            </w:r>
            <w:r w:rsidR="00D51EF7">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Просвещать родителей по данной теме.</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D51EF7">
            <w:pPr>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color w:val="333333"/>
                <w:sz w:val="21"/>
                <w:szCs w:val="21"/>
                <w:lang w:eastAsia="ru-RU"/>
              </w:rPr>
              <w:t>Ознакомление с фотоматериалом п</w:t>
            </w:r>
            <w:r w:rsidR="00D51EF7">
              <w:rPr>
                <w:rFonts w:eastAsia="Times New Roman" w:cs="Times New Roman"/>
                <w:color w:val="333333"/>
                <w:sz w:val="21"/>
                <w:szCs w:val="21"/>
                <w:lang w:eastAsia="ru-RU"/>
              </w:rPr>
              <w:t>р</w:t>
            </w:r>
            <w:r w:rsidRPr="00FD29C2">
              <w:rPr>
                <w:rFonts w:ascii="Helvetica" w:eastAsia="Times New Roman" w:hAnsi="Helvetica" w:cs="Times New Roman"/>
                <w:color w:val="333333"/>
                <w:sz w:val="21"/>
                <w:szCs w:val="21"/>
                <w:lang w:eastAsia="ru-RU"/>
              </w:rPr>
              <w:t xml:space="preserve">о </w:t>
            </w:r>
            <w:r w:rsidR="00D51EF7">
              <w:rPr>
                <w:rFonts w:eastAsia="Times New Roman" w:cs="Times New Roman"/>
                <w:color w:val="333333"/>
                <w:sz w:val="21"/>
                <w:szCs w:val="21"/>
                <w:lang w:eastAsia="ru-RU"/>
              </w:rPr>
              <w:t>репу</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Сформировать интерес у детей к проектной </w:t>
            </w:r>
            <w:r w:rsidRPr="00FD29C2">
              <w:rPr>
                <w:rFonts w:ascii="Helvetica" w:eastAsia="Times New Roman" w:hAnsi="Helvetica" w:cs="Times New Roman"/>
                <w:color w:val="333333"/>
                <w:sz w:val="21"/>
                <w:szCs w:val="21"/>
                <w:lang w:eastAsia="ru-RU"/>
              </w:rPr>
              <w:lastRenderedPageBreak/>
              <w:t>деятельности на тему «</w:t>
            </w:r>
            <w:r w:rsidR="00D51EF7">
              <w:rPr>
                <w:rFonts w:eastAsia="Times New Roman" w:cs="Times New Roman"/>
                <w:color w:val="333333"/>
                <w:sz w:val="21"/>
                <w:szCs w:val="21"/>
                <w:lang w:eastAsia="ru-RU"/>
              </w:rPr>
              <w:t>мы сажали репу</w:t>
            </w:r>
            <w:r w:rsidRPr="00FD29C2">
              <w:rPr>
                <w:rFonts w:ascii="Helvetica" w:eastAsia="Times New Roman" w:hAnsi="Helvetica" w:cs="Times New Roman"/>
                <w:color w:val="333333"/>
                <w:sz w:val="21"/>
                <w:szCs w:val="21"/>
                <w:lang w:eastAsia="ru-RU"/>
              </w:rPr>
              <w:t>»</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Воспитатель, дети, родители.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неделя</w:t>
            </w:r>
          </w:p>
        </w:tc>
      </w:tr>
      <w:tr w:rsidR="00FD29C2" w:rsidRPr="00FD29C2" w:rsidTr="00FD29C2">
        <w:tc>
          <w:tcPr>
            <w:tcW w:w="10425" w:type="dxa"/>
            <w:gridSpan w:val="8"/>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lastRenderedPageBreak/>
              <w:t>2 этап – основной</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Рассматривание иллюстрации о растениях, беседы с детьми.</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Вызвать интерес к растениям, желание заботиться о них, углубить и расширить знания о растениях.</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Составление плана- схемы </w:t>
            </w:r>
            <w:r w:rsidR="00D51EF7">
              <w:rPr>
                <w:rFonts w:eastAsia="Times New Roman" w:cs="Times New Roman"/>
                <w:color w:val="333333"/>
                <w:sz w:val="21"/>
                <w:szCs w:val="21"/>
                <w:lang w:eastAsia="ru-RU"/>
              </w:rPr>
              <w:t>посадки репы</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Определение правильного места для </w:t>
            </w:r>
            <w:proofErr w:type="spellStart"/>
            <w:r w:rsidR="00D51EF7">
              <w:rPr>
                <w:rFonts w:eastAsia="Times New Roman" w:cs="Times New Roman"/>
                <w:color w:val="333333"/>
                <w:sz w:val="21"/>
                <w:szCs w:val="21"/>
                <w:lang w:eastAsia="ru-RU"/>
              </w:rPr>
              <w:t>грядкии</w:t>
            </w:r>
            <w:proofErr w:type="spellEnd"/>
            <w:r w:rsidR="00D51EF7">
              <w:rPr>
                <w:rFonts w:eastAsia="Times New Roman" w:cs="Times New Roman"/>
                <w:color w:val="333333"/>
                <w:sz w:val="21"/>
                <w:szCs w:val="21"/>
                <w:lang w:eastAsia="ru-RU"/>
              </w:rPr>
              <w:t xml:space="preserve"> </w:t>
            </w:r>
            <w:r w:rsidRPr="00FD29C2">
              <w:rPr>
                <w:rFonts w:ascii="Helvetica" w:eastAsia="Times New Roman" w:hAnsi="Helvetica" w:cs="Times New Roman"/>
                <w:color w:val="333333"/>
                <w:sz w:val="21"/>
                <w:szCs w:val="21"/>
                <w:lang w:eastAsia="ru-RU"/>
              </w:rPr>
              <w:t>«</w:t>
            </w:r>
            <w:r w:rsidR="00D51EF7">
              <w:rPr>
                <w:rFonts w:eastAsia="Times New Roman" w:cs="Times New Roman"/>
                <w:color w:val="333333"/>
                <w:sz w:val="21"/>
                <w:szCs w:val="21"/>
                <w:lang w:eastAsia="ru-RU"/>
              </w:rPr>
              <w:t xml:space="preserve">Репа </w:t>
            </w:r>
            <w:r w:rsidRPr="00FD29C2">
              <w:rPr>
                <w:rFonts w:ascii="Helvetica" w:eastAsia="Times New Roman" w:hAnsi="Helvetica" w:cs="Times New Roman"/>
                <w:color w:val="333333"/>
                <w:sz w:val="21"/>
                <w:szCs w:val="21"/>
                <w:lang w:eastAsia="ru-RU"/>
              </w:rPr>
              <w:t xml:space="preserve">на подоконнике», вызывать желание </w:t>
            </w:r>
            <w:r w:rsidR="00D51EF7">
              <w:rPr>
                <w:rFonts w:eastAsia="Times New Roman" w:cs="Times New Roman"/>
                <w:color w:val="333333"/>
                <w:sz w:val="21"/>
                <w:szCs w:val="21"/>
                <w:lang w:eastAsia="ru-RU"/>
              </w:rPr>
              <w:t>посадить репу</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дети.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НОД - Комплексное занятие по сказке «Репка» (большой-маленький)</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Упражнения в установлении сходства и различия между предметами, имеющими одинаковое название. Формирование умения называть свойства предметов: большой, маленький и др.</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НОД: занятие по «Художественному творчеству» (раскрашивание «Раскрасим </w:t>
            </w:r>
            <w:proofErr w:type="spellStart"/>
            <w:r w:rsidR="00D51EF7">
              <w:rPr>
                <w:rFonts w:eastAsia="Times New Roman" w:cs="Times New Roman"/>
                <w:color w:val="333333"/>
                <w:sz w:val="21"/>
                <w:szCs w:val="21"/>
                <w:lang w:eastAsia="ru-RU"/>
              </w:rPr>
              <w:t>репу</w:t>
            </w:r>
            <w:r w:rsidRPr="00FD29C2">
              <w:rPr>
                <w:rFonts w:ascii="Helvetica" w:eastAsia="Times New Roman" w:hAnsi="Helvetica" w:cs="Times New Roman"/>
                <w:color w:val="333333"/>
                <w:sz w:val="21"/>
                <w:szCs w:val="21"/>
                <w:lang w:eastAsia="ru-RU"/>
              </w:rPr>
              <w:t>к</w:t>
            </w:r>
            <w:proofErr w:type="spellEnd"/>
            <w:r w:rsidRPr="00FD29C2">
              <w:rPr>
                <w:rFonts w:ascii="Helvetica" w:eastAsia="Times New Roman" w:hAnsi="Helvetica" w:cs="Times New Roman"/>
                <w:color w:val="333333"/>
                <w:sz w:val="21"/>
                <w:szCs w:val="21"/>
                <w:lang w:eastAsia="ru-RU"/>
              </w:rPr>
              <w:t>».</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Развитие эстетического восприятия окружающих предметов. Формирование умения различать цвет карандашей (зеленый и желтые цвета), правильно называть их; рисовать разные линии (длинные, короткие, вертикальные, наклонные).</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proofErr w:type="gramStart"/>
            <w:r w:rsidRPr="00FD29C2">
              <w:rPr>
                <w:rFonts w:ascii="Helvetica" w:eastAsia="Times New Roman" w:hAnsi="Helvetica" w:cs="Times New Roman"/>
                <w:color w:val="333333"/>
                <w:sz w:val="21"/>
                <w:szCs w:val="21"/>
                <w:lang w:eastAsia="ru-RU"/>
              </w:rPr>
              <w:t>воспитатель</w:t>
            </w:r>
            <w:proofErr w:type="gramEnd"/>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3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НОД: Конспект занятия по сенсорному </w:t>
            </w:r>
            <w:proofErr w:type="gramStart"/>
            <w:r w:rsidRPr="00FD29C2">
              <w:rPr>
                <w:rFonts w:ascii="Helvetica" w:eastAsia="Times New Roman" w:hAnsi="Helvetica" w:cs="Times New Roman"/>
                <w:color w:val="333333"/>
                <w:sz w:val="21"/>
                <w:szCs w:val="21"/>
                <w:lang w:eastAsia="ru-RU"/>
              </w:rPr>
              <w:t>развитию(</w:t>
            </w:r>
            <w:proofErr w:type="gramEnd"/>
            <w:r w:rsidRPr="00FD29C2">
              <w:rPr>
                <w:rFonts w:ascii="Helvetica" w:eastAsia="Times New Roman" w:hAnsi="Helvetica" w:cs="Times New Roman"/>
                <w:color w:val="333333"/>
                <w:sz w:val="21"/>
                <w:szCs w:val="21"/>
                <w:lang w:eastAsia="ru-RU"/>
              </w:rPr>
              <w:t>дидактическая игра)«ЧУДЕСНЫЙ МЕШОЧЕК».</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Обогащение чувственный опыт де</w:t>
            </w:r>
            <w:r w:rsidRPr="00FD29C2">
              <w:rPr>
                <w:rFonts w:ascii="Helvetica" w:eastAsia="Times New Roman" w:hAnsi="Helvetica" w:cs="Times New Roman"/>
                <w:color w:val="333333"/>
                <w:sz w:val="21"/>
                <w:szCs w:val="21"/>
                <w:lang w:eastAsia="ru-RU"/>
              </w:rPr>
              <w:softHyphen/>
              <w:t xml:space="preserve">тей в играх с дидактическим материалом; развитие внимания и памяти; развитие тактильных ощущений, мелкой моторики руки; учить детей правильно употреблять в речи название качеств предметов (величина, цвет), отвечать на вопросы полными </w:t>
            </w:r>
            <w:r w:rsidRPr="00FD29C2">
              <w:rPr>
                <w:rFonts w:ascii="Helvetica" w:eastAsia="Times New Roman" w:hAnsi="Helvetica" w:cs="Times New Roman"/>
                <w:color w:val="333333"/>
                <w:sz w:val="21"/>
                <w:szCs w:val="21"/>
                <w:lang w:eastAsia="ru-RU"/>
              </w:rPr>
              <w:lastRenderedPageBreak/>
              <w:t>ответами, составлять небольшой рассказ.</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proofErr w:type="gramStart"/>
            <w:r w:rsidRPr="00FD29C2">
              <w:rPr>
                <w:rFonts w:ascii="Helvetica" w:eastAsia="Times New Roman" w:hAnsi="Helvetica" w:cs="Times New Roman"/>
                <w:color w:val="333333"/>
                <w:sz w:val="21"/>
                <w:szCs w:val="21"/>
                <w:lang w:eastAsia="ru-RU"/>
              </w:rPr>
              <w:lastRenderedPageBreak/>
              <w:t>воспитатель</w:t>
            </w:r>
            <w:proofErr w:type="gramEnd"/>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НОД – посадка </w:t>
            </w:r>
            <w:r w:rsidR="00D51EF7">
              <w:rPr>
                <w:rFonts w:eastAsia="Times New Roman" w:cs="Times New Roman"/>
                <w:color w:val="333333"/>
                <w:sz w:val="21"/>
                <w:szCs w:val="21"/>
                <w:lang w:eastAsia="ru-RU"/>
              </w:rPr>
              <w:t xml:space="preserve">репы </w:t>
            </w:r>
            <w:r w:rsidR="00D51EF7">
              <w:rPr>
                <w:rFonts w:ascii="Helvetica" w:eastAsia="Times New Roman" w:hAnsi="Helvetica" w:cs="Times New Roman"/>
                <w:color w:val="333333"/>
                <w:sz w:val="21"/>
                <w:szCs w:val="21"/>
                <w:lang w:eastAsia="ru-RU"/>
              </w:rPr>
              <w:t>«</w:t>
            </w:r>
            <w:r w:rsidR="00D51EF7">
              <w:rPr>
                <w:rFonts w:eastAsia="Times New Roman" w:cs="Times New Roman"/>
                <w:color w:val="333333"/>
                <w:sz w:val="21"/>
                <w:szCs w:val="21"/>
                <w:lang w:eastAsia="ru-RU"/>
              </w:rPr>
              <w:t>Вкусная репа</w:t>
            </w:r>
            <w:r w:rsidRPr="00FD29C2">
              <w:rPr>
                <w:rFonts w:ascii="Helvetica" w:eastAsia="Times New Roman" w:hAnsi="Helvetica" w:cs="Times New Roman"/>
                <w:color w:val="333333"/>
                <w:sz w:val="21"/>
                <w:szCs w:val="21"/>
                <w:lang w:eastAsia="ru-RU"/>
              </w:rPr>
              <w:t>».</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Воспитывать у детей желание участвовать в трудовой деятельности. Научить с помощью воспитателя сажать</w:t>
            </w:r>
            <w:r w:rsidR="00D51EF7">
              <w:rPr>
                <w:rFonts w:eastAsia="Times New Roman" w:cs="Times New Roman"/>
                <w:color w:val="333333"/>
                <w:sz w:val="21"/>
                <w:szCs w:val="21"/>
                <w:lang w:eastAsia="ru-RU"/>
              </w:rPr>
              <w:t xml:space="preserve"> репу</w:t>
            </w:r>
            <w:r w:rsidRPr="00FD29C2">
              <w:rPr>
                <w:rFonts w:ascii="Helvetica" w:eastAsia="Times New Roman" w:hAnsi="Helvetica" w:cs="Times New Roman"/>
                <w:color w:val="333333"/>
                <w:sz w:val="21"/>
                <w:szCs w:val="21"/>
                <w:lang w:eastAsia="ru-RU"/>
              </w:rPr>
              <w:t>. Поливать растения под руководством воспитателя. Дать представления о выращивании растений из</w:t>
            </w:r>
            <w:r w:rsidR="00D51EF7">
              <w:rPr>
                <w:rFonts w:eastAsia="Times New Roman" w:cs="Times New Roman"/>
                <w:color w:val="333333"/>
                <w:sz w:val="21"/>
                <w:szCs w:val="21"/>
                <w:lang w:eastAsia="ru-RU"/>
              </w:rPr>
              <w:t xml:space="preserve"> семян</w:t>
            </w:r>
            <w:r w:rsidRPr="00FD29C2">
              <w:rPr>
                <w:rFonts w:ascii="Helvetica" w:eastAsia="Times New Roman" w:hAnsi="Helvetica" w:cs="Times New Roman"/>
                <w:color w:val="333333"/>
                <w:sz w:val="21"/>
                <w:szCs w:val="21"/>
                <w:lang w:eastAsia="ru-RU"/>
              </w:rPr>
              <w:t>. Воспитывать бережное и заботливое отношение к растениям.</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дети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неделя</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НОД: занятие по «Художественному творчеству» (лепка «</w:t>
            </w:r>
            <w:r w:rsidR="00D51EF7">
              <w:rPr>
                <w:rFonts w:eastAsia="Times New Roman" w:cs="Times New Roman"/>
                <w:color w:val="333333"/>
                <w:sz w:val="21"/>
                <w:szCs w:val="21"/>
                <w:lang w:eastAsia="ru-RU"/>
              </w:rPr>
              <w:t>Посадил дед репку</w:t>
            </w:r>
            <w:r w:rsidRPr="00FD29C2">
              <w:rPr>
                <w:rFonts w:ascii="Helvetica" w:eastAsia="Times New Roman" w:hAnsi="Helvetica" w:cs="Times New Roman"/>
                <w:color w:val="333333"/>
                <w:sz w:val="21"/>
                <w:szCs w:val="21"/>
                <w:lang w:eastAsia="ru-RU"/>
              </w:rPr>
              <w:t>».</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Развитие умения отламывать комочки пластилина от большого куска; лепить палочки и колбаски, раскатывая комочек между ладонями прямыми движениями; соединять один концы палочки, плотно прижимая их друг к </w:t>
            </w:r>
            <w:proofErr w:type="gramStart"/>
            <w:r w:rsidRPr="00FD29C2">
              <w:rPr>
                <w:rFonts w:ascii="Helvetica" w:eastAsia="Times New Roman" w:hAnsi="Helvetica" w:cs="Times New Roman"/>
                <w:color w:val="333333"/>
                <w:sz w:val="21"/>
                <w:szCs w:val="21"/>
                <w:lang w:eastAsia="ru-RU"/>
              </w:rPr>
              <w:t>другу .Формирование</w:t>
            </w:r>
            <w:proofErr w:type="gramEnd"/>
            <w:r w:rsidRPr="00FD29C2">
              <w:rPr>
                <w:rFonts w:ascii="Helvetica" w:eastAsia="Times New Roman" w:hAnsi="Helvetica" w:cs="Times New Roman"/>
                <w:color w:val="333333"/>
                <w:sz w:val="21"/>
                <w:szCs w:val="21"/>
                <w:lang w:eastAsia="ru-RU"/>
              </w:rPr>
              <w:t xml:space="preserve"> умения раскатывать комочек пластилина круговыми движе</w:t>
            </w:r>
            <w:r w:rsidRPr="00FD29C2">
              <w:rPr>
                <w:rFonts w:ascii="Helvetica" w:eastAsia="Times New Roman" w:hAnsi="Helvetica" w:cs="Times New Roman"/>
                <w:color w:val="333333"/>
                <w:sz w:val="21"/>
                <w:szCs w:val="21"/>
                <w:lang w:eastAsia="ru-RU"/>
              </w:rPr>
              <w:softHyphen/>
              <w:t>ниями ладоней для изображения предметов круглой формы. Развитие умения соединять две вылепленные формы в один предмет.</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дети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неделя</w:t>
            </w:r>
          </w:p>
        </w:tc>
      </w:tr>
      <w:tr w:rsidR="00FD29C2" w:rsidRPr="00FD29C2" w:rsidTr="00FD29C2">
        <w:tc>
          <w:tcPr>
            <w:tcW w:w="10425" w:type="dxa"/>
            <w:gridSpan w:val="8"/>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3 этап – заключительный</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Подведение итогов</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Анализ и обобщение результатов, полученных в процессе познавательно-исследовательской деятельности детей.</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дети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5 неделя</w:t>
            </w:r>
          </w:p>
        </w:tc>
      </w:tr>
      <w:tr w:rsidR="00FD29C2" w:rsidRPr="00FD29C2" w:rsidTr="00FD29C2">
        <w:tc>
          <w:tcPr>
            <w:tcW w:w="3855" w:type="dxa"/>
            <w:gridSpan w:val="3"/>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4 Этап - презентационный:</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tc>
      </w:tr>
      <w:tr w:rsidR="00FD29C2" w:rsidRPr="00FD29C2" w:rsidTr="00FD29C2">
        <w:tc>
          <w:tcPr>
            <w:tcW w:w="315"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w:t>
            </w:r>
          </w:p>
        </w:tc>
        <w:tc>
          <w:tcPr>
            <w:tcW w:w="3300" w:type="dxa"/>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D51EF7">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Фоторепортаж «Как мы сажаем и ухаживаем </w:t>
            </w:r>
            <w:proofErr w:type="spellStart"/>
            <w:r w:rsidRPr="00FD29C2">
              <w:rPr>
                <w:rFonts w:ascii="Helvetica" w:eastAsia="Times New Roman" w:hAnsi="Helvetica" w:cs="Times New Roman"/>
                <w:color w:val="333333"/>
                <w:sz w:val="21"/>
                <w:szCs w:val="21"/>
                <w:lang w:eastAsia="ru-RU"/>
              </w:rPr>
              <w:t>за</w:t>
            </w:r>
            <w:r w:rsidR="00D51EF7">
              <w:rPr>
                <w:rFonts w:eastAsia="Times New Roman" w:cs="Times New Roman"/>
                <w:color w:val="333333"/>
                <w:sz w:val="21"/>
                <w:szCs w:val="21"/>
                <w:lang w:eastAsia="ru-RU"/>
              </w:rPr>
              <w:t>репой</w:t>
            </w:r>
            <w:proofErr w:type="spellEnd"/>
            <w:proofErr w:type="gramStart"/>
            <w:r w:rsidRPr="00FD29C2">
              <w:rPr>
                <w:rFonts w:ascii="Helvetica" w:eastAsia="Times New Roman" w:hAnsi="Helvetica" w:cs="Times New Roman"/>
                <w:color w:val="333333"/>
                <w:sz w:val="21"/>
                <w:szCs w:val="21"/>
                <w:lang w:eastAsia="ru-RU"/>
              </w:rPr>
              <w:t>».-</w:t>
            </w:r>
            <w:proofErr w:type="gramEnd"/>
            <w:r w:rsidRPr="00FD29C2">
              <w:rPr>
                <w:rFonts w:ascii="Helvetica" w:eastAsia="Times New Roman" w:hAnsi="Helvetica" w:cs="Times New Roman"/>
                <w:color w:val="333333"/>
                <w:sz w:val="21"/>
                <w:szCs w:val="21"/>
                <w:lang w:eastAsia="ru-RU"/>
              </w:rPr>
              <w:t xml:space="preserve"> Выставка детских рисунков, поделок из пластилина, связанных с тематикой проекта.</w:t>
            </w:r>
          </w:p>
        </w:tc>
        <w:tc>
          <w:tcPr>
            <w:tcW w:w="276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Обобщение опыта работы</w:t>
            </w:r>
          </w:p>
        </w:tc>
        <w:tc>
          <w:tcPr>
            <w:tcW w:w="1755"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дети, родители</w:t>
            </w:r>
          </w:p>
        </w:tc>
        <w:tc>
          <w:tcPr>
            <w:tcW w:w="1320" w:type="dxa"/>
            <w:gridSpan w:val="2"/>
            <w:tcBorders>
              <w:top w:val="single" w:sz="6" w:space="0" w:color="CFCFCF"/>
              <w:left w:val="single" w:sz="6" w:space="0" w:color="CFCFCF"/>
              <w:bottom w:val="single" w:sz="6" w:space="0" w:color="CFCFCF"/>
              <w:right w:val="single" w:sz="6" w:space="0" w:color="CFCFCF"/>
            </w:tcBorders>
            <w:shd w:val="clear" w:color="auto" w:fill="FFFFFF"/>
            <w:tcMar>
              <w:top w:w="115" w:type="dxa"/>
              <w:left w:w="115" w:type="dxa"/>
              <w:bottom w:w="115" w:type="dxa"/>
              <w:right w:w="115" w:type="dxa"/>
            </w:tcMar>
            <w:vAlign w:val="center"/>
            <w:hideMark/>
          </w:tcPr>
          <w:p w:rsidR="00FD29C2" w:rsidRPr="00FD29C2" w:rsidRDefault="00FD29C2" w:rsidP="00FD29C2">
            <w:pPr>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5 неделя</w:t>
            </w:r>
          </w:p>
        </w:tc>
      </w:tr>
    </w:tbl>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План реализации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1 ЭТАП– подготовительный.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В группе детского сада разбили </w:t>
      </w:r>
      <w:r w:rsidR="00D51EF7">
        <w:rPr>
          <w:rFonts w:eastAsia="Times New Roman" w:cs="Times New Roman"/>
          <w:color w:val="333333"/>
          <w:sz w:val="21"/>
          <w:szCs w:val="21"/>
          <w:lang w:eastAsia="ru-RU"/>
        </w:rPr>
        <w:t xml:space="preserve">грядку </w:t>
      </w:r>
      <w:r w:rsidRPr="00FD29C2">
        <w:rPr>
          <w:rFonts w:ascii="Helvetica" w:eastAsia="Times New Roman" w:hAnsi="Helvetica" w:cs="Times New Roman"/>
          <w:color w:val="333333"/>
          <w:sz w:val="21"/>
          <w:szCs w:val="21"/>
          <w:lang w:eastAsia="ru-RU"/>
        </w:rPr>
        <w:t>на подоконнике. Подобрали художественную литературу: поговорки, стихи, сказки, загадки о</w:t>
      </w:r>
      <w:r w:rsidR="00D51EF7">
        <w:rPr>
          <w:rFonts w:eastAsia="Times New Roman" w:cs="Times New Roman"/>
          <w:color w:val="333333"/>
          <w:sz w:val="21"/>
          <w:szCs w:val="21"/>
          <w:lang w:eastAsia="ru-RU"/>
        </w:rPr>
        <w:t xml:space="preserve"> репе</w:t>
      </w:r>
      <w:r w:rsidRPr="00FD29C2">
        <w:rPr>
          <w:rFonts w:ascii="Helvetica" w:eastAsia="Times New Roman" w:hAnsi="Helvetica" w:cs="Times New Roman"/>
          <w:color w:val="333333"/>
          <w:sz w:val="21"/>
          <w:szCs w:val="21"/>
          <w:lang w:eastAsia="ru-RU"/>
        </w:rPr>
        <w:t>. Обсуждение с родителями на тему: «Участвуем в проекте «</w:t>
      </w:r>
      <w:r w:rsidR="00D51EF7">
        <w:rPr>
          <w:rFonts w:eastAsia="Times New Roman" w:cs="Times New Roman"/>
          <w:color w:val="333333"/>
          <w:sz w:val="21"/>
          <w:szCs w:val="21"/>
          <w:lang w:eastAsia="ru-RU"/>
        </w:rPr>
        <w:t>Посадим репу</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Необходимое оборудование: контейнеры, земля, удобрения, </w:t>
      </w:r>
      <w:r w:rsidR="00D51EF7">
        <w:rPr>
          <w:rFonts w:eastAsia="Times New Roman" w:cs="Times New Roman"/>
          <w:color w:val="333333"/>
          <w:sz w:val="21"/>
          <w:szCs w:val="21"/>
          <w:lang w:eastAsia="ru-RU"/>
        </w:rPr>
        <w:t xml:space="preserve">семена репы. </w:t>
      </w:r>
      <w:r w:rsidRPr="00FD29C2">
        <w:rPr>
          <w:rFonts w:ascii="Helvetica" w:eastAsia="Times New Roman" w:hAnsi="Helvetica" w:cs="Times New Roman"/>
          <w:color w:val="333333"/>
          <w:sz w:val="21"/>
          <w:szCs w:val="21"/>
          <w:lang w:eastAsia="ru-RU"/>
        </w:rPr>
        <w:t xml:space="preserve">Разбивка </w:t>
      </w:r>
      <w:r w:rsidR="00B80402">
        <w:rPr>
          <w:rFonts w:eastAsia="Times New Roman" w:cs="Times New Roman"/>
          <w:color w:val="333333"/>
          <w:sz w:val="21"/>
          <w:szCs w:val="21"/>
          <w:lang w:eastAsia="ru-RU"/>
        </w:rPr>
        <w:t xml:space="preserve">грядки </w:t>
      </w:r>
      <w:r w:rsidRPr="00FD29C2">
        <w:rPr>
          <w:rFonts w:ascii="Helvetica" w:eastAsia="Times New Roman" w:hAnsi="Helvetica" w:cs="Times New Roman"/>
          <w:color w:val="333333"/>
          <w:sz w:val="21"/>
          <w:szCs w:val="21"/>
          <w:lang w:eastAsia="ru-RU"/>
        </w:rPr>
        <w:t>на подоконнике. Принимали участия дети и воспитатель.</w:t>
      </w:r>
    </w:p>
    <w:p w:rsidR="00FD29C2" w:rsidRPr="00FD29C2" w:rsidRDefault="00FD29C2" w:rsidP="00FD29C2">
      <w:pPr>
        <w:shd w:val="clear" w:color="auto" w:fill="FFFFFF"/>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b/>
          <w:bCs/>
          <w:color w:val="333333"/>
          <w:sz w:val="21"/>
          <w:szCs w:val="21"/>
          <w:lang w:eastAsia="ru-RU"/>
        </w:rPr>
        <w:t xml:space="preserve">2 ЭТАП – исследовательский: дети участвовали в посадке </w:t>
      </w:r>
      <w:r w:rsidR="00B80402">
        <w:rPr>
          <w:rFonts w:eastAsia="Times New Roman" w:cs="Times New Roman"/>
          <w:b/>
          <w:bCs/>
          <w:color w:val="333333"/>
          <w:sz w:val="21"/>
          <w:szCs w:val="21"/>
          <w:lang w:eastAsia="ru-RU"/>
        </w:rPr>
        <w:t>репы.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Устанавливали связи: растения - земля, растения - вода, растения – человек.</w:t>
      </w:r>
    </w:p>
    <w:p w:rsidR="00FD29C2" w:rsidRPr="00FD29C2" w:rsidRDefault="00FD29C2" w:rsidP="00FD29C2">
      <w:pPr>
        <w:shd w:val="clear" w:color="auto" w:fill="FFFFFF"/>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В процессе исследований дети познакомились с художественной литературой о </w:t>
      </w:r>
      <w:r w:rsidR="00B80402">
        <w:rPr>
          <w:rFonts w:eastAsia="Times New Roman" w:cs="Times New Roman"/>
          <w:color w:val="333333"/>
          <w:sz w:val="21"/>
          <w:szCs w:val="21"/>
          <w:lang w:eastAsia="ru-RU"/>
        </w:rPr>
        <w:t xml:space="preserve">репе, </w:t>
      </w:r>
      <w:r w:rsidRPr="00FD29C2">
        <w:rPr>
          <w:rFonts w:ascii="Helvetica" w:eastAsia="Times New Roman" w:hAnsi="Helvetica" w:cs="Times New Roman"/>
          <w:color w:val="333333"/>
          <w:sz w:val="21"/>
          <w:szCs w:val="21"/>
          <w:lang w:eastAsia="ru-RU"/>
        </w:rPr>
        <w:t xml:space="preserve">поговорки, стихи, сказки, загадки. Рассматривали иллюстрации, картинки. Проводилась непосредственная образовательная деятельность, дидактические игры, беседы. Вели дневник наблюдений за ростом </w:t>
      </w:r>
      <w:r w:rsidR="00B80402">
        <w:rPr>
          <w:rFonts w:eastAsia="Times New Roman" w:cs="Times New Roman"/>
          <w:color w:val="333333"/>
          <w:sz w:val="21"/>
          <w:szCs w:val="21"/>
          <w:lang w:eastAsia="ru-RU"/>
        </w:rPr>
        <w:t xml:space="preserve">репы. </w:t>
      </w:r>
      <w:r w:rsidRPr="00FD29C2">
        <w:rPr>
          <w:rFonts w:ascii="Helvetica" w:eastAsia="Times New Roman" w:hAnsi="Helvetica" w:cs="Times New Roman"/>
          <w:color w:val="333333"/>
          <w:sz w:val="21"/>
          <w:szCs w:val="21"/>
          <w:lang w:eastAsia="ru-RU"/>
        </w:rPr>
        <w:t>Художественное творчество (лепка, раскрашиван</w:t>
      </w:r>
      <w:r w:rsidR="00B80402">
        <w:rPr>
          <w:rFonts w:eastAsia="Times New Roman" w:cs="Times New Roman"/>
          <w:color w:val="333333"/>
          <w:sz w:val="21"/>
          <w:szCs w:val="21"/>
          <w:lang w:eastAsia="ru-RU"/>
        </w:rPr>
        <w:t>ие)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3 ЭТАП – заключительный. Подведение итогов.</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Подведение итогов реализации проекта.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Выводы</w:t>
      </w:r>
      <w:r w:rsidRPr="00FD29C2">
        <w:rPr>
          <w:rFonts w:ascii="Helvetica" w:eastAsia="Times New Roman" w:hAnsi="Helvetica" w:cs="Times New Roman"/>
          <w:color w:val="333333"/>
          <w:sz w:val="21"/>
          <w:szCs w:val="21"/>
          <w:lang w:eastAsia="ru-RU"/>
        </w:rPr>
        <w:t>: В результате работы над проектом у детей сформировался интерес к опытно-экспериментальной деятельности и выращиванию</w:t>
      </w:r>
      <w:r w:rsidR="00B80402">
        <w:rPr>
          <w:rFonts w:eastAsia="Times New Roman" w:cs="Times New Roman"/>
          <w:color w:val="333333"/>
          <w:sz w:val="21"/>
          <w:szCs w:val="21"/>
          <w:lang w:eastAsia="ru-RU"/>
        </w:rPr>
        <w:t xml:space="preserve"> репы</w:t>
      </w:r>
      <w:r w:rsidRPr="00FD29C2">
        <w:rPr>
          <w:rFonts w:ascii="Helvetica" w:eastAsia="Times New Roman" w:hAnsi="Helvetica" w:cs="Times New Roman"/>
          <w:color w:val="333333"/>
          <w:sz w:val="21"/>
          <w:szCs w:val="21"/>
          <w:lang w:eastAsia="ru-RU"/>
        </w:rPr>
        <w:t>, сформировалось умение ухаживать за растением – поливать, рыхлить, дети получили представление о необходимости света, воды, почвы для роста растений; дети стали бережнее относиться к миру растений; усовершенствовали художественные навыки; в группе был</w:t>
      </w:r>
      <w:r w:rsidR="00B80402">
        <w:rPr>
          <w:rFonts w:eastAsia="Times New Roman" w:cs="Times New Roman"/>
          <w:color w:val="333333"/>
          <w:sz w:val="21"/>
          <w:szCs w:val="21"/>
          <w:lang w:eastAsia="ru-RU"/>
        </w:rPr>
        <w:t>а</w:t>
      </w:r>
      <w:r w:rsidRPr="00FD29C2">
        <w:rPr>
          <w:rFonts w:ascii="Helvetica" w:eastAsia="Times New Roman" w:hAnsi="Helvetica" w:cs="Times New Roman"/>
          <w:color w:val="333333"/>
          <w:sz w:val="21"/>
          <w:szCs w:val="21"/>
          <w:lang w:eastAsia="ru-RU"/>
        </w:rPr>
        <w:t xml:space="preserve"> создан</w:t>
      </w:r>
      <w:r w:rsidR="00B80402">
        <w:rPr>
          <w:rFonts w:eastAsia="Times New Roman" w:cs="Times New Roman"/>
          <w:color w:val="333333"/>
          <w:sz w:val="21"/>
          <w:szCs w:val="21"/>
          <w:lang w:eastAsia="ru-RU"/>
        </w:rPr>
        <w:t>а</w:t>
      </w:r>
      <w:r w:rsidR="00B80402">
        <w:rPr>
          <w:rFonts w:ascii="Helvetica" w:eastAsia="Times New Roman" w:hAnsi="Helvetica" w:cs="Times New Roman"/>
          <w:color w:val="333333"/>
          <w:sz w:val="21"/>
          <w:szCs w:val="21"/>
          <w:lang w:eastAsia="ru-RU"/>
        </w:rPr>
        <w:t xml:space="preserve"> «</w:t>
      </w:r>
      <w:proofErr w:type="gramStart"/>
      <w:r w:rsidR="00B80402">
        <w:rPr>
          <w:rFonts w:ascii="Helvetica" w:eastAsia="Times New Roman" w:hAnsi="Helvetica" w:cs="Times New Roman"/>
          <w:color w:val="333333"/>
          <w:sz w:val="21"/>
          <w:szCs w:val="21"/>
          <w:lang w:eastAsia="ru-RU"/>
        </w:rPr>
        <w:t xml:space="preserve">грядка </w:t>
      </w:r>
      <w:r w:rsidRPr="00FD29C2">
        <w:rPr>
          <w:rFonts w:ascii="Helvetica" w:eastAsia="Times New Roman" w:hAnsi="Helvetica" w:cs="Times New Roman"/>
          <w:color w:val="333333"/>
          <w:sz w:val="21"/>
          <w:szCs w:val="21"/>
          <w:lang w:eastAsia="ru-RU"/>
        </w:rPr>
        <w:t xml:space="preserve"> на</w:t>
      </w:r>
      <w:proofErr w:type="gramEnd"/>
      <w:r w:rsidRPr="00FD29C2">
        <w:rPr>
          <w:rFonts w:ascii="Helvetica" w:eastAsia="Times New Roman" w:hAnsi="Helvetica" w:cs="Times New Roman"/>
          <w:color w:val="333333"/>
          <w:sz w:val="21"/>
          <w:szCs w:val="21"/>
          <w:lang w:eastAsia="ru-RU"/>
        </w:rPr>
        <w:t xml:space="preserve"> окне»; увеличилось число родителей, принимающих участие в жизни детского сада. Дети познакомились с вкусовыми качествами</w:t>
      </w:r>
      <w:r w:rsidR="00B80402">
        <w:rPr>
          <w:rFonts w:eastAsia="Times New Roman" w:cs="Times New Roman"/>
          <w:color w:val="333333"/>
          <w:sz w:val="21"/>
          <w:szCs w:val="21"/>
          <w:lang w:eastAsia="ru-RU"/>
        </w:rPr>
        <w:t xml:space="preserve"> репы</w:t>
      </w:r>
      <w:r w:rsidRPr="00FD29C2">
        <w:rPr>
          <w:rFonts w:ascii="Helvetica" w:eastAsia="Times New Roman" w:hAnsi="Helvetica" w:cs="Times New Roman"/>
          <w:color w:val="333333"/>
          <w:sz w:val="21"/>
          <w:szCs w:val="21"/>
          <w:lang w:eastAsia="ru-RU"/>
        </w:rPr>
        <w:t xml:space="preserve">. Родители стали принимать активное участие в </w:t>
      </w:r>
      <w:r w:rsidR="00B80402">
        <w:rPr>
          <w:rFonts w:eastAsia="Times New Roman" w:cs="Times New Roman"/>
          <w:color w:val="333333"/>
          <w:sz w:val="21"/>
          <w:szCs w:val="21"/>
          <w:lang w:eastAsia="ru-RU"/>
        </w:rPr>
        <w:t xml:space="preserve">витаминизации </w:t>
      </w:r>
      <w:r w:rsidRPr="00FD29C2">
        <w:rPr>
          <w:rFonts w:ascii="Helvetica" w:eastAsia="Times New Roman" w:hAnsi="Helvetica" w:cs="Times New Roman"/>
          <w:color w:val="333333"/>
          <w:sz w:val="21"/>
          <w:szCs w:val="21"/>
          <w:lang w:eastAsia="ru-RU"/>
        </w:rPr>
        <w:t xml:space="preserve">детей народными </w:t>
      </w:r>
      <w:proofErr w:type="gramStart"/>
      <w:r w:rsidRPr="00FD29C2">
        <w:rPr>
          <w:rFonts w:ascii="Helvetica" w:eastAsia="Times New Roman" w:hAnsi="Helvetica" w:cs="Times New Roman"/>
          <w:color w:val="333333"/>
          <w:sz w:val="21"/>
          <w:szCs w:val="21"/>
          <w:lang w:eastAsia="ru-RU"/>
        </w:rPr>
        <w:t xml:space="preserve">средствами </w:t>
      </w:r>
      <w:r w:rsidR="00B80402">
        <w:rPr>
          <w:rFonts w:eastAsia="Times New Roman" w:cs="Times New Roman"/>
          <w:color w:val="333333"/>
          <w:sz w:val="21"/>
          <w:szCs w:val="21"/>
          <w:lang w:eastAsia="ru-RU"/>
        </w:rPr>
        <w:t>.</w:t>
      </w:r>
      <w:r w:rsidRPr="00FD29C2">
        <w:rPr>
          <w:rFonts w:ascii="Helvetica" w:eastAsia="Times New Roman" w:hAnsi="Helvetica" w:cs="Times New Roman"/>
          <w:color w:val="333333"/>
          <w:sz w:val="21"/>
          <w:szCs w:val="21"/>
          <w:lang w:eastAsia="ru-RU"/>
        </w:rPr>
        <w:t>Все</w:t>
      </w:r>
      <w:proofErr w:type="gramEnd"/>
      <w:r w:rsidRPr="00FD29C2">
        <w:rPr>
          <w:rFonts w:ascii="Helvetica" w:eastAsia="Times New Roman" w:hAnsi="Helvetica" w:cs="Times New Roman"/>
          <w:color w:val="333333"/>
          <w:sz w:val="21"/>
          <w:szCs w:val="21"/>
          <w:lang w:eastAsia="ru-RU"/>
        </w:rPr>
        <w:t xml:space="preserve"> эти мероприятия снизили уровень заболеваемости детей в группе, в осенне-зимний период.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4 Этап - презентационный: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Фоторепортаж «Как мы сажаем и ухаживаем за растениями».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Выставка детских, раскрасок, поделок из пластилина, связанных с тематикой проекта.</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Сказка про овощи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     Жили на одном огороде овощи. Все они были очень разные. Зелёный </w:t>
      </w:r>
      <w:proofErr w:type="gramStart"/>
      <w:r w:rsidRPr="00FD29C2">
        <w:rPr>
          <w:rFonts w:ascii="Helvetica" w:eastAsia="Times New Roman" w:hAnsi="Helvetica" w:cs="Times New Roman"/>
          <w:color w:val="333333"/>
          <w:sz w:val="21"/>
          <w:szCs w:val="21"/>
          <w:lang w:eastAsia="ru-RU"/>
        </w:rPr>
        <w:t>огурец  был</w:t>
      </w:r>
      <w:proofErr w:type="gramEnd"/>
      <w:r w:rsidRPr="00FD29C2">
        <w:rPr>
          <w:rFonts w:ascii="Helvetica" w:eastAsia="Times New Roman" w:hAnsi="Helvetica" w:cs="Times New Roman"/>
          <w:color w:val="333333"/>
          <w:sz w:val="21"/>
          <w:szCs w:val="21"/>
          <w:lang w:eastAsia="ru-RU"/>
        </w:rPr>
        <w:t xml:space="preserve"> весёлый, озорной, никогда не унывал и часто подшучивал над другими овощами. Красный помидор был важный, напыщенный. Он часто заявлял: «Я думаю, сегодня пойдёт дождь». И, когда дождь действительно шёл, он говорил: «Вот видите, я был прав!» Если же дождя не было, помидор делал вид, будто он ни при чём. Оранжевая морковка всё время скучала и причитала: «Вся моя краса спрятана под землёй, какая я несчастная!» Белокочанная капуста была добродушной и словоохотливой. Она всем рассказывала, что когда-то у неё было всего два листочка, а теперь очень, очень много! Коричневый картофель был очень дружелюбным. Он дружил со всеми овощами и всем помогал. Репчатый лук был вредный. Он любил, когда все вокруг проливали слёзы. Вот такие разные овощи жили на огороде. Как ты думаешь, есть ли люди, похожие на них по характеру?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 xml:space="preserve">Репка </w:t>
      </w:r>
      <w:proofErr w:type="gramStart"/>
      <w:r w:rsidRPr="00FD29C2">
        <w:rPr>
          <w:rFonts w:ascii="Helvetica" w:eastAsia="Times New Roman" w:hAnsi="Helvetica" w:cs="Times New Roman"/>
          <w:b/>
          <w:bCs/>
          <w:color w:val="333333"/>
          <w:sz w:val="21"/>
          <w:szCs w:val="21"/>
          <w:lang w:eastAsia="ru-RU"/>
        </w:rPr>
        <w:t>( в</w:t>
      </w:r>
      <w:proofErr w:type="gramEnd"/>
      <w:r w:rsidRPr="00FD29C2">
        <w:rPr>
          <w:rFonts w:ascii="Helvetica" w:eastAsia="Times New Roman" w:hAnsi="Helvetica" w:cs="Times New Roman"/>
          <w:b/>
          <w:bCs/>
          <w:color w:val="333333"/>
          <w:sz w:val="21"/>
          <w:szCs w:val="21"/>
          <w:lang w:eastAsia="ru-RU"/>
        </w:rPr>
        <w:t xml:space="preserve"> обработке К.Д. Ушинского)</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 xml:space="preserve">     Посадил дед репку. Выросла репка большая-пребольшая. Стал дед репку из земли тащить: тянет-потянет, вытащить не </w:t>
      </w:r>
      <w:proofErr w:type="spellStart"/>
      <w:r w:rsidRPr="00FD29C2">
        <w:rPr>
          <w:rFonts w:ascii="Helvetica" w:eastAsia="Times New Roman" w:hAnsi="Helvetica" w:cs="Times New Roman"/>
          <w:color w:val="333333"/>
          <w:sz w:val="21"/>
          <w:szCs w:val="21"/>
          <w:lang w:eastAsia="ru-RU"/>
        </w:rPr>
        <w:t>может.Позвал</w:t>
      </w:r>
      <w:proofErr w:type="spellEnd"/>
      <w:r w:rsidRPr="00FD29C2">
        <w:rPr>
          <w:rFonts w:ascii="Helvetica" w:eastAsia="Times New Roman" w:hAnsi="Helvetica" w:cs="Times New Roman"/>
          <w:color w:val="333333"/>
          <w:sz w:val="21"/>
          <w:szCs w:val="21"/>
          <w:lang w:eastAsia="ru-RU"/>
        </w:rPr>
        <w:t xml:space="preserve"> дед на помощь бабку. Бабка за дедку, дедка за репку: тянут-потянут, вытащить не </w:t>
      </w:r>
      <w:proofErr w:type="spellStart"/>
      <w:r w:rsidRPr="00FD29C2">
        <w:rPr>
          <w:rFonts w:ascii="Helvetica" w:eastAsia="Times New Roman" w:hAnsi="Helvetica" w:cs="Times New Roman"/>
          <w:color w:val="333333"/>
          <w:sz w:val="21"/>
          <w:szCs w:val="21"/>
          <w:lang w:eastAsia="ru-RU"/>
        </w:rPr>
        <w:t>могут.Позвала</w:t>
      </w:r>
      <w:proofErr w:type="spellEnd"/>
      <w:r w:rsidRPr="00FD29C2">
        <w:rPr>
          <w:rFonts w:ascii="Helvetica" w:eastAsia="Times New Roman" w:hAnsi="Helvetica" w:cs="Times New Roman"/>
          <w:color w:val="333333"/>
          <w:sz w:val="21"/>
          <w:szCs w:val="21"/>
          <w:lang w:eastAsia="ru-RU"/>
        </w:rPr>
        <w:t xml:space="preserve"> бабка внучку. Внучка за бабку, бабка за дедку, дедка за репку: тянут-потянут, вытянуть не </w:t>
      </w:r>
      <w:proofErr w:type="spellStart"/>
      <w:r w:rsidRPr="00FD29C2">
        <w:rPr>
          <w:rFonts w:ascii="Helvetica" w:eastAsia="Times New Roman" w:hAnsi="Helvetica" w:cs="Times New Roman"/>
          <w:color w:val="333333"/>
          <w:sz w:val="21"/>
          <w:szCs w:val="21"/>
          <w:lang w:eastAsia="ru-RU"/>
        </w:rPr>
        <w:t>могут.Кликнула</w:t>
      </w:r>
      <w:proofErr w:type="spellEnd"/>
      <w:r w:rsidRPr="00FD29C2">
        <w:rPr>
          <w:rFonts w:ascii="Helvetica" w:eastAsia="Times New Roman" w:hAnsi="Helvetica" w:cs="Times New Roman"/>
          <w:color w:val="333333"/>
          <w:sz w:val="21"/>
          <w:szCs w:val="21"/>
          <w:lang w:eastAsia="ru-RU"/>
        </w:rPr>
        <w:t xml:space="preserve"> внучка Жучку. Жучка за внучку, внучка за бабку, бабка за дедку, дедка за репку: тянут-потянут, вытянуть не </w:t>
      </w:r>
      <w:proofErr w:type="spellStart"/>
      <w:r w:rsidRPr="00FD29C2">
        <w:rPr>
          <w:rFonts w:ascii="Helvetica" w:eastAsia="Times New Roman" w:hAnsi="Helvetica" w:cs="Times New Roman"/>
          <w:color w:val="333333"/>
          <w:sz w:val="21"/>
          <w:szCs w:val="21"/>
          <w:lang w:eastAsia="ru-RU"/>
        </w:rPr>
        <w:t>могут.Кликнула</w:t>
      </w:r>
      <w:proofErr w:type="spellEnd"/>
      <w:r w:rsidRPr="00FD29C2">
        <w:rPr>
          <w:rFonts w:ascii="Helvetica" w:eastAsia="Times New Roman" w:hAnsi="Helvetica" w:cs="Times New Roman"/>
          <w:color w:val="333333"/>
          <w:sz w:val="21"/>
          <w:szCs w:val="21"/>
          <w:lang w:eastAsia="ru-RU"/>
        </w:rPr>
        <w:t xml:space="preserve"> Жучка Машку. Машка за Жучку, Жучка за внучку, внучка за бабку, бабка за дедку, дедка за репку: тянут-потянут, вытянуть не могут.</w:t>
      </w:r>
      <w:r w:rsidRPr="00FD29C2">
        <w:rPr>
          <w:rFonts w:ascii="Helvetica" w:eastAsia="Times New Roman" w:hAnsi="Helvetica" w:cs="Times New Roman"/>
          <w:color w:val="333333"/>
          <w:sz w:val="21"/>
          <w:szCs w:val="21"/>
          <w:lang w:eastAsia="ru-RU"/>
        </w:rPr>
        <w:br/>
        <w:t>Кликнула Машка мышку. Мышка за Маку, Машка за Жучку, Жучка за внучку, внучка за бабку, бабка за дедку, дедка за репку: тянут-потянут — вытянули репку.</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Беседа об овощах</w:t>
      </w:r>
    </w:p>
    <w:p w:rsidR="00FD29C2" w:rsidRPr="00FD29C2" w:rsidRDefault="00FD29C2" w:rsidP="00FD29C2">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Дети, сегодня мы поговорим об овощах. Какие овощи вы знаете?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Дети называют овощи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А где они растут?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на огороде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правильно. Огород - это огражденный участок земли, где есть грядки и парники. Там мы выращиваем овощи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Воспитатель читает стихотворение: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огороде много гряд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Тут и репа и салат.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Тут свёкла и горох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А картофель разве плох?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Наш зелёный огород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Нас прокормит целый год.</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Выставляются картинки овощей</w:t>
      </w:r>
    </w:p>
    <w:p w:rsidR="00FD29C2" w:rsidRPr="00FD29C2" w:rsidRDefault="00FD29C2" w:rsidP="00FD29C2">
      <w:pPr>
        <w:numPr>
          <w:ilvl w:val="0"/>
          <w:numId w:val="2"/>
        </w:num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В: Овощи на огороде растут по-разному: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У моркови, свёклы, картофеля, репы - плоды растут в земле, мы их не видим. А стебли над землёй;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У огурца, капусты, кабачка – плоды растут на земле;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У помидора, гороха, перца, баклажанов - плоды растут на веточках (наглядное пособие “Как растут овощи”)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Кто может назвать овощи, которые мы срываем?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огурцы, помидоры, перец и др.</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А которые выкапываем?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картофель</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А которые выдёргиваем из земли?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морковь, свёклу, редиску, репу, лук и др.</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А какие овощи мы срезаем ножом?</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тыква, кабачок, капуста, баклажан</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Кто ухаживает за овощами?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За овощами ухаживают огородники на дачах.</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А как они ухаживают за овощами?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Д: Они их сажают, поливают, рыхлят землю, удаляют сорняки, подкармливают.</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proofErr w:type="gramStart"/>
      <w:r w:rsidRPr="00FD29C2">
        <w:rPr>
          <w:rFonts w:ascii="Helvetica" w:eastAsia="Times New Roman" w:hAnsi="Helvetica" w:cs="Times New Roman"/>
          <w:color w:val="333333"/>
          <w:sz w:val="21"/>
          <w:szCs w:val="21"/>
          <w:lang w:eastAsia="ru-RU"/>
        </w:rPr>
        <w:t>В:  Для</w:t>
      </w:r>
      <w:proofErr w:type="gramEnd"/>
      <w:r w:rsidRPr="00FD29C2">
        <w:rPr>
          <w:rFonts w:ascii="Helvetica" w:eastAsia="Times New Roman" w:hAnsi="Helvetica" w:cs="Times New Roman"/>
          <w:color w:val="333333"/>
          <w:sz w:val="21"/>
          <w:szCs w:val="21"/>
          <w:lang w:eastAsia="ru-RU"/>
        </w:rPr>
        <w:t xml:space="preserve"> чего нужны овощи?</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В овощах очень много витаминов, полезных для здоровья.</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Что можно приготовить из овощей?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Д: Из овощей можно приготовить соки, пюре, салаты, рагу.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(Если ребенок затрудняется ответить, воспитатель помогает ему)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2. Составление описательного рассказа по картинкам</w:t>
      </w:r>
      <w:r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Что это?</w:t>
      </w:r>
    </w:p>
    <w:p w:rsidR="00B80402" w:rsidRDefault="00FD29C2" w:rsidP="00FD29C2">
      <w:pPr>
        <w:shd w:val="clear" w:color="auto" w:fill="FFFFFF"/>
        <w:spacing w:after="150" w:line="240" w:lineRule="auto"/>
        <w:rPr>
          <w:rFonts w:eastAsia="Times New Roman"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Д: </w:t>
      </w:r>
      <w:r w:rsidR="00B80402">
        <w:rPr>
          <w:rFonts w:eastAsia="Times New Roman" w:cs="Times New Roman"/>
          <w:color w:val="333333"/>
          <w:sz w:val="21"/>
          <w:szCs w:val="21"/>
          <w:lang w:eastAsia="ru-RU"/>
        </w:rPr>
        <w:t>Репа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В: </w:t>
      </w:r>
      <w:r w:rsidR="00B80402">
        <w:rPr>
          <w:rFonts w:eastAsia="Times New Roman" w:cs="Times New Roman"/>
          <w:color w:val="333333"/>
          <w:sz w:val="21"/>
          <w:szCs w:val="21"/>
          <w:lang w:eastAsia="ru-RU"/>
        </w:rPr>
        <w:t>Репа</w:t>
      </w:r>
      <w:r w:rsidRPr="00FD29C2">
        <w:rPr>
          <w:rFonts w:ascii="Helvetica" w:eastAsia="Times New Roman" w:hAnsi="Helvetica" w:cs="Times New Roman"/>
          <w:color w:val="333333"/>
          <w:sz w:val="21"/>
          <w:szCs w:val="21"/>
          <w:lang w:eastAsia="ru-RU"/>
        </w:rPr>
        <w:t>– это фрукт или овощ?</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Где растёт? В саду или на огороде?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Какой по цвету?</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Какой по форме?</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В: В каком виде употребляем в пищу?</w:t>
      </w:r>
    </w:p>
    <w:p w:rsidR="00FD29C2" w:rsidRPr="00FD29C2" w:rsidRDefault="00B80402" w:rsidP="00FD29C2">
      <w:pPr>
        <w:shd w:val="clear" w:color="auto" w:fill="FFFFFF"/>
        <w:spacing w:after="150" w:line="240" w:lineRule="auto"/>
        <w:rPr>
          <w:rFonts w:ascii="Helvetica" w:eastAsia="Times New Roman" w:hAnsi="Helvetica" w:cs="Times New Roman"/>
          <w:color w:val="333333"/>
          <w:sz w:val="21"/>
          <w:szCs w:val="21"/>
          <w:lang w:eastAsia="ru-RU"/>
        </w:rPr>
      </w:pPr>
      <w:r>
        <w:rPr>
          <w:rFonts w:ascii="Helvetica" w:eastAsia="Times New Roman" w:hAnsi="Helvetica" w:cs="Times New Roman"/>
          <w:color w:val="333333"/>
          <w:sz w:val="21"/>
          <w:szCs w:val="21"/>
          <w:lang w:eastAsia="ru-RU"/>
        </w:rPr>
        <w:t>В: Кто попробует рассказать о репе</w:t>
      </w:r>
      <w:r w:rsidR="00FD29C2" w:rsidRPr="00FD29C2">
        <w:rPr>
          <w:rFonts w:ascii="Helvetica" w:eastAsia="Times New Roman" w:hAnsi="Helvetica" w:cs="Times New Roman"/>
          <w:color w:val="333333"/>
          <w:sz w:val="21"/>
          <w:szCs w:val="21"/>
          <w:lang w:eastAsia="ru-RU"/>
        </w:rPr>
        <w:t>?</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Воспитатель помогает рассказать ребенку о </w:t>
      </w:r>
      <w:r w:rsidR="00B80402">
        <w:rPr>
          <w:rFonts w:eastAsia="Times New Roman" w:cs="Times New Roman"/>
          <w:color w:val="333333"/>
          <w:sz w:val="21"/>
          <w:szCs w:val="21"/>
          <w:lang w:eastAsia="ru-RU"/>
        </w:rPr>
        <w:t xml:space="preserve">репе </w:t>
      </w:r>
      <w:r w:rsidRPr="00FD29C2">
        <w:rPr>
          <w:rFonts w:ascii="Helvetica" w:eastAsia="Times New Roman" w:hAnsi="Helvetica" w:cs="Times New Roman"/>
          <w:color w:val="333333"/>
          <w:sz w:val="21"/>
          <w:szCs w:val="21"/>
          <w:lang w:eastAsia="ru-RU"/>
        </w:rPr>
        <w:t>с помощью картинок.</w:t>
      </w:r>
    </w:p>
    <w:p w:rsidR="00FD29C2" w:rsidRPr="00FD29C2" w:rsidRDefault="00B80402" w:rsidP="00FD29C2">
      <w:pPr>
        <w:shd w:val="clear" w:color="auto" w:fill="FFFFFF"/>
        <w:spacing w:after="150" w:line="240" w:lineRule="auto"/>
        <w:rPr>
          <w:rFonts w:eastAsia="Times New Roman" w:cs="Times New Roman"/>
          <w:color w:val="333333"/>
          <w:sz w:val="21"/>
          <w:szCs w:val="21"/>
          <w:lang w:eastAsia="ru-RU"/>
        </w:rPr>
      </w:pPr>
      <w:r>
        <w:rPr>
          <w:rFonts w:ascii="Helvetica" w:eastAsia="Times New Roman" w:hAnsi="Helvetica" w:cs="Times New Roman"/>
          <w:color w:val="333333"/>
          <w:sz w:val="21"/>
          <w:szCs w:val="21"/>
          <w:lang w:eastAsia="ru-RU"/>
        </w:rPr>
        <w:t>Примерный образец рассказа: Репа</w:t>
      </w:r>
      <w:r w:rsidR="00FD29C2" w:rsidRPr="00FD29C2">
        <w:rPr>
          <w:rFonts w:ascii="Helvetica" w:eastAsia="Times New Roman" w:hAnsi="Helvetica" w:cs="Times New Roman"/>
          <w:color w:val="333333"/>
          <w:sz w:val="21"/>
          <w:szCs w:val="21"/>
          <w:lang w:eastAsia="ru-RU"/>
        </w:rPr>
        <w:t xml:space="preserve"> – это овощ. </w:t>
      </w:r>
      <w:r>
        <w:rPr>
          <w:rFonts w:eastAsia="Times New Roman" w:cs="Times New Roman"/>
          <w:color w:val="333333"/>
          <w:sz w:val="21"/>
          <w:szCs w:val="21"/>
          <w:lang w:eastAsia="ru-RU"/>
        </w:rPr>
        <w:t xml:space="preserve">Репа </w:t>
      </w:r>
      <w:r w:rsidR="00FD29C2" w:rsidRPr="00FD29C2">
        <w:rPr>
          <w:rFonts w:ascii="Helvetica" w:eastAsia="Times New Roman" w:hAnsi="Helvetica" w:cs="Times New Roman"/>
          <w:color w:val="333333"/>
          <w:sz w:val="21"/>
          <w:szCs w:val="21"/>
          <w:lang w:eastAsia="ru-RU"/>
        </w:rPr>
        <w:t xml:space="preserve">растет на огороде. </w:t>
      </w:r>
      <w:proofErr w:type="gramStart"/>
      <w:r w:rsidR="00FD29C2" w:rsidRPr="00FD29C2">
        <w:rPr>
          <w:rFonts w:ascii="Helvetica" w:eastAsia="Times New Roman" w:hAnsi="Helvetica" w:cs="Times New Roman"/>
          <w:color w:val="333333"/>
          <w:sz w:val="21"/>
          <w:szCs w:val="21"/>
          <w:lang w:eastAsia="ru-RU"/>
        </w:rPr>
        <w:t>Он</w:t>
      </w:r>
      <w:r>
        <w:rPr>
          <w:rFonts w:eastAsia="Times New Roman" w:cs="Times New Roman"/>
          <w:color w:val="333333"/>
          <w:sz w:val="21"/>
          <w:szCs w:val="21"/>
          <w:lang w:eastAsia="ru-RU"/>
        </w:rPr>
        <w:t>а</w:t>
      </w:r>
      <w:r w:rsidR="00FD29C2" w:rsidRPr="00FD29C2">
        <w:rPr>
          <w:rFonts w:ascii="Helvetica" w:eastAsia="Times New Roman" w:hAnsi="Helvetica" w:cs="Times New Roman"/>
          <w:color w:val="333333"/>
          <w:sz w:val="21"/>
          <w:szCs w:val="21"/>
          <w:lang w:eastAsia="ru-RU"/>
        </w:rPr>
        <w:t xml:space="preserve"> </w:t>
      </w:r>
      <w:r>
        <w:rPr>
          <w:rFonts w:ascii="Helvetica" w:eastAsia="Times New Roman" w:hAnsi="Helvetica" w:cs="Times New Roman"/>
          <w:color w:val="333333"/>
          <w:sz w:val="21"/>
          <w:szCs w:val="21"/>
          <w:lang w:eastAsia="ru-RU"/>
        </w:rPr>
        <w:t xml:space="preserve"> круглая</w:t>
      </w:r>
      <w:proofErr w:type="gramEnd"/>
      <w:r w:rsidR="00FD29C2" w:rsidRPr="00FD29C2">
        <w:rPr>
          <w:rFonts w:ascii="Helvetica" w:eastAsia="Times New Roman" w:hAnsi="Helvetica" w:cs="Times New Roman"/>
          <w:color w:val="333333"/>
          <w:sz w:val="21"/>
          <w:szCs w:val="21"/>
          <w:lang w:eastAsia="ru-RU"/>
        </w:rPr>
        <w:t>. По цвету</w:t>
      </w:r>
      <w:r>
        <w:rPr>
          <w:rFonts w:eastAsia="Times New Roman" w:cs="Times New Roman"/>
          <w:color w:val="333333"/>
          <w:sz w:val="21"/>
          <w:szCs w:val="21"/>
          <w:lang w:eastAsia="ru-RU"/>
        </w:rPr>
        <w:t xml:space="preserve"> репа</w:t>
      </w:r>
      <w:r>
        <w:rPr>
          <w:rFonts w:ascii="Helvetica" w:eastAsia="Times New Roman" w:hAnsi="Helvetica" w:cs="Times New Roman"/>
          <w:color w:val="333333"/>
          <w:sz w:val="21"/>
          <w:szCs w:val="21"/>
          <w:lang w:eastAsia="ru-RU"/>
        </w:rPr>
        <w:t xml:space="preserve"> желтая</w:t>
      </w:r>
      <w:r w:rsidR="00FD29C2" w:rsidRPr="00FD29C2">
        <w:rPr>
          <w:rFonts w:ascii="Helvetica" w:eastAsia="Times New Roman" w:hAnsi="Helvetica" w:cs="Times New Roman"/>
          <w:color w:val="333333"/>
          <w:sz w:val="21"/>
          <w:szCs w:val="21"/>
          <w:lang w:eastAsia="ru-RU"/>
        </w:rPr>
        <w:t xml:space="preserve">. </w:t>
      </w:r>
      <w:r>
        <w:rPr>
          <w:rFonts w:eastAsia="Times New Roman" w:cs="Times New Roman"/>
          <w:color w:val="333333"/>
          <w:sz w:val="21"/>
          <w:szCs w:val="21"/>
          <w:lang w:eastAsia="ru-RU"/>
        </w:rPr>
        <w:t xml:space="preserve">Репа </w:t>
      </w:r>
      <w:r w:rsidR="00FD29C2" w:rsidRPr="00FD29C2">
        <w:rPr>
          <w:rFonts w:ascii="Helvetica" w:eastAsia="Times New Roman" w:hAnsi="Helvetica" w:cs="Times New Roman"/>
          <w:color w:val="333333"/>
          <w:sz w:val="21"/>
          <w:szCs w:val="21"/>
          <w:lang w:eastAsia="ru-RU"/>
        </w:rPr>
        <w:t>твердый. По вкусу он</w:t>
      </w:r>
      <w:r>
        <w:rPr>
          <w:rFonts w:eastAsia="Times New Roman" w:cs="Times New Roman"/>
          <w:color w:val="333333"/>
          <w:sz w:val="21"/>
          <w:szCs w:val="21"/>
          <w:lang w:eastAsia="ru-RU"/>
        </w:rPr>
        <w:t>а сладенькая</w:t>
      </w:r>
      <w:r w:rsidR="00FD29C2" w:rsidRPr="00FD29C2">
        <w:rPr>
          <w:rFonts w:ascii="Helvetica" w:eastAsia="Times New Roman" w:hAnsi="Helvetica" w:cs="Times New Roman"/>
          <w:color w:val="333333"/>
          <w:sz w:val="21"/>
          <w:szCs w:val="21"/>
          <w:lang w:eastAsia="ru-RU"/>
        </w:rPr>
        <w:t xml:space="preserve">. </w:t>
      </w:r>
      <w:r>
        <w:rPr>
          <w:rFonts w:eastAsia="Times New Roman" w:cs="Times New Roman"/>
          <w:color w:val="333333"/>
          <w:sz w:val="21"/>
          <w:szCs w:val="21"/>
          <w:lang w:eastAsia="ru-RU"/>
        </w:rPr>
        <w:t>Репа очень полезная</w:t>
      </w:r>
      <w:proofErr w:type="gramStart"/>
      <w:r>
        <w:rPr>
          <w:rFonts w:eastAsia="Times New Roman" w:cs="Times New Roman"/>
          <w:color w:val="333333"/>
          <w:sz w:val="21"/>
          <w:szCs w:val="21"/>
          <w:lang w:eastAsia="ru-RU"/>
        </w:rPr>
        <w:t xml:space="preserve">. </w:t>
      </w:r>
      <w:proofErr w:type="gramEnd"/>
      <w:r>
        <w:rPr>
          <w:rFonts w:eastAsia="Times New Roman" w:cs="Times New Roman"/>
          <w:color w:val="333333"/>
          <w:sz w:val="21"/>
          <w:szCs w:val="21"/>
          <w:lang w:eastAsia="ru-RU"/>
        </w:rPr>
        <w:t>В ней много витаминов. Едят ее в сыром виде.</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Консультация для родителей.</w:t>
      </w:r>
    </w:p>
    <w:p w:rsidR="00FD29C2" w:rsidRPr="00FD29C2" w:rsidRDefault="00FD29C2" w:rsidP="00FD29C2">
      <w:pPr>
        <w:shd w:val="clear" w:color="auto" w:fill="FFFFFF"/>
        <w:spacing w:after="150" w:line="240" w:lineRule="auto"/>
        <w:jc w:val="center"/>
        <w:rPr>
          <w:rFonts w:ascii="Helvetica" w:eastAsia="Times New Roman" w:hAnsi="Helvetica" w:cs="Times New Roman"/>
          <w:color w:val="333333"/>
          <w:sz w:val="21"/>
          <w:szCs w:val="21"/>
          <w:lang w:eastAsia="ru-RU"/>
        </w:rPr>
      </w:pPr>
      <w:r w:rsidRPr="00FD29C2">
        <w:rPr>
          <w:rFonts w:ascii="Helvetica" w:eastAsia="Times New Roman" w:hAnsi="Helvetica" w:cs="Times New Roman"/>
          <w:i/>
          <w:iCs/>
          <w:color w:val="333333"/>
          <w:sz w:val="21"/>
          <w:szCs w:val="21"/>
          <w:lang w:eastAsia="ru-RU"/>
        </w:rPr>
        <w:t>«</w:t>
      </w:r>
      <w:r w:rsidR="00B80402">
        <w:rPr>
          <w:rFonts w:eastAsia="Times New Roman" w:cs="Times New Roman"/>
          <w:i/>
          <w:iCs/>
          <w:color w:val="333333"/>
          <w:sz w:val="21"/>
          <w:szCs w:val="21"/>
          <w:lang w:eastAsia="ru-RU"/>
        </w:rPr>
        <w:t xml:space="preserve">Грядки </w:t>
      </w:r>
      <w:r w:rsidRPr="00FD29C2">
        <w:rPr>
          <w:rFonts w:ascii="Helvetica" w:eastAsia="Times New Roman" w:hAnsi="Helvetica" w:cs="Times New Roman"/>
          <w:i/>
          <w:iCs/>
          <w:color w:val="333333"/>
          <w:sz w:val="21"/>
          <w:szCs w:val="21"/>
          <w:lang w:eastAsia="ru-RU"/>
        </w:rPr>
        <w:t>на подоконнике».</w:t>
      </w:r>
    </w:p>
    <w:p w:rsidR="00FD29C2" w:rsidRPr="00FD29C2" w:rsidRDefault="00B80402" w:rsidP="00FD29C2">
      <w:pPr>
        <w:shd w:val="clear" w:color="auto" w:fill="FFFFFF"/>
        <w:spacing w:after="150" w:line="240" w:lineRule="auto"/>
        <w:rPr>
          <w:rFonts w:ascii="Helvetica" w:eastAsia="Times New Roman" w:hAnsi="Helvetica" w:cs="Times New Roman"/>
          <w:color w:val="333333"/>
          <w:sz w:val="21"/>
          <w:szCs w:val="21"/>
          <w:lang w:eastAsia="ru-RU"/>
        </w:rPr>
      </w:pPr>
      <w:r>
        <w:rPr>
          <w:rFonts w:eastAsia="Times New Roman" w:cs="Times New Roman"/>
          <w:color w:val="333333"/>
          <w:sz w:val="21"/>
          <w:szCs w:val="21"/>
          <w:lang w:eastAsia="ru-RU"/>
        </w:rPr>
        <w:t xml:space="preserve">Грядки </w:t>
      </w:r>
      <w:r w:rsidR="00FD29C2" w:rsidRPr="00FD29C2">
        <w:rPr>
          <w:rFonts w:ascii="Helvetica" w:eastAsia="Times New Roman" w:hAnsi="Helvetica" w:cs="Times New Roman"/>
          <w:color w:val="333333"/>
          <w:sz w:val="21"/>
          <w:szCs w:val="21"/>
          <w:lang w:eastAsia="ru-RU"/>
        </w:rPr>
        <w:t>на подоконнике в домашних условиях способствует развитию любознательности и наблюдательности у детей, это помогает лучше познать растительную жизнь. Он способен расширить представления детей о растениях, как живых организмах, об условиях, необходимых для роста и развития, развивать этическое чувство, умение радоваться красоте выращиваемых растений и результатом своего труда.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Очень важно, чтобы дети активно участвовали в посадке и последующем уходе за растениями. </w:t>
      </w:r>
      <w:r w:rsidR="00B80402">
        <w:rPr>
          <w:rFonts w:eastAsia="Times New Roman" w:cs="Times New Roman"/>
          <w:color w:val="333333"/>
          <w:sz w:val="21"/>
          <w:szCs w:val="21"/>
          <w:lang w:eastAsia="ru-RU"/>
        </w:rPr>
        <w:t xml:space="preserve">Грядки </w:t>
      </w:r>
      <w:r w:rsidRPr="00FD29C2">
        <w:rPr>
          <w:rFonts w:ascii="Helvetica" w:eastAsia="Times New Roman" w:hAnsi="Helvetica" w:cs="Times New Roman"/>
          <w:color w:val="333333"/>
          <w:sz w:val="21"/>
          <w:szCs w:val="21"/>
          <w:lang w:eastAsia="ru-RU"/>
        </w:rPr>
        <w:t>на подоконнике, прежде всего, должен помогать в развитии детей. Поэтому для детей младшего возраста целесообразно высаживать более крупные семена.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Поэтому родителям предлагается выбрать для посадки</w:t>
      </w:r>
      <w:r w:rsidR="00B80402">
        <w:rPr>
          <w:rFonts w:ascii="Helvetica" w:eastAsia="Times New Roman" w:hAnsi="Helvetica" w:cs="Times New Roman"/>
          <w:color w:val="333333"/>
          <w:sz w:val="21"/>
          <w:szCs w:val="21"/>
          <w:lang w:eastAsia="ru-RU"/>
        </w:rPr>
        <w:t xml:space="preserve"> репы. </w:t>
      </w:r>
      <w:r w:rsidRPr="00FD29C2">
        <w:rPr>
          <w:rFonts w:ascii="Helvetica" w:eastAsia="Times New Roman" w:hAnsi="Helvetica" w:cs="Times New Roman"/>
          <w:color w:val="333333"/>
          <w:sz w:val="21"/>
          <w:szCs w:val="21"/>
          <w:lang w:eastAsia="ru-RU"/>
        </w:rPr>
        <w:t>Все, что прорастет, нужно использовать как витаминную добавку к обеду. Родителям вместе с детьми рекомендуется вести дневник наблюдений, в котором фиксировать изменение роста.</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Такая работа развивает наблюдательность, приучает внимательно всматриваться в окружающую природу, устанавливать последовательность и связь явлений, их причины. Выращивая, ухаживая за растениями, ребята наблюдают за тем, какие из них растут быстрее, сравнивают форму и цвет листьев, определяют условия, необходимые для роста и развития растений, поэтому это ещё и великолепный последовательный материал.</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Рекомендовать родителям выращивать растения разными способами, создавая для них разные условия: для одной — тепло, воду, свет; для другой — тепло, воду, темноту; для третьей — холод, воду, свет. Организуя такой опыт и проводя с детьми регулярные еженедельные наблюдения за прорастанием лука, с последующим фиксированием результатов с помощью рисунков в календаре, родители достигают многого — на конкретном примере убеждают детей в значимости отдельных факторов внешней среды для роста и развития растений.</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lastRenderedPageBreak/>
        <w:t>Следует помнить, что трудовая деятельность для дошкольника ещё не основная. Взрослые лишь приобщают его к посильному соучастию в семейном труде. В дошкольном возрасте труд-это, прежде всего средство воспитания таких важных качеств, как ответственность за выполнение поручения, за получаемый результат, обязанность, целеустремлённость. Уход за растениями чрезвычайно важен и имеет гуманистический смысл: от него зависит жизнь и состояние живых существ.</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b/>
          <w:bCs/>
          <w:color w:val="333333"/>
          <w:sz w:val="21"/>
          <w:szCs w:val="21"/>
          <w:lang w:eastAsia="ru-RU"/>
        </w:rPr>
        <w:t>Список использованной литературы</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1. Николаева С.Н. Методика экологического воспитания дошкольников: Учеб. Пособие / С.Н. Николаева. - М.: Академия, 2005. - 224 с..</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2. Николаева С.Н. Юный эколог: Программа экологического воспитания дошкольников / С.Н. Николаева - М.: Мозаика-Синтез, 2002. - 128 с.</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3. Методика ознакомления с природой в детском саду / Под ред. П.Г. </w:t>
      </w:r>
      <w:proofErr w:type="spellStart"/>
      <w:r w:rsidRPr="00FD29C2">
        <w:rPr>
          <w:rFonts w:ascii="Helvetica" w:eastAsia="Times New Roman" w:hAnsi="Helvetica" w:cs="Times New Roman"/>
          <w:color w:val="333333"/>
          <w:sz w:val="21"/>
          <w:szCs w:val="21"/>
          <w:lang w:eastAsia="ru-RU"/>
        </w:rPr>
        <w:t>Саморуковой</w:t>
      </w:r>
      <w:proofErr w:type="spellEnd"/>
      <w:r w:rsidRPr="00FD29C2">
        <w:rPr>
          <w:rFonts w:ascii="Helvetica" w:eastAsia="Times New Roman" w:hAnsi="Helvetica" w:cs="Times New Roman"/>
          <w:color w:val="333333"/>
          <w:sz w:val="21"/>
          <w:szCs w:val="21"/>
          <w:lang w:eastAsia="ru-RU"/>
        </w:rPr>
        <w:t>. - М.: Просвещение,1992. - 207 с.</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4. Вакуленко Ю.А.  Воспитание любви к природе у дошкольников. Издательство «Учитель» 2007г</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5. Перельман Я.И. «Занимательные задачи и опыты». – Екатеринбург,1995</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6. </w:t>
      </w:r>
      <w:proofErr w:type="spellStart"/>
      <w:r w:rsidRPr="00FD29C2">
        <w:rPr>
          <w:rFonts w:ascii="Helvetica" w:eastAsia="Times New Roman" w:hAnsi="Helvetica" w:cs="Times New Roman"/>
          <w:color w:val="333333"/>
          <w:sz w:val="21"/>
          <w:szCs w:val="21"/>
          <w:lang w:eastAsia="ru-RU"/>
        </w:rPr>
        <w:t>Мурудова</w:t>
      </w:r>
      <w:proofErr w:type="spellEnd"/>
      <w:r w:rsidRPr="00FD29C2">
        <w:rPr>
          <w:rFonts w:ascii="Helvetica" w:eastAsia="Times New Roman" w:hAnsi="Helvetica" w:cs="Times New Roman"/>
          <w:color w:val="333333"/>
          <w:sz w:val="21"/>
          <w:szCs w:val="21"/>
          <w:lang w:eastAsia="ru-RU"/>
        </w:rPr>
        <w:t xml:space="preserve"> Е.И. «Ознакомление дошкольников с окружающим миром» Детство-пресс 2010</w:t>
      </w:r>
    </w:p>
    <w:p w:rsidR="00FD29C2" w:rsidRPr="00FD29C2" w:rsidRDefault="00FD29C2" w:rsidP="00FD29C2">
      <w:pPr>
        <w:shd w:val="clear" w:color="auto" w:fill="FFFFFF"/>
        <w:spacing w:after="150" w:line="240" w:lineRule="auto"/>
        <w:rPr>
          <w:rFonts w:ascii="Helvetica" w:eastAsia="Times New Roman" w:hAnsi="Helvetica" w:cs="Times New Roman"/>
          <w:color w:val="333333"/>
          <w:sz w:val="21"/>
          <w:szCs w:val="21"/>
          <w:lang w:eastAsia="ru-RU"/>
        </w:rPr>
      </w:pPr>
      <w:r w:rsidRPr="00FD29C2">
        <w:rPr>
          <w:rFonts w:ascii="Helvetica" w:eastAsia="Times New Roman" w:hAnsi="Helvetica" w:cs="Times New Roman"/>
          <w:color w:val="333333"/>
          <w:sz w:val="21"/>
          <w:szCs w:val="21"/>
          <w:lang w:eastAsia="ru-RU"/>
        </w:rPr>
        <w:t xml:space="preserve">7. </w:t>
      </w:r>
      <w:proofErr w:type="spellStart"/>
      <w:r w:rsidRPr="00FD29C2">
        <w:rPr>
          <w:rFonts w:ascii="Helvetica" w:eastAsia="Times New Roman" w:hAnsi="Helvetica" w:cs="Times New Roman"/>
          <w:color w:val="333333"/>
          <w:sz w:val="21"/>
          <w:szCs w:val="21"/>
          <w:lang w:eastAsia="ru-RU"/>
        </w:rPr>
        <w:t>Дыбина</w:t>
      </w:r>
      <w:proofErr w:type="spellEnd"/>
      <w:r w:rsidRPr="00FD29C2">
        <w:rPr>
          <w:rFonts w:ascii="Helvetica" w:eastAsia="Times New Roman" w:hAnsi="Helvetica" w:cs="Times New Roman"/>
          <w:color w:val="333333"/>
          <w:sz w:val="21"/>
          <w:szCs w:val="21"/>
          <w:lang w:eastAsia="ru-RU"/>
        </w:rPr>
        <w:t xml:space="preserve"> О.В. «Занятия по ознакомлению с окружающим миром во второй младшей группе детского сада» М.: Мозаика-Синтез, 2007 (методическое пособие)</w:t>
      </w:r>
    </w:p>
    <w:bookmarkEnd w:id="0"/>
    <w:p w:rsidR="004E6F0E" w:rsidRDefault="004E6F0E"/>
    <w:sectPr w:rsidR="004E6F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C3DF3"/>
    <w:multiLevelType w:val="multilevel"/>
    <w:tmpl w:val="C7DCB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7372D7"/>
    <w:multiLevelType w:val="multilevel"/>
    <w:tmpl w:val="08F88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9C2"/>
    <w:rsid w:val="004E6F0E"/>
    <w:rsid w:val="00B80402"/>
    <w:rsid w:val="00D51EF7"/>
    <w:rsid w:val="00DE55C8"/>
    <w:rsid w:val="00FD2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6678C1-5FC2-43B7-B3AC-A4745011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D29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72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2873</Words>
  <Characters>16380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dc:creator>
  <cp:keywords/>
  <dc:description/>
  <cp:lastModifiedBy>Nikita</cp:lastModifiedBy>
  <cp:revision>1</cp:revision>
  <dcterms:created xsi:type="dcterms:W3CDTF">2018-03-28T15:37:00Z</dcterms:created>
  <dcterms:modified xsi:type="dcterms:W3CDTF">2018-03-28T16:10:00Z</dcterms:modified>
</cp:coreProperties>
</file>