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B21" w:rsidRPr="004D299D" w:rsidRDefault="00404B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700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Конспект ООД по речевому развитию – связная речь по теме: «Домашние животные и птицы»</w:t>
      </w:r>
    </w:p>
    <w:p w:rsidR="00404B21" w:rsidRPr="004D299D" w:rsidRDefault="00700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средняя группа</w:t>
      </w:r>
    </w:p>
    <w:p w:rsidR="00404B21" w:rsidRPr="004D299D" w:rsidRDefault="00404B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D299D" w:rsidRPr="004D299D" w:rsidRDefault="004D299D">
      <w:pPr>
        <w:rPr>
          <w:rFonts w:ascii="Times New Roman" w:hAnsi="Times New Roman" w:cs="Times New Roman"/>
          <w:b/>
          <w:sz w:val="28"/>
          <w:szCs w:val="28"/>
        </w:rPr>
      </w:pP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Задачи: </w:t>
      </w:r>
      <w:r w:rsidRPr="004D299D">
        <w:rPr>
          <w:rFonts w:ascii="Times New Roman" w:hAnsi="Times New Roman" w:cs="Times New Roman"/>
          <w:sz w:val="28"/>
          <w:szCs w:val="28"/>
        </w:rPr>
        <w:t>расширять и закреплять словарь по теме: «Домашние животные и птицы», составление рассказа из личного опыта детей, развивать связную и устную речь детей. Развивать память, словесно-логическое мышление, внимание. Воспитывать доброжелательное отношение к домашним животным, наблюдательности.</w:t>
      </w:r>
    </w:p>
    <w:p w:rsidR="00404B21" w:rsidRPr="004D299D" w:rsidRDefault="007000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Беседы о домашних животных и их детенышей, чтение 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стихотворений-потешек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о домашних животных, заучивание их, просмотр фильмов о домашних животных, рисование «Мое любимое животное», рассказы о животных из личного опыта, слушание голосов животных в </w:t>
      </w:r>
      <w:proofErr w:type="spellStart"/>
      <w:proofErr w:type="gramStart"/>
      <w:r w:rsidRPr="004D299D">
        <w:rPr>
          <w:rFonts w:ascii="Times New Roman" w:hAnsi="Times New Roman" w:cs="Times New Roman"/>
          <w:sz w:val="28"/>
          <w:szCs w:val="28"/>
        </w:rPr>
        <w:t>грамм-записи</w:t>
      </w:r>
      <w:proofErr w:type="spellEnd"/>
      <w:proofErr w:type="gramEnd"/>
      <w:r w:rsidRPr="004D299D">
        <w:rPr>
          <w:rFonts w:ascii="Times New Roman" w:hAnsi="Times New Roman" w:cs="Times New Roman"/>
          <w:sz w:val="28"/>
          <w:szCs w:val="28"/>
        </w:rPr>
        <w:t>, беседы с родителями и их помощь в заучивании стихотворений с детьми.</w:t>
      </w:r>
    </w:p>
    <w:p w:rsidR="00404B21" w:rsidRPr="004D299D" w:rsidRDefault="007000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Предметные картинки с изображением домашних животных и птиц, музыкальный центр с музыкальным сопровождением, ноутбук с записями голосов домашних животных и птиц, картинки для дидактических игр. Игры «Назови семью», «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где живет», «Четвертый лишний», «Домик в деревне», мелкие карточки, магнитная доска, запись голосов домашних животных и птиц, 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календарики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с изображением домашних животных и птиц.</w:t>
      </w:r>
    </w:p>
    <w:p w:rsidR="00404B21" w:rsidRPr="004D299D" w:rsidRDefault="007000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404B21" w:rsidRPr="004D299D" w:rsidRDefault="007000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Организационный момент: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Звенит колокольчик, дети встают в круг, слова воспитателя: Встали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друг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другу, лицом повернулись, улыбнулись, руку правую подали, руку левую пожали, отошли и поклонились… Слова воспитателя: «Вы готовы заниматься?» Дети: «Очень будем мы стараться»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Воспитатель приглашает детей занять свои места. Сначала присаживаются девочки, потом мальчики. Воспитатель: «Заняли свои места, закройте глаза. Сейчас вы будете слушать голоса животных в записи, а когда послушаете и откроете глаза, вам нужно подойти к столу и показать картинку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животного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чей голос прозвучал, отвечать полным ответом. Например: «Я услышал, как корова мычала это ее голос». Ребята вы нашли картинки о животных, а как вы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как называются эти животные одним словом?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(Дети: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«Домашние животные и птицы»)».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Воспитатель: «Поэтому мы сегодня будем разговаривать о домашних животных и птицах, будем составлять рассказы о домашних животных, играть в игры, в конце вас ждет сюрприз. А сейчас ответьте мне почему их так называют – «домашние животные»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Дети </w:t>
      </w:r>
      <w:r w:rsidRPr="004D299D">
        <w:rPr>
          <w:rFonts w:ascii="Times New Roman" w:hAnsi="Times New Roman" w:cs="Times New Roman"/>
          <w:sz w:val="28"/>
          <w:szCs w:val="28"/>
        </w:rPr>
        <w:lastRenderedPageBreak/>
        <w:t xml:space="preserve">отвечают: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«Потому что они живут рядом с человеком, люди ухаживают за ними, приносят человеку пользу» (Животное – корова – дает молоко, мясо, кошка ловит мышей, собака охраняет человека, его дом, лошадь перевозит грузы и людей, коза дает мясо, шерсть, молоко, овца дает мясо и шерсть, свинья дает мясо, сало и кожу, курица – яйца и мясо.)</w:t>
      </w:r>
      <w:proofErr w:type="gramEnd"/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Скажите, пожалуйста, у кого есть дома домашние животные? (ответы детей)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Мы сегодня с вами будем составлять рассказы о домашних животных 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Сначала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расскажу Я. У меня есть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собака по кличке «Ника». Ника – домашнее животное, Ника взрослая собака. Она рыжая, кудрявая, с длинными ушами, с коротким хвостиком, карими глазами. Ника очень умная, быстрая, игривая, веселая. Любит играть с мячиком с маленькими  детьми. Питается кашей, супом, собачьим кормом, косточками. Я очень люблю сою собаку. (Рассказы 2-ух, 3-х детей).</w:t>
      </w:r>
    </w:p>
    <w:p w:rsidR="00404B21" w:rsidRPr="004D299D" w:rsidRDefault="007000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Релаксационный тренинг:</w:t>
      </w:r>
    </w:p>
    <w:p w:rsidR="00404B21" w:rsidRPr="004D299D" w:rsidRDefault="007000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(коты, кошечки)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Вокруг себя повернитесь и в кошечек превратитесь, представьте – что вы ленивые коты и кошечки, вообразите, что вам очень хочется потянуться, вытянуть руки вперед. Поднимите их высоко над головой, теперь откиньте назад руки, почувствуйте, как напряглись ваши плечи. Тянитесь как можно сильнее, а теперь уроните руки по бокам. Они сами упадут. Почувствуйте расслабление, тепло. Руки расслаблены, чувствуем тепло. Закончилась разминка. Вокруг себя повернись и в детей превратись.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Ребята, пока мы рассказывали,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играли животные тоже нас слушали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>. Они все вышли из домиков и заблудились, помогите найти им свои домики.</w:t>
      </w:r>
    </w:p>
    <w:p w:rsidR="00404B21" w:rsidRPr="004D299D" w:rsidRDefault="00700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Д/и «Кто, где живет?»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Где живет лошадь? (в конюшне)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– собака? (в конуре)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– кролик? (в клетке, крольчатнике).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– свинья? (в свинарнике)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– кошка? (в доме)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– корова? (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коровнике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>)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– коза? (хлеву)</w:t>
      </w:r>
    </w:p>
    <w:p w:rsidR="00404B21" w:rsidRPr="004D299D" w:rsidRDefault="007000B5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– овца? (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овчаринке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>)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Давайте с вами еще отдохнем и поиграем «Нелепица».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lastRenderedPageBreak/>
        <w:t>Воспитатель говорит слова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так» - это не так,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так» - это так.</w:t>
      </w:r>
    </w:p>
    <w:p w:rsidR="00404B21" w:rsidRPr="004D299D" w:rsidRDefault="007000B5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Вопрос: «Свинья мяукает?» Дети: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 это не так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404B21" w:rsidRPr="004D299D" w:rsidRDefault="007000B5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«Корова мычит?».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  это так»</w:t>
      </w:r>
    </w:p>
    <w:p w:rsidR="00404B21" w:rsidRPr="004D299D" w:rsidRDefault="007000B5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«Собака хрюкает?».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 это не так»</w:t>
      </w:r>
    </w:p>
    <w:p w:rsidR="00404B21" w:rsidRPr="004D299D" w:rsidRDefault="007000B5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«Кошка блеет?».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 это не так»</w:t>
      </w:r>
    </w:p>
    <w:p w:rsidR="00404B21" w:rsidRPr="004D299D" w:rsidRDefault="007000B5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«Коза лает?»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 это не так»</w:t>
      </w:r>
    </w:p>
    <w:p w:rsidR="00404B21" w:rsidRPr="004D299D" w:rsidRDefault="007000B5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«Петух кукарекает?» «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Трик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так это так».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Рассказы детей по картине о животных (1, 2 ребенка)</w:t>
      </w:r>
    </w:p>
    <w:p w:rsidR="00404B21" w:rsidRPr="004D299D" w:rsidRDefault="00700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Д/и «Четвертый лишний»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Воспитатель называет слова, дети должны определить  - «кто лишний?».</w:t>
      </w:r>
    </w:p>
    <w:p w:rsidR="00404B21" w:rsidRPr="004D299D" w:rsidRDefault="007000B5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Баран, </w:t>
      </w:r>
      <w:r w:rsidRPr="004D299D">
        <w:rPr>
          <w:rFonts w:ascii="Times New Roman" w:hAnsi="Times New Roman" w:cs="Times New Roman"/>
          <w:b/>
          <w:sz w:val="28"/>
          <w:szCs w:val="28"/>
        </w:rPr>
        <w:t>белка,</w:t>
      </w:r>
      <w:r w:rsidRPr="004D299D">
        <w:rPr>
          <w:rFonts w:ascii="Times New Roman" w:hAnsi="Times New Roman" w:cs="Times New Roman"/>
          <w:sz w:val="28"/>
          <w:szCs w:val="28"/>
        </w:rPr>
        <w:t xml:space="preserve"> собака, кошка.</w:t>
      </w:r>
    </w:p>
    <w:p w:rsidR="00404B21" w:rsidRPr="004D299D" w:rsidRDefault="007000B5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Лиса</w:t>
      </w:r>
      <w:r w:rsidRPr="004D299D">
        <w:rPr>
          <w:rFonts w:ascii="Times New Roman" w:hAnsi="Times New Roman" w:cs="Times New Roman"/>
          <w:sz w:val="28"/>
          <w:szCs w:val="28"/>
        </w:rPr>
        <w:t>, собака, корова, лошадь.</w:t>
      </w:r>
    </w:p>
    <w:p w:rsidR="00404B21" w:rsidRPr="004D299D" w:rsidRDefault="007000B5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Коза,</w:t>
      </w:r>
      <w:r w:rsidRPr="004D299D">
        <w:rPr>
          <w:rFonts w:ascii="Times New Roman" w:hAnsi="Times New Roman" w:cs="Times New Roman"/>
          <w:b/>
          <w:sz w:val="28"/>
          <w:szCs w:val="28"/>
        </w:rPr>
        <w:t xml:space="preserve"> волк, </w:t>
      </w:r>
      <w:r w:rsidRPr="004D299D">
        <w:rPr>
          <w:rFonts w:ascii="Times New Roman" w:hAnsi="Times New Roman" w:cs="Times New Roman"/>
          <w:sz w:val="28"/>
          <w:szCs w:val="28"/>
        </w:rPr>
        <w:t>овца, свинья.</w:t>
      </w:r>
    </w:p>
    <w:p w:rsidR="00404B21" w:rsidRPr="004D299D" w:rsidRDefault="007000B5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Конь, козел, корова, </w:t>
      </w:r>
      <w:r w:rsidRPr="004D299D">
        <w:rPr>
          <w:rFonts w:ascii="Times New Roman" w:hAnsi="Times New Roman" w:cs="Times New Roman"/>
          <w:b/>
          <w:sz w:val="28"/>
          <w:szCs w:val="28"/>
        </w:rPr>
        <w:t>медведь.</w:t>
      </w:r>
    </w:p>
    <w:p w:rsidR="00404B21" w:rsidRPr="004D299D" w:rsidRDefault="007000B5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Еж,</w:t>
      </w:r>
      <w:r w:rsidRPr="004D299D">
        <w:rPr>
          <w:rFonts w:ascii="Times New Roman" w:hAnsi="Times New Roman" w:cs="Times New Roman"/>
          <w:sz w:val="28"/>
          <w:szCs w:val="28"/>
        </w:rPr>
        <w:t xml:space="preserve"> корова, собака, лошадь.</w:t>
      </w:r>
    </w:p>
    <w:p w:rsidR="00404B21" w:rsidRPr="004D299D" w:rsidRDefault="007000B5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Теленок, ягненок, козленок,</w:t>
      </w:r>
      <w:r w:rsidRPr="004D299D">
        <w:rPr>
          <w:rFonts w:ascii="Times New Roman" w:hAnsi="Times New Roman" w:cs="Times New Roman"/>
          <w:b/>
          <w:sz w:val="28"/>
          <w:szCs w:val="28"/>
        </w:rPr>
        <w:t xml:space="preserve"> лисенок.</w:t>
      </w:r>
    </w:p>
    <w:p w:rsidR="00404B21" w:rsidRPr="004D299D" w:rsidRDefault="007000B5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Д/и «Назови семью»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Определить семью животных по картинке. – Папу, маму, детеныш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>ей).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Ребята, когда я сегодня пришла в детский сад. Я по дороге встретила художника с картиной. Чтобы мы ему помогли собрать всех домашних животных и птиц и разместить их на картине.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Дети работают у мольберта, размещают животных на картине. 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Воспитатель: «Какие вы молодцы, справились с заданием. А скажите </w:t>
      </w:r>
      <w:proofErr w:type="gramStart"/>
      <w:r w:rsidRPr="004D299D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4D299D">
        <w:rPr>
          <w:rFonts w:ascii="Times New Roman" w:hAnsi="Times New Roman" w:cs="Times New Roman"/>
          <w:sz w:val="28"/>
          <w:szCs w:val="28"/>
        </w:rPr>
        <w:t xml:space="preserve"> каких домашних животных и птиц вы разместили на картине» (ответы детей)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 xml:space="preserve">«Вот художник обрадуется. Я ему обязательно передам, что вы справились с заданием. А еще художник просил вам передать </w:t>
      </w:r>
      <w:proofErr w:type="spellStart"/>
      <w:r w:rsidRPr="004D299D">
        <w:rPr>
          <w:rFonts w:ascii="Times New Roman" w:hAnsi="Times New Roman" w:cs="Times New Roman"/>
          <w:sz w:val="28"/>
          <w:szCs w:val="28"/>
        </w:rPr>
        <w:t>календарики</w:t>
      </w:r>
      <w:proofErr w:type="spellEnd"/>
      <w:r w:rsidRPr="004D299D">
        <w:rPr>
          <w:rFonts w:ascii="Times New Roman" w:hAnsi="Times New Roman" w:cs="Times New Roman"/>
          <w:sz w:val="28"/>
          <w:szCs w:val="28"/>
        </w:rPr>
        <w:t xml:space="preserve"> с изображением домашних животных».</w:t>
      </w:r>
    </w:p>
    <w:p w:rsidR="00404B21" w:rsidRPr="004D299D" w:rsidRDefault="007000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99D">
        <w:rPr>
          <w:rFonts w:ascii="Times New Roman" w:hAnsi="Times New Roman" w:cs="Times New Roman"/>
          <w:b/>
          <w:sz w:val="28"/>
          <w:szCs w:val="28"/>
        </w:rPr>
        <w:t>Итог занятия:</w:t>
      </w:r>
    </w:p>
    <w:p w:rsidR="00404B21" w:rsidRPr="004D299D" w:rsidRDefault="007000B5">
      <w:pPr>
        <w:rPr>
          <w:rFonts w:ascii="Times New Roman" w:hAnsi="Times New Roman" w:cs="Times New Roman"/>
          <w:sz w:val="28"/>
          <w:szCs w:val="28"/>
        </w:rPr>
      </w:pPr>
      <w:r w:rsidRPr="004D299D">
        <w:rPr>
          <w:rFonts w:ascii="Times New Roman" w:hAnsi="Times New Roman" w:cs="Times New Roman"/>
          <w:sz w:val="28"/>
          <w:szCs w:val="28"/>
        </w:rPr>
        <w:t>Воспитатель: «Вам понравилось занятие? А, что вам больше понравилось?» (ответы детей).</w:t>
      </w:r>
      <w:bookmarkStart w:id="0" w:name="_GoBack"/>
      <w:bookmarkEnd w:id="0"/>
    </w:p>
    <w:p w:rsidR="00404B21" w:rsidRPr="004D299D" w:rsidRDefault="00404B21">
      <w:pPr>
        <w:rPr>
          <w:rFonts w:ascii="Times New Roman" w:hAnsi="Times New Roman" w:cs="Times New Roman"/>
          <w:sz w:val="28"/>
          <w:szCs w:val="28"/>
        </w:rPr>
      </w:pPr>
    </w:p>
    <w:p w:rsidR="00404B21" w:rsidRPr="004D299D" w:rsidRDefault="00404B21">
      <w:pPr>
        <w:rPr>
          <w:rFonts w:ascii="Times New Roman" w:hAnsi="Times New Roman" w:cs="Times New Roman"/>
          <w:sz w:val="28"/>
          <w:szCs w:val="28"/>
        </w:rPr>
      </w:pPr>
    </w:p>
    <w:sectPr w:rsidR="00404B21" w:rsidRPr="004D299D" w:rsidSect="00404B2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455C8"/>
    <w:multiLevelType w:val="multilevel"/>
    <w:tmpl w:val="57ACE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9556A"/>
    <w:multiLevelType w:val="multilevel"/>
    <w:tmpl w:val="FC7EFB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5AA44FF"/>
    <w:multiLevelType w:val="multilevel"/>
    <w:tmpl w:val="59AA3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D5076"/>
    <w:multiLevelType w:val="multilevel"/>
    <w:tmpl w:val="2DFCAC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4B21"/>
    <w:rsid w:val="00222884"/>
    <w:rsid w:val="00404B21"/>
    <w:rsid w:val="004D299D"/>
    <w:rsid w:val="00700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04B2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404B21"/>
    <w:pPr>
      <w:spacing w:after="140"/>
    </w:pPr>
  </w:style>
  <w:style w:type="paragraph" w:styleId="a5">
    <w:name w:val="List"/>
    <w:basedOn w:val="a4"/>
    <w:rsid w:val="00404B21"/>
    <w:rPr>
      <w:rFonts w:cs="Mangal"/>
    </w:rPr>
  </w:style>
  <w:style w:type="paragraph" w:customStyle="1" w:styleId="Caption">
    <w:name w:val="Caption"/>
    <w:basedOn w:val="a"/>
    <w:qFormat/>
    <w:rsid w:val="00404B2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04B21"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CD4CA4"/>
    <w:pPr>
      <w:ind w:left="720"/>
      <w:contextualSpacing/>
    </w:pPr>
  </w:style>
  <w:style w:type="paragraph" w:styleId="a8">
    <w:name w:val="Normal (Web)"/>
    <w:basedOn w:val="a"/>
    <w:rsid w:val="004D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803</Words>
  <Characters>4580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CDB_SECTOR</dc:creator>
  <dc:description/>
  <cp:lastModifiedBy>днс</cp:lastModifiedBy>
  <cp:revision>5</cp:revision>
  <dcterms:created xsi:type="dcterms:W3CDTF">2018-11-25T05:08:00Z</dcterms:created>
  <dcterms:modified xsi:type="dcterms:W3CDTF">2024-10-13T08:18:00Z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