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2FA" w:rsidRDefault="00F752FA" w:rsidP="00F752FA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Мастер-класс</w:t>
      </w:r>
      <w:r w:rsidRPr="00342A0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 изготовлению серии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тематических </w:t>
      </w:r>
      <w:r w:rsidRPr="00342A08">
        <w:rPr>
          <w:rFonts w:ascii="Times New Roman" w:hAnsi="Times New Roman" w:cs="Times New Roman"/>
          <w:b/>
          <w:sz w:val="28"/>
          <w:szCs w:val="28"/>
          <w:lang w:val="ru-RU"/>
        </w:rPr>
        <w:t>открыток «Люблю тебя, мой Могилев»</w:t>
      </w:r>
    </w:p>
    <w:p w:rsidR="00F752FA" w:rsidRPr="00F752FA" w:rsidRDefault="00F752FA" w:rsidP="00D176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752FA">
        <w:rPr>
          <w:rFonts w:ascii="Times New Roman" w:hAnsi="Times New Roman" w:cs="Times New Roman"/>
          <w:b/>
          <w:sz w:val="28"/>
          <w:szCs w:val="28"/>
          <w:lang w:val="ru-RU"/>
        </w:rPr>
        <w:t>Цель: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E3C0B" w:rsidRPr="00BE3C0B">
        <w:rPr>
          <w:rFonts w:ascii="Times New Roman" w:hAnsi="Times New Roman" w:cs="Times New Roman"/>
          <w:sz w:val="28"/>
          <w:szCs w:val="28"/>
          <w:lang w:val="ru-RU"/>
        </w:rPr>
        <w:t>создание тематической открытки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752FA" w:rsidRPr="00BE3C0B" w:rsidRDefault="00F752FA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52F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Задачи: </w:t>
      </w:r>
      <w:r w:rsidRPr="00BE3C0B">
        <w:rPr>
          <w:rFonts w:ascii="Times New Roman" w:hAnsi="Times New Roman" w:cs="Times New Roman"/>
          <w:sz w:val="28"/>
          <w:szCs w:val="28"/>
          <w:lang w:val="ru-RU"/>
        </w:rPr>
        <w:t>закреплять знания об истории и достопримечательностях родного города;</w:t>
      </w:r>
    </w:p>
    <w:p w:rsidR="00BE3C0B" w:rsidRPr="00BE3C0B" w:rsidRDefault="00F752FA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E3C0B">
        <w:rPr>
          <w:rFonts w:ascii="Times New Roman" w:hAnsi="Times New Roman" w:cs="Times New Roman"/>
          <w:sz w:val="28"/>
          <w:szCs w:val="28"/>
          <w:lang w:val="ru-RU"/>
        </w:rPr>
        <w:t>развивать художественно-эстетический вкус, чувство пропорции, глазомер, мелкую моторику</w:t>
      </w:r>
      <w:r w:rsidR="00BE3C0B" w:rsidRPr="00BE3C0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752FA" w:rsidRPr="00BE3C0B" w:rsidRDefault="00BE3C0B" w:rsidP="00BE3C0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E3C0B">
        <w:rPr>
          <w:rFonts w:ascii="Times New Roman" w:hAnsi="Times New Roman" w:cs="Times New Roman"/>
          <w:sz w:val="28"/>
          <w:szCs w:val="28"/>
          <w:lang w:val="ru-RU"/>
        </w:rPr>
        <w:t>прививать интерес к истории</w:t>
      </w:r>
      <w:r w:rsidR="00F752FA" w:rsidRPr="00BE3C0B">
        <w:rPr>
          <w:rFonts w:ascii="Times New Roman" w:hAnsi="Times New Roman" w:cs="Times New Roman"/>
          <w:sz w:val="28"/>
          <w:szCs w:val="28"/>
          <w:lang w:val="ru-RU"/>
        </w:rPr>
        <w:t xml:space="preserve"> родно</w:t>
      </w:r>
      <w:r w:rsidRPr="00BE3C0B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="00F752FA" w:rsidRPr="00BE3C0B">
        <w:rPr>
          <w:rFonts w:ascii="Times New Roman" w:hAnsi="Times New Roman" w:cs="Times New Roman"/>
          <w:sz w:val="28"/>
          <w:szCs w:val="28"/>
          <w:lang w:val="ru-RU"/>
        </w:rPr>
        <w:t xml:space="preserve"> город</w:t>
      </w:r>
      <w:r w:rsidRPr="00BE3C0B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752FA" w:rsidRPr="00BE3C0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752FA" w:rsidRDefault="00F752FA" w:rsidP="00F752FA">
      <w:pPr>
        <w:spacing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F752FA">
        <w:rPr>
          <w:rFonts w:ascii="Times New Roman" w:hAnsi="Times New Roman" w:cs="Times New Roman"/>
          <w:b/>
          <w:noProof/>
          <w:sz w:val="28"/>
          <w:szCs w:val="28"/>
          <w:lang w:val="ru-RU"/>
        </w:rPr>
        <w:t>Необходимые материалы: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картон цветной глянцевый, бумага цветная матовая, ножницы, клей-карандаш</w:t>
      </w:r>
      <w:r w:rsidR="00D1769E">
        <w:rPr>
          <w:rFonts w:ascii="Times New Roman" w:hAnsi="Times New Roman" w:cs="Times New Roman"/>
          <w:noProof/>
          <w:sz w:val="28"/>
          <w:szCs w:val="28"/>
          <w:lang w:val="ru-RU"/>
        </w:rPr>
        <w:t>, шаблоны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. </w:t>
      </w:r>
    </w:p>
    <w:p w:rsidR="00BE3C0B" w:rsidRPr="00BE3C0B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E3C0B">
        <w:rPr>
          <w:rFonts w:ascii="Times New Roman" w:hAnsi="Times New Roman" w:cs="Times New Roman"/>
          <w:b/>
          <w:sz w:val="28"/>
          <w:szCs w:val="28"/>
          <w:lang w:val="ru-RU"/>
        </w:rPr>
        <w:t>Техника безопасности при работе с ножницами</w:t>
      </w:r>
      <w:r w:rsidR="00D1769E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1. Храните ножницы в указанном месте в определённом положении.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2. При работе внимательно следите за направлением резания.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3. Не работайте с тупыми ножницами и с ослабленным шарнирным креплением.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4. Не держите ножницы лезвием вверх.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5. Не оставляйте ножницы с открытыми лезвиями.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6. Не режьте ножницами на ходу.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7. Не подходите к товарищу во время работы.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8. Передавайте закрытые ножницы кольцами вперёд.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9. Во время работы удерживайте материал левой рукой так, чтобы пальцы были в стороне от лезвия.</w:t>
      </w:r>
    </w:p>
    <w:p w:rsidR="00BE3C0B" w:rsidRPr="00BE3C0B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E3C0B" w:rsidRPr="00BE3C0B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E3C0B">
        <w:rPr>
          <w:rFonts w:ascii="Times New Roman" w:hAnsi="Times New Roman" w:cs="Times New Roman"/>
          <w:b/>
          <w:sz w:val="28"/>
          <w:szCs w:val="28"/>
          <w:lang w:val="ru-RU"/>
        </w:rPr>
        <w:t>Техника безопасности при работе с клеем</w:t>
      </w:r>
      <w:r w:rsidR="00D1769E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1. С клеем обращайтесь осторожно. Клей ядовит!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2. Нельзя, чтобы клей попадал на пальцы рук, лицо, особенно глаза.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3. При попадании клея в глаза надо немедленно промыть их в большом количестве воды.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4. По окончании работы обязательно вымыть руки и кисть.</w:t>
      </w:r>
    </w:p>
    <w:p w:rsidR="00BE3C0B" w:rsidRPr="00D1769E" w:rsidRDefault="00BE3C0B" w:rsidP="00BE3C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69E">
        <w:rPr>
          <w:rFonts w:ascii="Times New Roman" w:hAnsi="Times New Roman" w:cs="Times New Roman"/>
          <w:sz w:val="28"/>
          <w:szCs w:val="28"/>
          <w:lang w:val="ru-RU"/>
        </w:rPr>
        <w:t>5. При работе с клеем пользуйтесь салфеткой.</w:t>
      </w:r>
    </w:p>
    <w:p w:rsidR="00D1769E" w:rsidRPr="00BE3C0B" w:rsidRDefault="00D1769E" w:rsidP="00D1769E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E3C0B">
        <w:rPr>
          <w:rFonts w:ascii="Times New Roman" w:hAnsi="Times New Roman" w:cs="Times New Roman"/>
          <w:b/>
          <w:sz w:val="28"/>
          <w:szCs w:val="28"/>
          <w:lang w:val="ru-RU"/>
        </w:rPr>
        <w:t>Практическая работа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 опорой на инструкцию.</w:t>
      </w:r>
    </w:p>
    <w:p w:rsidR="00D1769E" w:rsidRPr="00D1769E" w:rsidRDefault="00D1769E" w:rsidP="00D176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Самостоятельное изготовление</w:t>
      </w:r>
      <w:r w:rsidRPr="00D1769E">
        <w:rPr>
          <w:rFonts w:ascii="Times New Roman" w:hAnsi="Times New Roman" w:cs="Times New Roman"/>
          <w:sz w:val="28"/>
          <w:szCs w:val="28"/>
          <w:lang w:val="ru-RU"/>
        </w:rPr>
        <w:t xml:space="preserve"> памятн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D1769E">
        <w:rPr>
          <w:rFonts w:ascii="Times New Roman" w:hAnsi="Times New Roman" w:cs="Times New Roman"/>
          <w:sz w:val="28"/>
          <w:szCs w:val="28"/>
          <w:lang w:val="ru-RU"/>
        </w:rPr>
        <w:t xml:space="preserve"> открытк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1769E">
        <w:rPr>
          <w:rFonts w:ascii="Times New Roman" w:hAnsi="Times New Roman" w:cs="Times New Roman"/>
          <w:sz w:val="28"/>
          <w:szCs w:val="28"/>
          <w:lang w:val="ru-RU"/>
        </w:rPr>
        <w:t xml:space="preserve"> с изображением достопримечательностей города. </w:t>
      </w:r>
    </w:p>
    <w:p w:rsidR="00F752FA" w:rsidRDefault="00F752FA" w:rsidP="00D176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Инструкция:</w:t>
      </w:r>
    </w:p>
    <w:p w:rsidR="00F752FA" w:rsidRDefault="00F752FA" w:rsidP="00F752F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Выбор материала для основы открытки.</w:t>
      </w:r>
    </w:p>
    <w:p w:rsidR="00F752FA" w:rsidRPr="009D19BB" w:rsidRDefault="00F752FA" w:rsidP="00F752F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19BB">
        <w:rPr>
          <w:rFonts w:ascii="Times New Roman" w:hAnsi="Times New Roman" w:cs="Times New Roman"/>
          <w:bCs/>
          <w:sz w:val="28"/>
          <w:szCs w:val="28"/>
          <w:lang w:val="ru-RU"/>
        </w:rPr>
        <w:t>Используем плотную бумагу – глянцевый цветной картон формата А-5.</w:t>
      </w:r>
    </w:p>
    <w:p w:rsidR="00F752FA" w:rsidRDefault="00F752FA" w:rsidP="00F752F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Выбор материала для заготовок. </w:t>
      </w:r>
    </w:p>
    <w:p w:rsidR="00F752FA" w:rsidRDefault="00F752FA" w:rsidP="00F75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19BB">
        <w:rPr>
          <w:rFonts w:ascii="Times New Roman" w:hAnsi="Times New Roman" w:cs="Times New Roman"/>
          <w:sz w:val="28"/>
          <w:szCs w:val="28"/>
          <w:lang w:val="ru-RU"/>
        </w:rPr>
        <w:t xml:space="preserve">Используем </w:t>
      </w:r>
      <w:r>
        <w:rPr>
          <w:rFonts w:ascii="Times New Roman" w:hAnsi="Times New Roman" w:cs="Times New Roman"/>
          <w:sz w:val="28"/>
          <w:szCs w:val="28"/>
          <w:lang w:val="ru-RU"/>
        </w:rPr>
        <w:t>мато</w:t>
      </w:r>
      <w:r w:rsidRPr="009D19BB">
        <w:rPr>
          <w:rFonts w:ascii="Times New Roman" w:hAnsi="Times New Roman" w:cs="Times New Roman"/>
          <w:sz w:val="28"/>
          <w:szCs w:val="28"/>
          <w:lang w:val="ru-RU"/>
        </w:rPr>
        <w:t xml:space="preserve">вую цветную бумагу. Для размещения на открытке известных и узнаваемых архитектурных объектов используем </w:t>
      </w:r>
      <w:r>
        <w:rPr>
          <w:rFonts w:ascii="Times New Roman" w:hAnsi="Times New Roman" w:cs="Times New Roman"/>
          <w:sz w:val="28"/>
          <w:szCs w:val="28"/>
          <w:lang w:val="ru-RU"/>
        </w:rPr>
        <w:t>силуэт</w:t>
      </w:r>
      <w:r w:rsidRPr="009D19BB">
        <w:rPr>
          <w:rFonts w:ascii="Times New Roman" w:hAnsi="Times New Roman" w:cs="Times New Roman"/>
          <w:sz w:val="28"/>
          <w:szCs w:val="28"/>
          <w:lang w:val="ru-RU"/>
        </w:rPr>
        <w:t xml:space="preserve">ное </w:t>
      </w:r>
      <w:r w:rsidRPr="009D19BB">
        <w:rPr>
          <w:rFonts w:ascii="Times New Roman" w:hAnsi="Times New Roman" w:cs="Times New Roman"/>
          <w:sz w:val="28"/>
          <w:szCs w:val="28"/>
          <w:lang w:val="ru-RU"/>
        </w:rPr>
        <w:lastRenderedPageBreak/>
        <w:t>изображение памятника Звездочету, городской Ратуши</w:t>
      </w:r>
      <w:r>
        <w:rPr>
          <w:rFonts w:ascii="Times New Roman" w:hAnsi="Times New Roman" w:cs="Times New Roman"/>
          <w:sz w:val="28"/>
          <w:szCs w:val="28"/>
          <w:lang w:val="ru-RU"/>
        </w:rPr>
        <w:t>, фигур каменных львов на Пушкинском мосту, а также символичный образ Могилева – льва</w:t>
      </w:r>
      <w:r w:rsidRPr="009D19B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F752FA" w:rsidRDefault="00F752FA" w:rsidP="00F75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E7B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D08A6E" wp14:editId="775B8B47">
            <wp:extent cx="1526298" cy="2143125"/>
            <wp:effectExtent l="0" t="0" r="0" b="0"/>
            <wp:docPr id="1" name="Рисунок 1" descr="H:\IMG_E6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IMG_E618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899" cy="2167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7E7B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FB2386" wp14:editId="768E818D">
            <wp:extent cx="1488568" cy="2139216"/>
            <wp:effectExtent l="0" t="0" r="0" b="0"/>
            <wp:docPr id="2" name="Рисунок 2" descr="H:\IMG_E6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IMG_E618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729" cy="2181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2FA" w:rsidRDefault="00F752FA" w:rsidP="00F75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создания надписи используем возможности программы </w:t>
      </w:r>
      <w:r>
        <w:rPr>
          <w:rFonts w:ascii="Times New Roman" w:hAnsi="Times New Roman" w:cs="Times New Roman"/>
          <w:sz w:val="28"/>
          <w:szCs w:val="28"/>
        </w:rPr>
        <w:t>Word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(вставка-фигуры-лента). В ленту вставляем надпись: «Горжусь тобою, Моги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лев», «</w:t>
      </w:r>
      <w:r w:rsidRPr="00BB4FB0">
        <w:rPr>
          <w:rFonts w:ascii="Times New Roman" w:hAnsi="Times New Roman" w:cs="Times New Roman"/>
          <w:sz w:val="28"/>
          <w:szCs w:val="28"/>
          <w:lang w:val="ru-RU"/>
        </w:rPr>
        <w:t>Люблю тебя, мой Могилев</w:t>
      </w:r>
      <w:r>
        <w:rPr>
          <w:rFonts w:ascii="Times New Roman" w:hAnsi="Times New Roman" w:cs="Times New Roman"/>
          <w:sz w:val="28"/>
          <w:szCs w:val="28"/>
          <w:lang w:val="ru-RU"/>
        </w:rPr>
        <w:t>», «Могилев – мой город» и др</w:t>
      </w:r>
      <w:r w:rsidRPr="009D19B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F752FA" w:rsidRDefault="00F752FA" w:rsidP="00F75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E7B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0CEF10" wp14:editId="0F3C27EF">
            <wp:extent cx="1525905" cy="2175409"/>
            <wp:effectExtent l="0" t="0" r="0" b="0"/>
            <wp:docPr id="3" name="Рисунок 3" descr="H:\IMG_E6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IMG_E618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297" cy="221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2FA" w:rsidRPr="00BB4FB0" w:rsidRDefault="00F752FA" w:rsidP="00F75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4FB0">
        <w:rPr>
          <w:rFonts w:ascii="Times New Roman" w:hAnsi="Times New Roman" w:cs="Times New Roman"/>
          <w:sz w:val="28"/>
          <w:szCs w:val="28"/>
          <w:lang w:val="ru-RU"/>
        </w:rPr>
        <w:t>Распечатываем надпис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BB4F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 контурные шаблоны.</w:t>
      </w:r>
    </w:p>
    <w:p w:rsidR="00F752FA" w:rsidRDefault="00F752FA" w:rsidP="00F752F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Изготовление открытки.</w:t>
      </w:r>
    </w:p>
    <w:p w:rsidR="00F752FA" w:rsidRDefault="00F752FA" w:rsidP="00F752F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Выбор фигур для создания открытки. В</w:t>
      </w:r>
      <w:r w:rsidRPr="009D19BB">
        <w:rPr>
          <w:rFonts w:ascii="Times New Roman" w:hAnsi="Times New Roman" w:cs="Times New Roman"/>
          <w:sz w:val="28"/>
          <w:szCs w:val="28"/>
          <w:lang w:val="ru-RU"/>
        </w:rPr>
        <w:t>ырезание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выбранных объектов. Нахождение композиционного центра будущей открытки. Аппликация </w:t>
      </w:r>
      <w:r w:rsidRPr="009E514F">
        <w:rPr>
          <w:rFonts w:ascii="Times New Roman" w:hAnsi="Times New Roman" w:cs="Times New Roman"/>
          <w:sz w:val="28"/>
          <w:szCs w:val="28"/>
          <w:lang w:val="ru-RU"/>
        </w:rPr>
        <w:t xml:space="preserve">выбранных объектов </w:t>
      </w:r>
      <w:r>
        <w:rPr>
          <w:rFonts w:ascii="Times New Roman" w:hAnsi="Times New Roman" w:cs="Times New Roman"/>
          <w:sz w:val="28"/>
          <w:szCs w:val="28"/>
          <w:lang w:val="ru-RU"/>
        </w:rPr>
        <w:t>при помощи клея-карандаша.</w:t>
      </w:r>
    </w:p>
    <w:p w:rsidR="00F752FA" w:rsidRDefault="00F752FA" w:rsidP="00F752FA">
      <w:pPr>
        <w:spacing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7E7B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D4BD9D" wp14:editId="297AF5F2">
            <wp:extent cx="1490408" cy="2143125"/>
            <wp:effectExtent l="0" t="0" r="0" b="0"/>
            <wp:docPr id="4" name="Рисунок 4" descr="H:\IMG_E6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IMG_E61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285" cy="2184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7E7B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3A0A72" wp14:editId="66AFA6D5">
            <wp:extent cx="1820704" cy="2142542"/>
            <wp:effectExtent l="0" t="0" r="8255" b="0"/>
            <wp:docPr id="5" name="Рисунок 5" descr="H:\IMG_E6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IMG_E617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671" cy="2173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8DD" w:rsidRDefault="00F752FA" w:rsidP="00F752FA">
      <w:pPr>
        <w:spacing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7E7B8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BA0171C" wp14:editId="47A3964A">
            <wp:extent cx="1515539" cy="2457450"/>
            <wp:effectExtent l="0" t="0" r="8890" b="0"/>
            <wp:docPr id="6" name="Рисунок 6" descr="H:\IMG_E6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IMG_E617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120" cy="248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7E7B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9C97E4E" wp14:editId="71FF65FA">
            <wp:extent cx="1771534" cy="2454910"/>
            <wp:effectExtent l="0" t="0" r="635" b="2540"/>
            <wp:docPr id="7" name="Рисунок 7" descr="H:\IMG_E6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IMG_E617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750" cy="2495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</w:p>
    <w:p w:rsidR="00F752FA" w:rsidRDefault="00F752FA" w:rsidP="00F752FA">
      <w:pPr>
        <w:spacing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ru-RU"/>
        </w:rPr>
      </w:pPr>
      <w:r w:rsidRPr="007E7B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F81A62" wp14:editId="62191776">
            <wp:extent cx="1500082" cy="2454275"/>
            <wp:effectExtent l="0" t="0" r="5080" b="3175"/>
            <wp:docPr id="8" name="Рисунок 8" descr="H:\IMG_E6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IMG_E618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842" cy="2483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 </w:t>
      </w:r>
      <w:r w:rsidRPr="007E7B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7A5FF6D" wp14:editId="3644F893">
            <wp:extent cx="1552506" cy="2458700"/>
            <wp:effectExtent l="0" t="0" r="0" b="0"/>
            <wp:docPr id="9" name="Рисунок 9" descr="H:\IMG_E6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IMG_E618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171" cy="249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69E" w:rsidRDefault="008A222B" w:rsidP="00D1769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Примечание</w:t>
      </w:r>
      <w:r w:rsidR="00D1769E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D1769E" w:rsidRPr="00F752FA" w:rsidRDefault="00D1769E" w:rsidP="00D176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52FA">
        <w:rPr>
          <w:rFonts w:ascii="Times New Roman" w:hAnsi="Times New Roman" w:cs="Times New Roman"/>
          <w:sz w:val="28"/>
          <w:szCs w:val="28"/>
          <w:lang w:val="ru-RU"/>
        </w:rPr>
        <w:t xml:space="preserve">Данный вид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прикладного </w:t>
      </w:r>
      <w:r w:rsidRPr="00F752FA">
        <w:rPr>
          <w:rFonts w:ascii="Times New Roman" w:hAnsi="Times New Roman" w:cs="Times New Roman"/>
          <w:sz w:val="28"/>
          <w:szCs w:val="28"/>
          <w:lang w:val="ru-RU"/>
        </w:rPr>
        <w:t>творчества можно использовать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752FA">
        <w:rPr>
          <w:rFonts w:ascii="Times New Roman" w:hAnsi="Times New Roman" w:cs="Times New Roman"/>
          <w:sz w:val="28"/>
          <w:szCs w:val="28"/>
          <w:lang w:val="ru-RU"/>
        </w:rPr>
        <w:t>во время проведения внеклассных мероприятий в школе, на благотворительных акциях, городских праздничных мероприятиях, посвященных Дню города, Дню Независимости Республики Беларусь и т.п.</w:t>
      </w:r>
    </w:p>
    <w:p w:rsidR="005502A3" w:rsidRPr="00D1769E" w:rsidRDefault="005502A3">
      <w:pPr>
        <w:rPr>
          <w:lang w:val="ru-RU"/>
        </w:rPr>
      </w:pPr>
    </w:p>
    <w:sectPr w:rsidR="005502A3" w:rsidRPr="00D1769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C46809"/>
    <w:multiLevelType w:val="hybridMultilevel"/>
    <w:tmpl w:val="E7FE7EEE"/>
    <w:lvl w:ilvl="0" w:tplc="ECBEF0F6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4CA"/>
    <w:rsid w:val="000034CA"/>
    <w:rsid w:val="005502A3"/>
    <w:rsid w:val="007B78DD"/>
    <w:rsid w:val="008A222B"/>
    <w:rsid w:val="00BE3C0B"/>
    <w:rsid w:val="00D1769E"/>
    <w:rsid w:val="00F7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DCB3D"/>
  <w15:chartTrackingRefBased/>
  <w15:docId w15:val="{18BAA9D2-3E2F-4FBD-8BD4-91922480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Петрова</dc:creator>
  <cp:keywords/>
  <dc:description/>
  <cp:lastModifiedBy>Ольга Петрова</cp:lastModifiedBy>
  <cp:revision>4</cp:revision>
  <dcterms:created xsi:type="dcterms:W3CDTF">2024-11-03T14:16:00Z</dcterms:created>
  <dcterms:modified xsi:type="dcterms:W3CDTF">2024-11-03T14:54:00Z</dcterms:modified>
</cp:coreProperties>
</file>