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211B" w:rsidRPr="00A937FC" w:rsidRDefault="0079211B" w:rsidP="0079211B">
      <w:pPr>
        <w:pStyle w:val="a3"/>
        <w:ind w:left="-284"/>
        <w:jc w:val="center"/>
        <w:rPr>
          <w:rFonts w:ascii="Times New Roman" w:hAnsi="Times New Roman" w:cs="Times New Roman"/>
          <w:b/>
          <w:i/>
          <w:sz w:val="28"/>
          <w:szCs w:val="28"/>
          <w:lang w:eastAsia="ru-RU"/>
        </w:rPr>
      </w:pPr>
    </w:p>
    <w:p w:rsidR="0079211B" w:rsidRPr="00A937FC" w:rsidRDefault="0079211B" w:rsidP="0079211B">
      <w:pPr>
        <w:pStyle w:val="a3"/>
        <w:ind w:left="-284"/>
        <w:jc w:val="center"/>
        <w:rPr>
          <w:rFonts w:ascii="Times New Roman" w:hAnsi="Times New Roman" w:cs="Times New Roman"/>
          <w:b/>
          <w:i/>
          <w:sz w:val="28"/>
          <w:szCs w:val="28"/>
          <w:lang w:eastAsia="ru-RU"/>
        </w:rPr>
      </w:pPr>
      <w:r w:rsidRPr="00A937FC">
        <w:rPr>
          <w:rFonts w:ascii="Times New Roman" w:hAnsi="Times New Roman" w:cs="Times New Roman"/>
          <w:b/>
          <w:i/>
          <w:sz w:val="28"/>
          <w:szCs w:val="28"/>
          <w:lang w:eastAsia="ru-RU"/>
        </w:rPr>
        <w:t xml:space="preserve"> «</w:t>
      </w:r>
      <w:r w:rsidRPr="00A937FC">
        <w:rPr>
          <w:rFonts w:ascii="Times New Roman" w:hAnsi="Times New Roman" w:cs="Times New Roman"/>
          <w:b/>
          <w:i/>
          <w:sz w:val="40"/>
          <w:szCs w:val="40"/>
          <w:lang w:eastAsia="ru-RU"/>
        </w:rPr>
        <w:t xml:space="preserve">Игровые </w:t>
      </w:r>
      <w:r w:rsidR="00A937FC" w:rsidRPr="00A937FC">
        <w:rPr>
          <w:rFonts w:ascii="Times New Roman" w:hAnsi="Times New Roman" w:cs="Times New Roman"/>
          <w:b/>
          <w:i/>
          <w:sz w:val="40"/>
          <w:szCs w:val="40"/>
          <w:lang w:eastAsia="ru-RU"/>
        </w:rPr>
        <w:t xml:space="preserve">занятия в </w:t>
      </w:r>
      <w:r w:rsidRPr="00A937FC">
        <w:rPr>
          <w:rFonts w:ascii="Times New Roman" w:hAnsi="Times New Roman" w:cs="Times New Roman"/>
          <w:b/>
          <w:i/>
          <w:sz w:val="40"/>
          <w:szCs w:val="40"/>
          <w:lang w:eastAsia="ru-RU"/>
        </w:rPr>
        <w:t>театрал</w:t>
      </w:r>
      <w:r w:rsidR="00A937FC" w:rsidRPr="00A937FC">
        <w:rPr>
          <w:rFonts w:ascii="Times New Roman" w:hAnsi="Times New Roman" w:cs="Times New Roman"/>
          <w:b/>
          <w:i/>
          <w:sz w:val="40"/>
          <w:szCs w:val="40"/>
          <w:lang w:eastAsia="ru-RU"/>
        </w:rPr>
        <w:t>ьной студии</w:t>
      </w:r>
      <w:r w:rsidRPr="00A937FC">
        <w:rPr>
          <w:rFonts w:ascii="Times New Roman" w:hAnsi="Times New Roman" w:cs="Times New Roman"/>
          <w:b/>
          <w:i/>
          <w:sz w:val="40"/>
          <w:szCs w:val="40"/>
          <w:lang w:eastAsia="ru-RU"/>
        </w:rPr>
        <w:t xml:space="preserve"> с младшими школьниками»</w:t>
      </w:r>
    </w:p>
    <w:p w:rsidR="00A937FC" w:rsidRPr="00A937FC" w:rsidRDefault="00A937FC" w:rsidP="00A937FC">
      <w:pPr>
        <w:pStyle w:val="a3"/>
        <w:ind w:left="-284"/>
        <w:jc w:val="right"/>
        <w:rPr>
          <w:rFonts w:ascii="Times New Roman" w:hAnsi="Times New Roman" w:cs="Times New Roman"/>
          <w:sz w:val="28"/>
          <w:szCs w:val="28"/>
          <w:lang w:eastAsia="ru-RU"/>
        </w:rPr>
      </w:pPr>
      <w:r w:rsidRPr="00A937FC">
        <w:rPr>
          <w:rFonts w:ascii="Times New Roman" w:hAnsi="Times New Roman" w:cs="Times New Roman"/>
          <w:sz w:val="28"/>
          <w:szCs w:val="28"/>
          <w:lang w:eastAsia="ru-RU"/>
        </w:rPr>
        <w:t xml:space="preserve">Автор </w:t>
      </w:r>
      <w:proofErr w:type="spellStart"/>
      <w:r w:rsidRPr="00A937FC">
        <w:rPr>
          <w:rFonts w:ascii="Times New Roman" w:hAnsi="Times New Roman" w:cs="Times New Roman"/>
          <w:sz w:val="28"/>
          <w:szCs w:val="28"/>
          <w:lang w:eastAsia="ru-RU"/>
        </w:rPr>
        <w:t>Закора</w:t>
      </w:r>
      <w:proofErr w:type="spellEnd"/>
      <w:r w:rsidRPr="00A937FC">
        <w:rPr>
          <w:rFonts w:ascii="Times New Roman" w:hAnsi="Times New Roman" w:cs="Times New Roman"/>
          <w:sz w:val="28"/>
          <w:szCs w:val="28"/>
          <w:lang w:eastAsia="ru-RU"/>
        </w:rPr>
        <w:t xml:space="preserve"> Н.В.</w:t>
      </w:r>
    </w:p>
    <w:p w:rsidR="0079211B" w:rsidRPr="00A937FC" w:rsidRDefault="0079211B" w:rsidP="0079211B">
      <w:pPr>
        <w:pStyle w:val="a3"/>
        <w:ind w:left="-284"/>
        <w:jc w:val="center"/>
        <w:rPr>
          <w:rFonts w:ascii="Times New Roman" w:hAnsi="Times New Roman" w:cs="Times New Roman"/>
          <w:b/>
          <w:i/>
          <w:sz w:val="28"/>
          <w:szCs w:val="28"/>
          <w:lang w:eastAsia="ru-RU"/>
        </w:rPr>
      </w:pPr>
    </w:p>
    <w:p w:rsidR="004B4B4B" w:rsidRPr="00A937FC" w:rsidRDefault="004B4B4B" w:rsidP="00831DFD">
      <w:pPr>
        <w:pStyle w:val="a3"/>
        <w:ind w:left="-284" w:firstLine="426"/>
        <w:jc w:val="both"/>
        <w:rPr>
          <w:rFonts w:ascii="Times New Roman" w:hAnsi="Times New Roman" w:cs="Times New Roman"/>
          <w:sz w:val="28"/>
          <w:szCs w:val="28"/>
        </w:rPr>
      </w:pPr>
      <w:r w:rsidRPr="00A937FC">
        <w:rPr>
          <w:rFonts w:ascii="Times New Roman" w:hAnsi="Times New Roman" w:cs="Times New Roman"/>
          <w:sz w:val="28"/>
          <w:szCs w:val="28"/>
          <w:lang w:eastAsia="ru-RU"/>
        </w:rPr>
        <w:t xml:space="preserve">Игра – наиболее оптимальный метод работы с детьми младшего школьного возраста, так как ведущий вид деятельности младших школьников – учебный и игровой. </w:t>
      </w:r>
      <w:r w:rsidRPr="00A937FC">
        <w:rPr>
          <w:rFonts w:ascii="Times New Roman" w:hAnsi="Times New Roman" w:cs="Times New Roman"/>
          <w:sz w:val="28"/>
          <w:szCs w:val="28"/>
        </w:rPr>
        <w:t xml:space="preserve">Возраст младшего школьника имеет огромные потенциальные возможности для развития художественно-творческих способностей, так как уже есть в наличии собственные жизненные впечатления, накоплен немалый художественный опыт, ребенок имеет определенный уровень знаний, умений и навыков, а значит, обладает способностью к мыслительным операциям, т.е. расположен к анализу. Он обладает высокой эмоциональной отзывчивостью, и все это говорит об определенной подготовленности, а значит, о наличии определенных условий для дальнейшего развития. </w:t>
      </w:r>
    </w:p>
    <w:p w:rsidR="004B4B4B" w:rsidRPr="00A937FC" w:rsidRDefault="004B4B4B" w:rsidP="00831DFD">
      <w:pPr>
        <w:pStyle w:val="a3"/>
        <w:ind w:left="-284" w:firstLine="426"/>
        <w:jc w:val="both"/>
        <w:rPr>
          <w:rFonts w:ascii="Times New Roman" w:hAnsi="Times New Roman" w:cs="Times New Roman"/>
          <w:sz w:val="28"/>
          <w:szCs w:val="28"/>
        </w:rPr>
      </w:pPr>
      <w:r w:rsidRPr="00A937FC">
        <w:rPr>
          <w:rFonts w:ascii="Times New Roman" w:hAnsi="Times New Roman" w:cs="Times New Roman"/>
          <w:sz w:val="28"/>
          <w:szCs w:val="28"/>
          <w:lang w:eastAsia="ru-RU"/>
        </w:rPr>
        <w:t xml:space="preserve">Опыт моей педагогической работы в  </w:t>
      </w:r>
      <w:r w:rsidR="00DB18D4">
        <w:rPr>
          <w:rFonts w:ascii="Times New Roman" w:hAnsi="Times New Roman" w:cs="Times New Roman"/>
          <w:sz w:val="28"/>
          <w:szCs w:val="28"/>
          <w:lang w:eastAsia="ru-RU"/>
        </w:rPr>
        <w:t>театральной студии</w:t>
      </w:r>
      <w:r w:rsidRPr="00A937FC">
        <w:rPr>
          <w:rFonts w:ascii="Times New Roman" w:hAnsi="Times New Roman" w:cs="Times New Roman"/>
          <w:sz w:val="28"/>
          <w:szCs w:val="28"/>
          <w:lang w:eastAsia="ru-RU"/>
        </w:rPr>
        <w:t xml:space="preserve"> с учениками младших классов показывает, что наибольший отклик у них вызывают игры, особенно с элементами театрализации.</w:t>
      </w:r>
      <w:r w:rsidRPr="00A937FC">
        <w:rPr>
          <w:rFonts w:ascii="Times New Roman" w:hAnsi="Times New Roman" w:cs="Times New Roman"/>
          <w:sz w:val="28"/>
          <w:szCs w:val="28"/>
        </w:rPr>
        <w:t xml:space="preserve"> Театральное творчество в начальной школе воспитывает и обучает с помощью игры, так как для детей игра в этом возрасте – основной вид деятельности, постепенно перерастающий в работу (обучение). </w:t>
      </w:r>
    </w:p>
    <w:p w:rsidR="004B4B4B" w:rsidRPr="00A937FC" w:rsidRDefault="004D5072" w:rsidP="00831DFD">
      <w:pPr>
        <w:pStyle w:val="a3"/>
        <w:ind w:left="-284" w:firstLine="426"/>
        <w:jc w:val="both"/>
        <w:rPr>
          <w:rFonts w:ascii="Times New Roman" w:hAnsi="Times New Roman" w:cs="Times New Roman"/>
          <w:sz w:val="28"/>
          <w:szCs w:val="28"/>
        </w:rPr>
      </w:pPr>
      <w:r w:rsidRPr="00A937FC">
        <w:rPr>
          <w:rFonts w:ascii="Times New Roman" w:hAnsi="Times New Roman" w:cs="Times New Roman"/>
          <w:sz w:val="28"/>
          <w:szCs w:val="28"/>
        </w:rPr>
        <w:t xml:space="preserve"> </w:t>
      </w:r>
      <w:r w:rsidR="004B4B4B" w:rsidRPr="00A937FC">
        <w:rPr>
          <w:rFonts w:ascii="Times New Roman" w:hAnsi="Times New Roman" w:cs="Times New Roman"/>
          <w:sz w:val="28"/>
          <w:szCs w:val="28"/>
        </w:rPr>
        <w:t>При отсутствии игровых технологий в работе с младшими школьниками теряется интерес детей к деятельности, дети не вовлечены в процесс, репетиции проходят формально.</w:t>
      </w:r>
    </w:p>
    <w:p w:rsidR="004B4B4B" w:rsidRPr="00A937FC" w:rsidRDefault="004B4B4B" w:rsidP="00831DFD">
      <w:pPr>
        <w:pStyle w:val="a3"/>
        <w:ind w:left="-284" w:firstLine="426"/>
        <w:jc w:val="both"/>
        <w:rPr>
          <w:rFonts w:ascii="Times New Roman" w:hAnsi="Times New Roman" w:cs="Times New Roman"/>
          <w:sz w:val="28"/>
          <w:szCs w:val="28"/>
          <w:lang w:eastAsia="ru-RU"/>
        </w:rPr>
      </w:pPr>
      <w:r w:rsidRPr="00A937FC">
        <w:rPr>
          <w:rFonts w:ascii="Times New Roman" w:hAnsi="Times New Roman" w:cs="Times New Roman"/>
          <w:sz w:val="28"/>
          <w:szCs w:val="28"/>
          <w:lang w:eastAsia="ru-RU"/>
        </w:rPr>
        <w:t xml:space="preserve">Поэтапное прохождение материала от простого к </w:t>
      </w:r>
      <w:proofErr w:type="gramStart"/>
      <w:r w:rsidRPr="00A937FC">
        <w:rPr>
          <w:rFonts w:ascii="Times New Roman" w:hAnsi="Times New Roman" w:cs="Times New Roman"/>
          <w:sz w:val="28"/>
          <w:szCs w:val="28"/>
          <w:lang w:eastAsia="ru-RU"/>
        </w:rPr>
        <w:t>сложному</w:t>
      </w:r>
      <w:proofErr w:type="gramEnd"/>
      <w:r w:rsidRPr="00A937FC">
        <w:rPr>
          <w:rFonts w:ascii="Times New Roman" w:hAnsi="Times New Roman" w:cs="Times New Roman"/>
          <w:sz w:val="28"/>
          <w:szCs w:val="28"/>
          <w:lang w:eastAsia="ru-RU"/>
        </w:rPr>
        <w:t xml:space="preserve"> в игровых формах делает процесс усвоения нового легким и необременительным для ребенка, поддерживает устойчивый интерес к деятельности, театральным занятиям.  </w:t>
      </w:r>
    </w:p>
    <w:p w:rsidR="00874133" w:rsidRPr="00A937FC" w:rsidRDefault="00874133" w:rsidP="00831DFD">
      <w:pPr>
        <w:pStyle w:val="a3"/>
        <w:ind w:left="-284" w:firstLine="426"/>
        <w:jc w:val="both"/>
        <w:rPr>
          <w:rFonts w:ascii="Times New Roman" w:hAnsi="Times New Roman" w:cs="Times New Roman"/>
          <w:sz w:val="28"/>
          <w:szCs w:val="28"/>
        </w:rPr>
      </w:pPr>
      <w:r w:rsidRPr="00A937FC">
        <w:rPr>
          <w:rFonts w:ascii="Times New Roman" w:hAnsi="Times New Roman" w:cs="Times New Roman"/>
          <w:sz w:val="28"/>
          <w:szCs w:val="28"/>
        </w:rPr>
        <w:t>Актуальность игры в настоящее время повышается и из-за перенасыщенности современного школьника информацией. Телевидение, видео, радио, компьютерные сети за последнее время значительно увеличили поток получаемой детьми информац</w:t>
      </w:r>
      <w:proofErr w:type="gramStart"/>
      <w:r w:rsidRPr="00A937FC">
        <w:rPr>
          <w:rFonts w:ascii="Times New Roman" w:hAnsi="Times New Roman" w:cs="Times New Roman"/>
          <w:sz w:val="28"/>
          <w:szCs w:val="28"/>
        </w:rPr>
        <w:t>ии и её</w:t>
      </w:r>
      <w:proofErr w:type="gramEnd"/>
      <w:r w:rsidRPr="00A937FC">
        <w:rPr>
          <w:rFonts w:ascii="Times New Roman" w:hAnsi="Times New Roman" w:cs="Times New Roman"/>
          <w:sz w:val="28"/>
          <w:szCs w:val="28"/>
        </w:rPr>
        <w:t xml:space="preserve"> разнообразии. Но все эти источники представляют, в основном, материал для пассивного восприятия. Важной задачей школы становится развитие умений самостоятельной оценки и отбора получаемой информации. Развивать подобное умение поможет игра, которая служит своеобразной практикой для использования знаний, получаемых во внеурочное время. </w:t>
      </w:r>
    </w:p>
    <w:p w:rsidR="00874133" w:rsidRPr="00A937FC" w:rsidRDefault="00874133" w:rsidP="006A72FC">
      <w:pPr>
        <w:pStyle w:val="a3"/>
        <w:ind w:left="-284"/>
        <w:jc w:val="both"/>
        <w:rPr>
          <w:rFonts w:ascii="Times New Roman" w:hAnsi="Times New Roman" w:cs="Times New Roman"/>
          <w:sz w:val="28"/>
          <w:szCs w:val="28"/>
        </w:rPr>
      </w:pPr>
      <w:r w:rsidRPr="00A937FC">
        <w:rPr>
          <w:rFonts w:ascii="Times New Roman" w:hAnsi="Times New Roman" w:cs="Times New Roman"/>
          <w:sz w:val="28"/>
          <w:szCs w:val="28"/>
        </w:rPr>
        <w:t>Дети очень эмоциональны, впечатлительны, у них слабая центральная нервная система, поэтому нельзя злоупотреблять разного вида соревнованиями: они еще не научились с достоинством переносить поражение. У младших школьников повышенная утомляемость и требуется смена видов деятельности, разнообразие заданий. У учащихся этого возраста неустойчивое внимание, поэтому надо заинтересовывать играми и игровыми ситуациями.</w:t>
      </w:r>
    </w:p>
    <w:p w:rsidR="00831DFD" w:rsidRPr="00A937FC" w:rsidRDefault="00831DFD" w:rsidP="00831DFD">
      <w:pPr>
        <w:pStyle w:val="a3"/>
        <w:ind w:left="-284" w:firstLine="426"/>
        <w:jc w:val="both"/>
        <w:rPr>
          <w:rFonts w:ascii="Times New Roman" w:hAnsi="Times New Roman" w:cs="Times New Roman"/>
          <w:sz w:val="28"/>
          <w:szCs w:val="28"/>
        </w:rPr>
      </w:pPr>
      <w:r w:rsidRPr="00A937FC">
        <w:rPr>
          <w:rFonts w:ascii="Times New Roman" w:hAnsi="Times New Roman" w:cs="Times New Roman"/>
          <w:sz w:val="28"/>
          <w:szCs w:val="28"/>
        </w:rPr>
        <w:lastRenderedPageBreak/>
        <w:t xml:space="preserve">Театрализованная игра должна быть направлена не только на переживание положительных эмоций, удовлетворение желаний. Но не следует бояться неудач, т.к. это прекрасно закаляет характер ребенка, учит переживать свой проигрыш, воспитывает способность искать компромиссы.       </w:t>
      </w:r>
    </w:p>
    <w:p w:rsidR="004D5072" w:rsidRPr="00A937FC" w:rsidRDefault="00874133" w:rsidP="00831DFD">
      <w:pPr>
        <w:pStyle w:val="a3"/>
        <w:ind w:left="-284" w:firstLine="426"/>
        <w:jc w:val="both"/>
        <w:rPr>
          <w:rFonts w:ascii="Times New Roman" w:hAnsi="Times New Roman" w:cs="Times New Roman"/>
          <w:sz w:val="28"/>
          <w:szCs w:val="28"/>
        </w:rPr>
      </w:pPr>
      <w:r w:rsidRPr="00A937FC">
        <w:rPr>
          <w:rFonts w:ascii="Times New Roman" w:hAnsi="Times New Roman" w:cs="Times New Roman"/>
          <w:sz w:val="28"/>
          <w:szCs w:val="28"/>
        </w:rPr>
        <w:t>Театрализованные игры я</w:t>
      </w:r>
      <w:r w:rsidR="004D5072" w:rsidRPr="00A937FC">
        <w:rPr>
          <w:rFonts w:ascii="Times New Roman" w:hAnsi="Times New Roman" w:cs="Times New Roman"/>
          <w:sz w:val="28"/>
          <w:szCs w:val="28"/>
        </w:rPr>
        <w:t xml:space="preserve"> рассматрива</w:t>
      </w:r>
      <w:r w:rsidRPr="00A937FC">
        <w:rPr>
          <w:rFonts w:ascii="Times New Roman" w:hAnsi="Times New Roman" w:cs="Times New Roman"/>
          <w:sz w:val="28"/>
          <w:szCs w:val="28"/>
        </w:rPr>
        <w:t>ю,</w:t>
      </w:r>
      <w:r w:rsidR="004D5072" w:rsidRPr="00A937FC">
        <w:rPr>
          <w:rFonts w:ascii="Times New Roman" w:hAnsi="Times New Roman" w:cs="Times New Roman"/>
          <w:sz w:val="28"/>
          <w:szCs w:val="28"/>
        </w:rPr>
        <w:t xml:space="preserve"> как моделирование жизненного опыта людей, как мощный психотренинг. Именно в условиях игры тренируется способность взаимодействовать с людьми, находить выход в различных ситуациях, умение делать выбор. На основе театрализованной деятельности можно реализовать практически все задачи воспитания, развития и обучения детей.</w:t>
      </w:r>
    </w:p>
    <w:p w:rsidR="00831DFD" w:rsidRPr="00A937FC" w:rsidRDefault="006A72FC" w:rsidP="006A72FC">
      <w:pPr>
        <w:pStyle w:val="a3"/>
        <w:ind w:left="-284"/>
        <w:jc w:val="both"/>
        <w:rPr>
          <w:rFonts w:ascii="Times New Roman" w:hAnsi="Times New Roman" w:cs="Times New Roman"/>
          <w:sz w:val="28"/>
          <w:szCs w:val="28"/>
        </w:rPr>
      </w:pPr>
      <w:r w:rsidRPr="00A937FC">
        <w:rPr>
          <w:rFonts w:ascii="Times New Roman" w:hAnsi="Times New Roman" w:cs="Times New Roman"/>
          <w:sz w:val="28"/>
          <w:szCs w:val="28"/>
        </w:rPr>
        <w:t xml:space="preserve">     </w:t>
      </w:r>
      <w:r w:rsidR="004D5072" w:rsidRPr="00A937FC">
        <w:rPr>
          <w:rFonts w:ascii="Times New Roman" w:hAnsi="Times New Roman" w:cs="Times New Roman"/>
          <w:sz w:val="28"/>
          <w:szCs w:val="28"/>
        </w:rPr>
        <w:t xml:space="preserve">Младшие школьники с удовольствием включаются в игру: отвечают на вопросы кукол, выполняют их просьбы, перевоплощаются в тот или иной образ. Малыши смеются, когда смеются персонажи, грустят вместе с ними, всегда готовы прийти к ним на помощь. Участвуя в театрализованных играх, дети знакомятся с окружающим миром через образы, краски, звуки. Ребёнку нравится играть, особенно со сверстниками. </w:t>
      </w:r>
    </w:p>
    <w:p w:rsidR="00B6736F" w:rsidRPr="00A937FC" w:rsidRDefault="00B6736F" w:rsidP="00831DFD">
      <w:pPr>
        <w:pStyle w:val="a3"/>
        <w:ind w:left="-284" w:firstLine="426"/>
        <w:jc w:val="both"/>
        <w:rPr>
          <w:rFonts w:ascii="Times New Roman" w:hAnsi="Times New Roman" w:cs="Times New Roman"/>
          <w:sz w:val="28"/>
          <w:szCs w:val="28"/>
        </w:rPr>
      </w:pPr>
      <w:r w:rsidRPr="00A937FC">
        <w:rPr>
          <w:rFonts w:ascii="Times New Roman" w:hAnsi="Times New Roman" w:cs="Times New Roman"/>
          <w:sz w:val="28"/>
          <w:szCs w:val="28"/>
        </w:rPr>
        <w:t>В основе занятий театром лежит игра, поскольку занимает значительное место в постижении мира. В процессе игры дети совместно с педагогом моделируют вымышленные и реальные ситуации, которые будят воображение и развивают стремление к творчеству, овладе</w:t>
      </w:r>
      <w:r w:rsidR="00831DFD" w:rsidRPr="00A937FC">
        <w:rPr>
          <w:rFonts w:ascii="Times New Roman" w:hAnsi="Times New Roman" w:cs="Times New Roman"/>
          <w:sz w:val="28"/>
          <w:szCs w:val="28"/>
        </w:rPr>
        <w:t>ваю</w:t>
      </w:r>
      <w:r w:rsidRPr="00A937FC">
        <w:rPr>
          <w:rFonts w:ascii="Times New Roman" w:hAnsi="Times New Roman" w:cs="Times New Roman"/>
          <w:sz w:val="28"/>
          <w:szCs w:val="28"/>
        </w:rPr>
        <w:t>т навыками коллективного взаимодействия и общения, пр</w:t>
      </w:r>
      <w:r w:rsidR="00831DFD" w:rsidRPr="00A937FC">
        <w:rPr>
          <w:rFonts w:ascii="Times New Roman" w:hAnsi="Times New Roman" w:cs="Times New Roman"/>
          <w:sz w:val="28"/>
          <w:szCs w:val="28"/>
        </w:rPr>
        <w:t>оявляют</w:t>
      </w:r>
      <w:r w:rsidRPr="00A937FC">
        <w:rPr>
          <w:rFonts w:ascii="Times New Roman" w:hAnsi="Times New Roman" w:cs="Times New Roman"/>
          <w:sz w:val="28"/>
          <w:szCs w:val="28"/>
        </w:rPr>
        <w:t xml:space="preserve"> через театр интерес к мировой художественной культуре,</w:t>
      </w:r>
      <w:r w:rsidR="00831DFD" w:rsidRPr="00A937FC">
        <w:rPr>
          <w:rFonts w:ascii="Times New Roman" w:hAnsi="Times New Roman" w:cs="Times New Roman"/>
          <w:sz w:val="28"/>
          <w:szCs w:val="28"/>
        </w:rPr>
        <w:t xml:space="preserve"> </w:t>
      </w:r>
      <w:r w:rsidRPr="00A937FC">
        <w:rPr>
          <w:rFonts w:ascii="Times New Roman" w:hAnsi="Times New Roman" w:cs="Times New Roman"/>
          <w:sz w:val="28"/>
          <w:szCs w:val="28"/>
        </w:rPr>
        <w:t>уч</w:t>
      </w:r>
      <w:r w:rsidR="00831DFD" w:rsidRPr="00A937FC">
        <w:rPr>
          <w:rFonts w:ascii="Times New Roman" w:hAnsi="Times New Roman" w:cs="Times New Roman"/>
          <w:sz w:val="28"/>
          <w:szCs w:val="28"/>
        </w:rPr>
        <w:t>атся</w:t>
      </w:r>
      <w:r w:rsidRPr="00A937FC">
        <w:rPr>
          <w:rFonts w:ascii="Times New Roman" w:hAnsi="Times New Roman" w:cs="Times New Roman"/>
          <w:sz w:val="28"/>
          <w:szCs w:val="28"/>
        </w:rPr>
        <w:t xml:space="preserve"> творчески относиться к любой работе.  </w:t>
      </w:r>
    </w:p>
    <w:p w:rsidR="00B6736F" w:rsidRPr="00A937FC" w:rsidRDefault="00B6736F" w:rsidP="00831DFD">
      <w:pPr>
        <w:pStyle w:val="a3"/>
        <w:ind w:left="-284" w:firstLine="426"/>
        <w:jc w:val="both"/>
        <w:rPr>
          <w:rFonts w:ascii="Times New Roman" w:hAnsi="Times New Roman" w:cs="Times New Roman"/>
          <w:sz w:val="28"/>
          <w:szCs w:val="28"/>
        </w:rPr>
      </w:pPr>
      <w:r w:rsidRPr="00A937FC">
        <w:rPr>
          <w:rFonts w:ascii="Times New Roman" w:hAnsi="Times New Roman" w:cs="Times New Roman"/>
          <w:sz w:val="28"/>
          <w:szCs w:val="28"/>
        </w:rPr>
        <w:t xml:space="preserve"> Театр как искусство многомерное, многоликое и синтетическое способен помочь ребенку раздвинуть привычные рамки в постижении мира, окружить его добром, увлечь желанием делиться своими мыслями и научить слушать других, направить к развитию через творчество и игру. </w:t>
      </w:r>
    </w:p>
    <w:p w:rsidR="00B6736F" w:rsidRPr="00A937FC" w:rsidRDefault="00B6736F" w:rsidP="00831DFD">
      <w:pPr>
        <w:pStyle w:val="a3"/>
        <w:ind w:left="-284" w:firstLine="426"/>
        <w:jc w:val="both"/>
        <w:rPr>
          <w:rFonts w:ascii="Times New Roman" w:hAnsi="Times New Roman" w:cs="Times New Roman"/>
          <w:sz w:val="28"/>
          <w:szCs w:val="28"/>
        </w:rPr>
      </w:pPr>
      <w:r w:rsidRPr="00A937FC">
        <w:rPr>
          <w:rFonts w:ascii="Times New Roman" w:hAnsi="Times New Roman" w:cs="Times New Roman"/>
          <w:sz w:val="28"/>
          <w:szCs w:val="28"/>
        </w:rPr>
        <w:t xml:space="preserve"> </w:t>
      </w:r>
      <w:r w:rsidR="0063583E" w:rsidRPr="00A937FC">
        <w:rPr>
          <w:rFonts w:ascii="Times New Roman" w:hAnsi="Times New Roman" w:cs="Times New Roman"/>
          <w:sz w:val="28"/>
          <w:szCs w:val="28"/>
        </w:rPr>
        <w:t xml:space="preserve">Важнейшим в театре является процесс репетиций, процесс творческого переживания и воплощения, а не конечный результат. </w:t>
      </w:r>
      <w:r w:rsidR="00831DFD" w:rsidRPr="00A937FC">
        <w:rPr>
          <w:rFonts w:ascii="Times New Roman" w:hAnsi="Times New Roman" w:cs="Times New Roman"/>
          <w:sz w:val="28"/>
          <w:szCs w:val="28"/>
        </w:rPr>
        <w:t>И</w:t>
      </w:r>
      <w:r w:rsidR="0063583E" w:rsidRPr="00A937FC">
        <w:rPr>
          <w:rFonts w:ascii="Times New Roman" w:hAnsi="Times New Roman" w:cs="Times New Roman"/>
          <w:sz w:val="28"/>
          <w:szCs w:val="28"/>
        </w:rPr>
        <w:t xml:space="preserve">менно в процессе работы над образом происходит развитие личности ребенка, развивается символическое мышление, двигательный эмоциональный контроль. Происходит усвоение социальных норм поведения, формируются высшие произвольные психические функции. </w:t>
      </w:r>
    </w:p>
    <w:p w:rsidR="00485394" w:rsidRPr="00A937FC" w:rsidRDefault="00831DFD" w:rsidP="0096488A">
      <w:pPr>
        <w:pStyle w:val="a3"/>
        <w:ind w:left="-284" w:firstLine="426"/>
        <w:jc w:val="both"/>
        <w:rPr>
          <w:rFonts w:ascii="Times New Roman" w:hAnsi="Times New Roman" w:cs="Times New Roman"/>
          <w:sz w:val="28"/>
          <w:szCs w:val="28"/>
        </w:rPr>
      </w:pPr>
      <w:r w:rsidRPr="00A937FC">
        <w:rPr>
          <w:rFonts w:ascii="Times New Roman" w:hAnsi="Times New Roman" w:cs="Times New Roman"/>
          <w:sz w:val="28"/>
          <w:szCs w:val="28"/>
        </w:rPr>
        <w:t xml:space="preserve">В процессе репетиций мы используем все знания, полученные на занятиях, включая занятия по физической культуре, речи, ритмике, сценическому движению, музыке, изобразительному искусству и литературе. </w:t>
      </w:r>
    </w:p>
    <w:p w:rsidR="00485394" w:rsidRPr="00A937FC" w:rsidRDefault="00831DFD" w:rsidP="0096488A">
      <w:pPr>
        <w:pStyle w:val="a3"/>
        <w:ind w:left="-284" w:firstLine="426"/>
        <w:jc w:val="both"/>
        <w:rPr>
          <w:rFonts w:ascii="Times New Roman" w:hAnsi="Times New Roman" w:cs="Times New Roman"/>
          <w:sz w:val="28"/>
          <w:szCs w:val="28"/>
        </w:rPr>
      </w:pPr>
      <w:r w:rsidRPr="00A937FC">
        <w:rPr>
          <w:rFonts w:ascii="Times New Roman" w:hAnsi="Times New Roman" w:cs="Times New Roman"/>
          <w:sz w:val="28"/>
          <w:szCs w:val="28"/>
        </w:rPr>
        <w:t>В конце года мы проводим викторины по произведениям автора, чьи постановки мы осуществляли.</w:t>
      </w:r>
      <w:r w:rsidR="00485394" w:rsidRPr="00A937FC">
        <w:rPr>
          <w:rFonts w:ascii="Times New Roman" w:hAnsi="Times New Roman" w:cs="Times New Roman"/>
          <w:noProof/>
          <w:sz w:val="28"/>
          <w:szCs w:val="28"/>
          <w:lang w:eastAsia="ru-RU"/>
        </w:rPr>
        <w:t xml:space="preserve"> </w:t>
      </w:r>
    </w:p>
    <w:p w:rsidR="00485394" w:rsidRPr="00A937FC" w:rsidRDefault="00B6736F" w:rsidP="00485394">
      <w:pPr>
        <w:pStyle w:val="a3"/>
        <w:ind w:left="-284"/>
        <w:jc w:val="both"/>
        <w:rPr>
          <w:rFonts w:ascii="Times New Roman" w:hAnsi="Times New Roman" w:cs="Times New Roman"/>
          <w:sz w:val="28"/>
          <w:szCs w:val="28"/>
        </w:rPr>
      </w:pPr>
      <w:r w:rsidRPr="00A937FC">
        <w:rPr>
          <w:rFonts w:ascii="Times New Roman" w:hAnsi="Times New Roman" w:cs="Times New Roman"/>
          <w:sz w:val="28"/>
          <w:szCs w:val="28"/>
        </w:rPr>
        <w:t>Р</w:t>
      </w:r>
      <w:r w:rsidR="0063583E" w:rsidRPr="00A937FC">
        <w:rPr>
          <w:rFonts w:ascii="Times New Roman" w:hAnsi="Times New Roman" w:cs="Times New Roman"/>
          <w:sz w:val="28"/>
          <w:szCs w:val="28"/>
        </w:rPr>
        <w:t xml:space="preserve">абота над этюдами не менее важна, чем сам спектакль. Особенность </w:t>
      </w:r>
      <w:r w:rsidRPr="00A937FC">
        <w:rPr>
          <w:rFonts w:ascii="Times New Roman" w:hAnsi="Times New Roman" w:cs="Times New Roman"/>
          <w:sz w:val="28"/>
          <w:szCs w:val="28"/>
        </w:rPr>
        <w:t>театра</w:t>
      </w:r>
      <w:r w:rsidR="0063583E" w:rsidRPr="00A937FC">
        <w:rPr>
          <w:rFonts w:ascii="Times New Roman" w:hAnsi="Times New Roman" w:cs="Times New Roman"/>
          <w:sz w:val="28"/>
          <w:szCs w:val="28"/>
        </w:rPr>
        <w:t xml:space="preserve"> состоит в том, что младший школьник погружается в занятия творчеством естественно, без принуждения</w:t>
      </w:r>
      <w:r w:rsidRPr="00A937FC">
        <w:rPr>
          <w:rFonts w:ascii="Times New Roman" w:hAnsi="Times New Roman" w:cs="Times New Roman"/>
          <w:sz w:val="28"/>
          <w:szCs w:val="28"/>
        </w:rPr>
        <w:t xml:space="preserve">, </w:t>
      </w:r>
      <w:r w:rsidR="0063583E" w:rsidRPr="00A937FC">
        <w:rPr>
          <w:rFonts w:ascii="Times New Roman" w:hAnsi="Times New Roman" w:cs="Times New Roman"/>
          <w:sz w:val="28"/>
          <w:szCs w:val="28"/>
        </w:rPr>
        <w:t>рождается сотворчество, так как театр – это коллективный вид творчества, в котором нужно общаться, вместе решать возникающие творческие проблемы. От каждого ребёнка требуется все его способности, заложенные от природы, даже те, о которых не подозревают ни ребёнок, ни его родители.</w:t>
      </w:r>
      <w:r w:rsidR="00485394" w:rsidRPr="00A937FC">
        <w:rPr>
          <w:rFonts w:ascii="Times New Roman" w:hAnsi="Times New Roman" w:cs="Times New Roman"/>
          <w:sz w:val="28"/>
          <w:szCs w:val="28"/>
        </w:rPr>
        <w:t xml:space="preserve"> </w:t>
      </w:r>
    </w:p>
    <w:p w:rsidR="0096488A" w:rsidRPr="00A937FC" w:rsidRDefault="0088562C" w:rsidP="0096488A">
      <w:pPr>
        <w:pStyle w:val="a3"/>
        <w:ind w:left="-284" w:firstLine="426"/>
        <w:jc w:val="both"/>
        <w:rPr>
          <w:rFonts w:ascii="Times New Roman" w:hAnsi="Times New Roman" w:cs="Times New Roman"/>
          <w:i/>
          <w:sz w:val="28"/>
          <w:szCs w:val="28"/>
        </w:rPr>
      </w:pPr>
      <w:r w:rsidRPr="00A937FC">
        <w:rPr>
          <w:rFonts w:ascii="Times New Roman" w:hAnsi="Times New Roman" w:cs="Times New Roman"/>
          <w:sz w:val="28"/>
          <w:szCs w:val="28"/>
        </w:rPr>
        <w:lastRenderedPageBreak/>
        <w:t xml:space="preserve">Мы </w:t>
      </w:r>
      <w:r w:rsidR="0096488A" w:rsidRPr="00A937FC">
        <w:rPr>
          <w:rFonts w:ascii="Times New Roman" w:hAnsi="Times New Roman" w:cs="Times New Roman"/>
          <w:sz w:val="28"/>
          <w:szCs w:val="28"/>
        </w:rPr>
        <w:t xml:space="preserve">используем различные этюды. В основном это подражание зверям игра </w:t>
      </w:r>
      <w:r w:rsidR="0096488A" w:rsidRPr="00A937FC">
        <w:rPr>
          <w:rFonts w:ascii="Times New Roman" w:hAnsi="Times New Roman" w:cs="Times New Roman"/>
          <w:i/>
          <w:sz w:val="28"/>
          <w:szCs w:val="28"/>
        </w:rPr>
        <w:t>«Зоопарк»,</w:t>
      </w:r>
      <w:r w:rsidR="0096488A" w:rsidRPr="00A937FC">
        <w:rPr>
          <w:rFonts w:ascii="Times New Roman" w:hAnsi="Times New Roman" w:cs="Times New Roman"/>
          <w:sz w:val="28"/>
          <w:szCs w:val="28"/>
        </w:rPr>
        <w:t xml:space="preserve"> угадывание профессии в игре</w:t>
      </w:r>
      <w:r w:rsidR="0096488A" w:rsidRPr="00A937FC">
        <w:rPr>
          <w:rFonts w:ascii="Times New Roman" w:hAnsi="Times New Roman" w:cs="Times New Roman"/>
          <w:i/>
          <w:sz w:val="28"/>
          <w:szCs w:val="28"/>
        </w:rPr>
        <w:t xml:space="preserve"> «Где мы были мы не скажем, а что делали</w:t>
      </w:r>
      <w:r w:rsidR="00DE5E2F" w:rsidRPr="00A937FC">
        <w:rPr>
          <w:rFonts w:ascii="Times New Roman" w:hAnsi="Times New Roman" w:cs="Times New Roman"/>
          <w:i/>
          <w:sz w:val="28"/>
          <w:szCs w:val="28"/>
        </w:rPr>
        <w:t>,</w:t>
      </w:r>
      <w:r w:rsidR="0096488A" w:rsidRPr="00A937FC">
        <w:rPr>
          <w:rFonts w:ascii="Times New Roman" w:hAnsi="Times New Roman" w:cs="Times New Roman"/>
          <w:i/>
          <w:sz w:val="28"/>
          <w:szCs w:val="28"/>
        </w:rPr>
        <w:t xml:space="preserve"> покажем»</w:t>
      </w:r>
      <w:r w:rsidR="0096488A" w:rsidRPr="00A937FC">
        <w:rPr>
          <w:rFonts w:ascii="Times New Roman" w:hAnsi="Times New Roman" w:cs="Times New Roman"/>
          <w:sz w:val="28"/>
          <w:szCs w:val="28"/>
        </w:rPr>
        <w:t xml:space="preserve">, этюды с предметами на перемену отношения, беспредметные этюды на память физических действий </w:t>
      </w:r>
      <w:r w:rsidR="0096488A" w:rsidRPr="00A937FC">
        <w:rPr>
          <w:rFonts w:ascii="Times New Roman" w:hAnsi="Times New Roman" w:cs="Times New Roman"/>
          <w:i/>
          <w:sz w:val="28"/>
          <w:szCs w:val="28"/>
        </w:rPr>
        <w:t xml:space="preserve">«Кошечка», «Дверь», «Стакан воды» </w:t>
      </w:r>
      <w:r w:rsidR="0096488A" w:rsidRPr="00A937FC">
        <w:rPr>
          <w:rFonts w:ascii="Times New Roman" w:hAnsi="Times New Roman" w:cs="Times New Roman"/>
          <w:sz w:val="28"/>
          <w:szCs w:val="28"/>
        </w:rPr>
        <w:t>и другие</w:t>
      </w:r>
      <w:proofErr w:type="gramStart"/>
      <w:r w:rsidR="0096488A" w:rsidRPr="00A937FC">
        <w:rPr>
          <w:rFonts w:ascii="Times New Roman" w:hAnsi="Times New Roman" w:cs="Times New Roman"/>
          <w:i/>
          <w:sz w:val="28"/>
          <w:szCs w:val="28"/>
        </w:rPr>
        <w:t xml:space="preserve"> .</w:t>
      </w:r>
      <w:proofErr w:type="gramEnd"/>
    </w:p>
    <w:p w:rsidR="00D179BC" w:rsidRPr="00A937FC" w:rsidRDefault="00BA0C18" w:rsidP="00831DFD">
      <w:pPr>
        <w:pStyle w:val="a3"/>
        <w:ind w:left="-284" w:firstLine="426"/>
        <w:jc w:val="both"/>
        <w:rPr>
          <w:rFonts w:ascii="Times New Roman" w:hAnsi="Times New Roman" w:cs="Times New Roman"/>
          <w:sz w:val="28"/>
          <w:szCs w:val="28"/>
          <w:lang w:eastAsia="ru-RU"/>
        </w:rPr>
      </w:pPr>
      <w:r w:rsidRPr="00A937FC">
        <w:rPr>
          <w:rFonts w:ascii="Times New Roman" w:hAnsi="Times New Roman" w:cs="Times New Roman"/>
          <w:sz w:val="28"/>
          <w:szCs w:val="28"/>
          <w:lang w:eastAsia="ru-RU"/>
        </w:rPr>
        <w:t>У большинства школьников не только речь страдает многими недостатками (нарушение произношения  невысокий уровень культуры устной речи, эмоциональная бедность языка).</w:t>
      </w:r>
    </w:p>
    <w:p w:rsidR="00D179BC" w:rsidRPr="00A937FC" w:rsidRDefault="00D179BC" w:rsidP="00831DFD">
      <w:pPr>
        <w:pStyle w:val="a3"/>
        <w:ind w:left="-284" w:firstLine="426"/>
        <w:jc w:val="both"/>
        <w:rPr>
          <w:rFonts w:ascii="Times New Roman" w:hAnsi="Times New Roman" w:cs="Times New Roman"/>
          <w:sz w:val="28"/>
          <w:szCs w:val="28"/>
          <w:lang w:eastAsia="ru-RU"/>
        </w:rPr>
      </w:pPr>
      <w:proofErr w:type="gramStart"/>
      <w:r w:rsidRPr="00A937FC">
        <w:rPr>
          <w:rFonts w:ascii="Times New Roman" w:hAnsi="Times New Roman" w:cs="Times New Roman"/>
          <w:sz w:val="28"/>
          <w:szCs w:val="28"/>
          <w:lang w:eastAsia="ru-RU"/>
        </w:rPr>
        <w:t xml:space="preserve">При работе над артикуляцией </w:t>
      </w:r>
      <w:r w:rsidR="00B87C0C" w:rsidRPr="00A937FC">
        <w:rPr>
          <w:rFonts w:ascii="Times New Roman" w:hAnsi="Times New Roman" w:cs="Times New Roman"/>
          <w:sz w:val="28"/>
          <w:szCs w:val="28"/>
          <w:lang w:eastAsia="ru-RU"/>
        </w:rPr>
        <w:t>я</w:t>
      </w:r>
      <w:r w:rsidRPr="00A937FC">
        <w:rPr>
          <w:rFonts w:ascii="Times New Roman" w:hAnsi="Times New Roman" w:cs="Times New Roman"/>
          <w:sz w:val="28"/>
          <w:szCs w:val="28"/>
          <w:lang w:eastAsia="ru-RU"/>
        </w:rPr>
        <w:t xml:space="preserve"> прово</w:t>
      </w:r>
      <w:r w:rsidR="00B87C0C" w:rsidRPr="00A937FC">
        <w:rPr>
          <w:rFonts w:ascii="Times New Roman" w:hAnsi="Times New Roman" w:cs="Times New Roman"/>
          <w:sz w:val="28"/>
          <w:szCs w:val="28"/>
          <w:lang w:eastAsia="ru-RU"/>
        </w:rPr>
        <w:t>жу с детьми</w:t>
      </w:r>
      <w:r w:rsidRPr="00A937FC">
        <w:rPr>
          <w:rFonts w:ascii="Times New Roman" w:hAnsi="Times New Roman" w:cs="Times New Roman"/>
          <w:sz w:val="28"/>
          <w:szCs w:val="28"/>
          <w:lang w:eastAsia="ru-RU"/>
        </w:rPr>
        <w:t xml:space="preserve"> гимнастика для губ, языка, челюсти (</w:t>
      </w:r>
      <w:r w:rsidR="00B87C0C" w:rsidRPr="00A937FC">
        <w:rPr>
          <w:rFonts w:ascii="Times New Roman" w:hAnsi="Times New Roman" w:cs="Times New Roman"/>
          <w:sz w:val="28"/>
          <w:szCs w:val="28"/>
          <w:lang w:eastAsia="ru-RU"/>
        </w:rPr>
        <w:t xml:space="preserve">мы </w:t>
      </w:r>
      <w:r w:rsidRPr="00A937FC">
        <w:rPr>
          <w:rFonts w:ascii="Times New Roman" w:hAnsi="Times New Roman" w:cs="Times New Roman"/>
          <w:sz w:val="28"/>
          <w:szCs w:val="28"/>
          <w:lang w:eastAsia="ru-RU"/>
        </w:rPr>
        <w:t>выполн</w:t>
      </w:r>
      <w:r w:rsidR="00B87C0C" w:rsidRPr="00A937FC">
        <w:rPr>
          <w:rFonts w:ascii="Times New Roman" w:hAnsi="Times New Roman" w:cs="Times New Roman"/>
          <w:sz w:val="28"/>
          <w:szCs w:val="28"/>
          <w:lang w:eastAsia="ru-RU"/>
        </w:rPr>
        <w:t>я</w:t>
      </w:r>
      <w:r w:rsidRPr="00A937FC">
        <w:rPr>
          <w:rFonts w:ascii="Times New Roman" w:hAnsi="Times New Roman" w:cs="Times New Roman"/>
          <w:sz w:val="28"/>
          <w:szCs w:val="28"/>
          <w:lang w:eastAsia="ru-RU"/>
        </w:rPr>
        <w:t>е</w:t>
      </w:r>
      <w:r w:rsidR="00B87C0C" w:rsidRPr="00A937FC">
        <w:rPr>
          <w:rFonts w:ascii="Times New Roman" w:hAnsi="Times New Roman" w:cs="Times New Roman"/>
          <w:sz w:val="28"/>
          <w:szCs w:val="28"/>
          <w:lang w:eastAsia="ru-RU"/>
        </w:rPr>
        <w:t>м</w:t>
      </w:r>
      <w:r w:rsidRPr="00A937FC">
        <w:rPr>
          <w:rFonts w:ascii="Times New Roman" w:hAnsi="Times New Roman" w:cs="Times New Roman"/>
          <w:sz w:val="28"/>
          <w:szCs w:val="28"/>
          <w:lang w:eastAsia="ru-RU"/>
        </w:rPr>
        <w:t xml:space="preserve"> упражнени</w:t>
      </w:r>
      <w:r w:rsidR="00B87C0C" w:rsidRPr="00A937FC">
        <w:rPr>
          <w:rFonts w:ascii="Times New Roman" w:hAnsi="Times New Roman" w:cs="Times New Roman"/>
          <w:sz w:val="28"/>
          <w:szCs w:val="28"/>
          <w:lang w:eastAsia="ru-RU"/>
        </w:rPr>
        <w:t>я</w:t>
      </w:r>
      <w:r w:rsidRPr="00A937FC">
        <w:rPr>
          <w:rFonts w:ascii="Times New Roman" w:hAnsi="Times New Roman" w:cs="Times New Roman"/>
          <w:sz w:val="28"/>
          <w:szCs w:val="28"/>
          <w:lang w:eastAsia="ru-RU"/>
        </w:rPr>
        <w:t xml:space="preserve"> с говорящими названиями:</w:t>
      </w:r>
      <w:proofErr w:type="gramEnd"/>
      <w:r w:rsidRPr="00A937FC">
        <w:rPr>
          <w:rFonts w:ascii="Times New Roman" w:hAnsi="Times New Roman" w:cs="Times New Roman"/>
          <w:sz w:val="28"/>
          <w:szCs w:val="28"/>
          <w:lang w:eastAsia="ru-RU"/>
        </w:rPr>
        <w:t xml:space="preserve"> </w:t>
      </w:r>
      <w:proofErr w:type="gramStart"/>
      <w:r w:rsidRPr="00A937FC">
        <w:rPr>
          <w:rFonts w:ascii="Times New Roman" w:hAnsi="Times New Roman" w:cs="Times New Roman"/>
          <w:i/>
          <w:sz w:val="28"/>
          <w:szCs w:val="28"/>
          <w:lang w:eastAsia="ru-RU"/>
        </w:rPr>
        <w:t>«Почисть зубки", "Спрячь конфетку", "Лопаточка", "Улыбка", "Трубочка", "Лошадка</w:t>
      </w:r>
      <w:r w:rsidRPr="00A937FC">
        <w:rPr>
          <w:rFonts w:ascii="Times New Roman" w:hAnsi="Times New Roman" w:cs="Times New Roman"/>
          <w:sz w:val="28"/>
          <w:szCs w:val="28"/>
          <w:lang w:eastAsia="ru-RU"/>
        </w:rPr>
        <w:t>");</w:t>
      </w:r>
      <w:proofErr w:type="gramEnd"/>
    </w:p>
    <w:p w:rsidR="00D179BC" w:rsidRPr="00A937FC" w:rsidRDefault="00D179BC" w:rsidP="00831DFD">
      <w:pPr>
        <w:pStyle w:val="a3"/>
        <w:ind w:left="-284" w:firstLine="426"/>
        <w:jc w:val="both"/>
        <w:rPr>
          <w:rFonts w:ascii="Times New Roman" w:hAnsi="Times New Roman" w:cs="Times New Roman"/>
          <w:sz w:val="28"/>
          <w:szCs w:val="28"/>
          <w:lang w:eastAsia="ru-RU"/>
        </w:rPr>
      </w:pPr>
      <w:r w:rsidRPr="00A937FC">
        <w:rPr>
          <w:rFonts w:ascii="Times New Roman" w:hAnsi="Times New Roman" w:cs="Times New Roman"/>
          <w:sz w:val="28"/>
          <w:szCs w:val="28"/>
          <w:lang w:eastAsia="ru-RU"/>
        </w:rPr>
        <w:t xml:space="preserve">     При выполнении упражнений на дыхание </w:t>
      </w:r>
      <w:r w:rsidR="00B87C0C" w:rsidRPr="00A937FC">
        <w:rPr>
          <w:rFonts w:ascii="Times New Roman" w:hAnsi="Times New Roman" w:cs="Times New Roman"/>
          <w:sz w:val="28"/>
          <w:szCs w:val="28"/>
          <w:lang w:eastAsia="ru-RU"/>
        </w:rPr>
        <w:t xml:space="preserve">мы </w:t>
      </w:r>
      <w:r w:rsidRPr="00A937FC">
        <w:rPr>
          <w:rFonts w:ascii="Times New Roman" w:hAnsi="Times New Roman" w:cs="Times New Roman"/>
          <w:sz w:val="28"/>
          <w:szCs w:val="28"/>
          <w:lang w:eastAsia="ru-RU"/>
        </w:rPr>
        <w:t>используе</w:t>
      </w:r>
      <w:r w:rsidR="00B87C0C" w:rsidRPr="00A937FC">
        <w:rPr>
          <w:rFonts w:ascii="Times New Roman" w:hAnsi="Times New Roman" w:cs="Times New Roman"/>
          <w:sz w:val="28"/>
          <w:szCs w:val="28"/>
          <w:lang w:eastAsia="ru-RU"/>
        </w:rPr>
        <w:t>м</w:t>
      </w:r>
    </w:p>
    <w:p w:rsidR="00D179BC" w:rsidRPr="00A937FC" w:rsidRDefault="00D179BC" w:rsidP="00831DFD">
      <w:pPr>
        <w:pStyle w:val="a3"/>
        <w:ind w:left="-284" w:firstLine="426"/>
        <w:jc w:val="both"/>
        <w:rPr>
          <w:rFonts w:ascii="Times New Roman" w:hAnsi="Times New Roman" w:cs="Times New Roman"/>
          <w:sz w:val="28"/>
          <w:szCs w:val="28"/>
          <w:lang w:eastAsia="ru-RU"/>
        </w:rPr>
      </w:pPr>
      <w:r w:rsidRPr="00A937FC">
        <w:rPr>
          <w:rFonts w:ascii="Times New Roman" w:hAnsi="Times New Roman" w:cs="Times New Roman"/>
          <w:sz w:val="28"/>
          <w:szCs w:val="28"/>
          <w:lang w:eastAsia="ru-RU"/>
        </w:rPr>
        <w:t xml:space="preserve">- Изображение голосовых жестов в буквах </w:t>
      </w:r>
      <w:r w:rsidRPr="00A937FC">
        <w:rPr>
          <w:rFonts w:ascii="Times New Roman" w:hAnsi="Times New Roman" w:cs="Times New Roman"/>
          <w:i/>
          <w:sz w:val="28"/>
          <w:szCs w:val="28"/>
          <w:lang w:eastAsia="ru-RU"/>
        </w:rPr>
        <w:t xml:space="preserve">а, о, у, и, э </w:t>
      </w:r>
      <w:r w:rsidRPr="00A937FC">
        <w:rPr>
          <w:rFonts w:ascii="Times New Roman" w:hAnsi="Times New Roman" w:cs="Times New Roman"/>
          <w:sz w:val="28"/>
          <w:szCs w:val="28"/>
          <w:lang w:eastAsia="ru-RU"/>
        </w:rPr>
        <w:t>с элементами творческих заданий (</w:t>
      </w:r>
      <w:r w:rsidRPr="00A937FC">
        <w:rPr>
          <w:rFonts w:ascii="Times New Roman" w:hAnsi="Times New Roman" w:cs="Times New Roman"/>
          <w:i/>
          <w:sz w:val="28"/>
          <w:szCs w:val="28"/>
          <w:lang w:eastAsia="ru-RU"/>
        </w:rPr>
        <w:t>встреча, новый портфель, недоверие, у доски</w:t>
      </w:r>
      <w:r w:rsidRPr="00A937FC">
        <w:rPr>
          <w:rFonts w:ascii="Times New Roman" w:hAnsi="Times New Roman" w:cs="Times New Roman"/>
          <w:sz w:val="28"/>
          <w:szCs w:val="28"/>
          <w:lang w:eastAsia="ru-RU"/>
        </w:rPr>
        <w:t>)</w:t>
      </w:r>
    </w:p>
    <w:p w:rsidR="00D179BC" w:rsidRPr="00A937FC" w:rsidRDefault="00D179BC" w:rsidP="00831DFD">
      <w:pPr>
        <w:pStyle w:val="a3"/>
        <w:ind w:left="-284" w:firstLine="426"/>
        <w:jc w:val="both"/>
        <w:rPr>
          <w:rFonts w:ascii="Times New Roman" w:hAnsi="Times New Roman" w:cs="Times New Roman"/>
          <w:sz w:val="28"/>
          <w:szCs w:val="28"/>
          <w:lang w:eastAsia="ru-RU"/>
        </w:rPr>
      </w:pPr>
      <w:r w:rsidRPr="00A937FC">
        <w:rPr>
          <w:rFonts w:ascii="Times New Roman" w:hAnsi="Times New Roman" w:cs="Times New Roman"/>
          <w:sz w:val="28"/>
          <w:szCs w:val="28"/>
          <w:lang w:eastAsia="ru-RU"/>
        </w:rPr>
        <w:t>- Ассоциации по звучанию букв (</w:t>
      </w:r>
      <w:r w:rsidRPr="00A937FC">
        <w:rPr>
          <w:rFonts w:ascii="Times New Roman" w:hAnsi="Times New Roman" w:cs="Times New Roman"/>
          <w:i/>
          <w:sz w:val="28"/>
          <w:szCs w:val="28"/>
          <w:lang w:eastAsia="ru-RU"/>
        </w:rPr>
        <w:t>ветер, вой, волк, жужжание пчелы</w:t>
      </w:r>
      <w:r w:rsidRPr="00A937FC">
        <w:rPr>
          <w:rFonts w:ascii="Times New Roman" w:hAnsi="Times New Roman" w:cs="Times New Roman"/>
          <w:sz w:val="28"/>
          <w:szCs w:val="28"/>
          <w:lang w:eastAsia="ru-RU"/>
        </w:rPr>
        <w:t>);</w:t>
      </w:r>
    </w:p>
    <w:p w:rsidR="00D179BC" w:rsidRPr="00A937FC" w:rsidRDefault="00D179BC" w:rsidP="00831DFD">
      <w:pPr>
        <w:pStyle w:val="a3"/>
        <w:ind w:left="-284" w:firstLine="426"/>
        <w:jc w:val="both"/>
        <w:rPr>
          <w:rFonts w:ascii="Times New Roman" w:hAnsi="Times New Roman" w:cs="Times New Roman"/>
          <w:sz w:val="28"/>
          <w:szCs w:val="28"/>
          <w:lang w:eastAsia="ru-RU"/>
        </w:rPr>
      </w:pPr>
      <w:r w:rsidRPr="00A937FC">
        <w:rPr>
          <w:rFonts w:ascii="Times New Roman" w:hAnsi="Times New Roman" w:cs="Times New Roman"/>
          <w:sz w:val="28"/>
          <w:szCs w:val="28"/>
          <w:lang w:eastAsia="ru-RU"/>
        </w:rPr>
        <w:t>- Знакомство с русским детским фольклором через работу над</w:t>
      </w:r>
      <w:r w:rsidRPr="00A937FC">
        <w:rPr>
          <w:rFonts w:ascii="Times New Roman" w:hAnsi="Times New Roman" w:cs="Times New Roman"/>
          <w:sz w:val="28"/>
          <w:szCs w:val="28"/>
          <w:lang w:eastAsia="ru-RU"/>
        </w:rPr>
        <w:br/>
        <w:t xml:space="preserve">скороговорками: </w:t>
      </w:r>
      <w:r w:rsidR="00B87C0C" w:rsidRPr="00A937FC">
        <w:rPr>
          <w:rFonts w:ascii="Times New Roman" w:hAnsi="Times New Roman" w:cs="Times New Roman"/>
          <w:sz w:val="28"/>
          <w:szCs w:val="28"/>
          <w:lang w:eastAsia="ru-RU"/>
        </w:rPr>
        <w:t>«</w:t>
      </w:r>
      <w:r w:rsidRPr="00A937FC">
        <w:rPr>
          <w:rFonts w:ascii="Times New Roman" w:hAnsi="Times New Roman" w:cs="Times New Roman"/>
          <w:i/>
          <w:sz w:val="28"/>
          <w:szCs w:val="28"/>
          <w:lang w:eastAsia="ru-RU"/>
        </w:rPr>
        <w:t xml:space="preserve">Бобры добры до бобрят. Сеня вез воз сена. Три сороки тараторки тараторили на горке. Четыре черненьких </w:t>
      </w:r>
      <w:proofErr w:type="spellStart"/>
      <w:r w:rsidRPr="00A937FC">
        <w:rPr>
          <w:rFonts w:ascii="Times New Roman" w:hAnsi="Times New Roman" w:cs="Times New Roman"/>
          <w:i/>
          <w:sz w:val="28"/>
          <w:szCs w:val="28"/>
          <w:lang w:eastAsia="ru-RU"/>
        </w:rPr>
        <w:t>чумазеньких</w:t>
      </w:r>
      <w:proofErr w:type="spellEnd"/>
      <w:r w:rsidRPr="00A937FC">
        <w:rPr>
          <w:rFonts w:ascii="Times New Roman" w:hAnsi="Times New Roman" w:cs="Times New Roman"/>
          <w:i/>
          <w:sz w:val="28"/>
          <w:szCs w:val="28"/>
          <w:lang w:eastAsia="ru-RU"/>
        </w:rPr>
        <w:t xml:space="preserve"> чертенка чертили черными чернилами чертеж. Шесть мышат в шалаше шуршат</w:t>
      </w:r>
      <w:r w:rsidR="00B87C0C" w:rsidRPr="00A937FC">
        <w:rPr>
          <w:rFonts w:ascii="Times New Roman" w:hAnsi="Times New Roman" w:cs="Times New Roman"/>
          <w:i/>
          <w:sz w:val="28"/>
          <w:szCs w:val="28"/>
          <w:lang w:eastAsia="ru-RU"/>
        </w:rPr>
        <w:t>»</w:t>
      </w:r>
      <w:r w:rsidRPr="00A937FC">
        <w:rPr>
          <w:rFonts w:ascii="Times New Roman" w:hAnsi="Times New Roman" w:cs="Times New Roman"/>
          <w:sz w:val="28"/>
          <w:szCs w:val="28"/>
          <w:lang w:eastAsia="ru-RU"/>
        </w:rPr>
        <w:t xml:space="preserve">. Применение данных текстов в игре </w:t>
      </w:r>
      <w:r w:rsidRPr="00A937FC">
        <w:rPr>
          <w:rFonts w:ascii="Times New Roman" w:hAnsi="Times New Roman" w:cs="Times New Roman"/>
          <w:i/>
          <w:sz w:val="28"/>
          <w:szCs w:val="28"/>
          <w:lang w:eastAsia="ru-RU"/>
        </w:rPr>
        <w:t xml:space="preserve">«Тише едешь, дальше будешь» </w:t>
      </w:r>
      <w:r w:rsidRPr="00A937FC">
        <w:rPr>
          <w:rFonts w:ascii="Times New Roman" w:hAnsi="Times New Roman" w:cs="Times New Roman"/>
          <w:sz w:val="28"/>
          <w:szCs w:val="28"/>
          <w:lang w:eastAsia="ru-RU"/>
        </w:rPr>
        <w:t xml:space="preserve">показало, что в игре дети быстрее усваивают речевой материал и эмоционально его наполняют, что способствует его прочному запоминанию и формирует новый более высокий уровень культуры школьника. </w:t>
      </w:r>
    </w:p>
    <w:p w:rsidR="00885A26" w:rsidRPr="00A937FC" w:rsidRDefault="00D179BC" w:rsidP="006A72FC">
      <w:pPr>
        <w:pStyle w:val="a3"/>
        <w:ind w:left="-284"/>
        <w:jc w:val="both"/>
        <w:rPr>
          <w:rFonts w:ascii="Times New Roman" w:hAnsi="Times New Roman" w:cs="Times New Roman"/>
          <w:sz w:val="28"/>
          <w:szCs w:val="28"/>
          <w:lang w:eastAsia="ru-RU"/>
        </w:rPr>
      </w:pPr>
      <w:r w:rsidRPr="00A937FC">
        <w:rPr>
          <w:rFonts w:ascii="Times New Roman" w:hAnsi="Times New Roman" w:cs="Times New Roman"/>
          <w:sz w:val="28"/>
          <w:szCs w:val="28"/>
          <w:lang w:eastAsia="ru-RU"/>
        </w:rPr>
        <w:t>Театрально-исполнительская деятельность формирует у ребенка навыки коллективной игры с элементами театральной деятельности.</w:t>
      </w:r>
      <w:r w:rsidR="00B87C0C" w:rsidRPr="00A937FC">
        <w:rPr>
          <w:rFonts w:ascii="Times New Roman" w:hAnsi="Times New Roman" w:cs="Times New Roman"/>
          <w:sz w:val="28"/>
          <w:szCs w:val="28"/>
          <w:lang w:eastAsia="ru-RU"/>
        </w:rPr>
        <w:t xml:space="preserve"> Главная задача театральных занятий  I года обучения – развивающие театральные игры, цель которых - помочь детям в создании психологически комфортной атмосферы занятий; погрузить детей в присущую им стихию игры, сглаживая рамки занятия; развить в детях память, внимание, волю, мышление, воображение; приучить к сценической дисциплине.</w:t>
      </w:r>
    </w:p>
    <w:p w:rsidR="00D179BC" w:rsidRPr="00A937FC" w:rsidRDefault="00D179BC" w:rsidP="00831DFD">
      <w:pPr>
        <w:pStyle w:val="a3"/>
        <w:ind w:left="-284" w:firstLine="426"/>
        <w:jc w:val="both"/>
        <w:rPr>
          <w:rFonts w:ascii="Times New Roman" w:eastAsia="Times New Roman" w:hAnsi="Times New Roman" w:cs="Times New Roman"/>
          <w:sz w:val="28"/>
          <w:szCs w:val="28"/>
          <w:lang w:eastAsia="ru-RU"/>
        </w:rPr>
      </w:pPr>
      <w:r w:rsidRPr="00A937FC">
        <w:rPr>
          <w:rFonts w:ascii="Times New Roman" w:hAnsi="Times New Roman" w:cs="Times New Roman"/>
          <w:sz w:val="28"/>
          <w:szCs w:val="28"/>
          <w:lang w:eastAsia="ru-RU"/>
        </w:rPr>
        <w:t xml:space="preserve"> В конце I года обучения мы инсценируем небольшие произведения детских поэтов: </w:t>
      </w:r>
      <w:r w:rsidRPr="00A937FC">
        <w:rPr>
          <w:rFonts w:ascii="Times New Roman" w:eastAsia="Times New Roman" w:hAnsi="Times New Roman" w:cs="Times New Roman"/>
          <w:sz w:val="28"/>
          <w:szCs w:val="28"/>
          <w:lang w:eastAsia="ru-RU"/>
        </w:rPr>
        <w:t xml:space="preserve">К. Чуковский </w:t>
      </w:r>
      <w:r w:rsidRPr="00A937FC">
        <w:rPr>
          <w:rFonts w:ascii="Times New Roman" w:eastAsia="Times New Roman" w:hAnsi="Times New Roman" w:cs="Times New Roman"/>
          <w:i/>
          <w:sz w:val="28"/>
          <w:szCs w:val="28"/>
          <w:lang w:eastAsia="ru-RU"/>
        </w:rPr>
        <w:t>«Телефон», «Муха-Цокотуха», «Путаница»,</w:t>
      </w:r>
      <w:r w:rsidRPr="00A937FC">
        <w:rPr>
          <w:rFonts w:ascii="Times New Roman" w:eastAsia="Times New Roman" w:hAnsi="Times New Roman" w:cs="Times New Roman"/>
          <w:sz w:val="28"/>
          <w:szCs w:val="28"/>
          <w:lang w:eastAsia="ru-RU"/>
        </w:rPr>
        <w:t xml:space="preserve"> в которых дети учат текст наизусть и играют по очереди все роли, меняя маски по </w:t>
      </w:r>
      <w:r w:rsidR="00885A26" w:rsidRPr="00A937FC">
        <w:rPr>
          <w:rFonts w:ascii="Times New Roman" w:eastAsia="Times New Roman" w:hAnsi="Times New Roman" w:cs="Times New Roman"/>
          <w:sz w:val="28"/>
          <w:szCs w:val="28"/>
          <w:lang w:eastAsia="ru-RU"/>
        </w:rPr>
        <w:t>просьбе</w:t>
      </w:r>
      <w:r w:rsidRPr="00A937FC">
        <w:rPr>
          <w:rFonts w:ascii="Times New Roman" w:eastAsia="Times New Roman" w:hAnsi="Times New Roman" w:cs="Times New Roman"/>
          <w:sz w:val="28"/>
          <w:szCs w:val="28"/>
          <w:lang w:eastAsia="ru-RU"/>
        </w:rPr>
        <w:t xml:space="preserve"> педагога.</w:t>
      </w:r>
    </w:p>
    <w:p w:rsidR="0088562C" w:rsidRPr="00A937FC" w:rsidRDefault="00D179BC" w:rsidP="0088562C">
      <w:pPr>
        <w:pStyle w:val="a3"/>
        <w:ind w:left="-284" w:firstLine="426"/>
        <w:jc w:val="both"/>
        <w:rPr>
          <w:rFonts w:ascii="Times New Roman" w:hAnsi="Times New Roman" w:cs="Times New Roman"/>
          <w:sz w:val="28"/>
          <w:szCs w:val="28"/>
          <w:lang w:eastAsia="ru-RU"/>
        </w:rPr>
      </w:pPr>
      <w:r w:rsidRPr="00A937FC">
        <w:rPr>
          <w:rFonts w:ascii="Times New Roman" w:hAnsi="Times New Roman" w:cs="Times New Roman"/>
          <w:sz w:val="28"/>
          <w:szCs w:val="28"/>
          <w:lang w:eastAsia="ru-RU"/>
        </w:rPr>
        <w:t xml:space="preserve">Главная задача 2 года обучения – формирование у ребенка представления о составляющих сценического образа. Большое значение на этом этапе занятий приобретает внимание к пластическому решению того или иного образа, роли костюма или его деталей. Именно на  этом этапе </w:t>
      </w:r>
      <w:r w:rsidR="00885A26" w:rsidRPr="00A937FC">
        <w:rPr>
          <w:rFonts w:ascii="Times New Roman" w:hAnsi="Times New Roman" w:cs="Times New Roman"/>
          <w:sz w:val="28"/>
          <w:szCs w:val="28"/>
          <w:lang w:eastAsia="ru-RU"/>
        </w:rPr>
        <w:t xml:space="preserve">я </w:t>
      </w:r>
      <w:r w:rsidRPr="00A937FC">
        <w:rPr>
          <w:rFonts w:ascii="Times New Roman" w:hAnsi="Times New Roman" w:cs="Times New Roman"/>
          <w:sz w:val="28"/>
          <w:szCs w:val="28"/>
          <w:lang w:eastAsia="ru-RU"/>
        </w:rPr>
        <w:t>предлагаю упражнение под музыку для передачи сказочных образов</w:t>
      </w:r>
      <w:r w:rsidR="00885A26" w:rsidRPr="00A937FC">
        <w:rPr>
          <w:rFonts w:ascii="Times New Roman" w:hAnsi="Times New Roman" w:cs="Times New Roman"/>
          <w:sz w:val="28"/>
          <w:szCs w:val="28"/>
          <w:lang w:eastAsia="ru-RU"/>
        </w:rPr>
        <w:t xml:space="preserve"> с</w:t>
      </w:r>
      <w:r w:rsidRPr="00A937FC">
        <w:rPr>
          <w:rFonts w:ascii="Times New Roman" w:hAnsi="Times New Roman" w:cs="Times New Roman"/>
          <w:sz w:val="28"/>
          <w:szCs w:val="28"/>
          <w:lang w:eastAsia="ru-RU"/>
        </w:rPr>
        <w:t xml:space="preserve"> особой характерностью (</w:t>
      </w:r>
      <w:r w:rsidRPr="00A937FC">
        <w:rPr>
          <w:rFonts w:ascii="Times New Roman" w:hAnsi="Times New Roman" w:cs="Times New Roman"/>
          <w:i/>
          <w:sz w:val="28"/>
          <w:szCs w:val="28"/>
          <w:lang w:eastAsia="ru-RU"/>
        </w:rPr>
        <w:t xml:space="preserve">Петушок, Зайчик, Лисица, Коза, Бычок смоляной бочок, Серый Волк, Буратино, </w:t>
      </w:r>
      <w:proofErr w:type="spellStart"/>
      <w:r w:rsidRPr="00A937FC">
        <w:rPr>
          <w:rFonts w:ascii="Times New Roman" w:hAnsi="Times New Roman" w:cs="Times New Roman"/>
          <w:i/>
          <w:sz w:val="28"/>
          <w:szCs w:val="28"/>
          <w:lang w:eastAsia="ru-RU"/>
        </w:rPr>
        <w:t>Мальвина</w:t>
      </w:r>
      <w:proofErr w:type="spellEnd"/>
      <w:r w:rsidRPr="00A937FC">
        <w:rPr>
          <w:rFonts w:ascii="Times New Roman" w:hAnsi="Times New Roman" w:cs="Times New Roman"/>
          <w:i/>
          <w:sz w:val="28"/>
          <w:szCs w:val="28"/>
          <w:lang w:eastAsia="ru-RU"/>
        </w:rPr>
        <w:t>, Пьеро</w:t>
      </w:r>
      <w:r w:rsidRPr="00A937FC">
        <w:rPr>
          <w:rFonts w:ascii="Times New Roman" w:hAnsi="Times New Roman" w:cs="Times New Roman"/>
          <w:sz w:val="28"/>
          <w:szCs w:val="28"/>
          <w:lang w:eastAsia="ru-RU"/>
        </w:rPr>
        <w:t>).</w:t>
      </w:r>
    </w:p>
    <w:p w:rsidR="0088562C" w:rsidRPr="00A937FC" w:rsidRDefault="0088562C" w:rsidP="0088562C">
      <w:pPr>
        <w:pStyle w:val="a3"/>
        <w:ind w:left="-284" w:firstLine="426"/>
        <w:jc w:val="both"/>
        <w:rPr>
          <w:rFonts w:ascii="Times New Roman" w:hAnsi="Times New Roman" w:cs="Times New Roman"/>
          <w:sz w:val="28"/>
          <w:szCs w:val="28"/>
          <w:lang w:eastAsia="ru-RU"/>
        </w:rPr>
      </w:pPr>
    </w:p>
    <w:p w:rsidR="0088562C" w:rsidRPr="00A937FC" w:rsidRDefault="0088562C" w:rsidP="0088562C">
      <w:pPr>
        <w:pStyle w:val="a3"/>
        <w:ind w:left="-284" w:firstLine="426"/>
        <w:jc w:val="both"/>
        <w:rPr>
          <w:rFonts w:ascii="Times New Roman" w:hAnsi="Times New Roman" w:cs="Times New Roman"/>
          <w:sz w:val="28"/>
          <w:szCs w:val="28"/>
          <w:lang w:eastAsia="ru-RU"/>
        </w:rPr>
      </w:pPr>
    </w:p>
    <w:p w:rsidR="00874133" w:rsidRPr="00A937FC" w:rsidRDefault="00D179BC" w:rsidP="00831DFD">
      <w:pPr>
        <w:pStyle w:val="a3"/>
        <w:ind w:left="-284" w:firstLine="426"/>
        <w:jc w:val="both"/>
        <w:rPr>
          <w:rFonts w:ascii="Times New Roman" w:hAnsi="Times New Roman" w:cs="Times New Roman"/>
          <w:sz w:val="28"/>
          <w:szCs w:val="28"/>
        </w:rPr>
      </w:pPr>
      <w:r w:rsidRPr="00A937FC">
        <w:rPr>
          <w:rFonts w:ascii="Times New Roman" w:hAnsi="Times New Roman" w:cs="Times New Roman"/>
          <w:sz w:val="28"/>
          <w:szCs w:val="28"/>
          <w:lang w:eastAsia="ru-RU"/>
        </w:rPr>
        <w:lastRenderedPageBreak/>
        <w:t xml:space="preserve">Одной из задач </w:t>
      </w:r>
      <w:r w:rsidR="00885A26" w:rsidRPr="00A937FC">
        <w:rPr>
          <w:rFonts w:ascii="Times New Roman" w:hAnsi="Times New Roman" w:cs="Times New Roman"/>
          <w:sz w:val="28"/>
          <w:szCs w:val="28"/>
          <w:lang w:eastAsia="ru-RU"/>
        </w:rPr>
        <w:t>3</w:t>
      </w:r>
      <w:r w:rsidR="00B87C0C" w:rsidRPr="00A937FC">
        <w:rPr>
          <w:rFonts w:ascii="Times New Roman" w:hAnsi="Times New Roman" w:cs="Times New Roman"/>
          <w:sz w:val="28"/>
          <w:szCs w:val="28"/>
          <w:lang w:eastAsia="ru-RU"/>
        </w:rPr>
        <w:t xml:space="preserve"> </w:t>
      </w:r>
      <w:r w:rsidR="00885A26" w:rsidRPr="00A937FC">
        <w:rPr>
          <w:rFonts w:ascii="Times New Roman" w:hAnsi="Times New Roman" w:cs="Times New Roman"/>
          <w:sz w:val="28"/>
          <w:szCs w:val="28"/>
          <w:lang w:eastAsia="ru-RU"/>
        </w:rPr>
        <w:t>го</w:t>
      </w:r>
      <w:r w:rsidR="00B87C0C" w:rsidRPr="00A937FC">
        <w:rPr>
          <w:rFonts w:ascii="Times New Roman" w:hAnsi="Times New Roman" w:cs="Times New Roman"/>
          <w:sz w:val="28"/>
          <w:szCs w:val="28"/>
          <w:lang w:eastAsia="ru-RU"/>
        </w:rPr>
        <w:t>да обучения</w:t>
      </w:r>
      <w:r w:rsidRPr="00A937FC">
        <w:rPr>
          <w:rFonts w:ascii="Times New Roman" w:hAnsi="Times New Roman" w:cs="Times New Roman"/>
          <w:sz w:val="28"/>
          <w:szCs w:val="28"/>
          <w:lang w:eastAsia="ru-RU"/>
        </w:rPr>
        <w:t xml:space="preserve"> является формирование у младших школьников навыков эстетической оценки. С этой целью все выполняемые задания обсуждаются (</w:t>
      </w:r>
      <w:r w:rsidRPr="00A937FC">
        <w:rPr>
          <w:rFonts w:ascii="Times New Roman" w:hAnsi="Times New Roman" w:cs="Times New Roman"/>
          <w:i/>
          <w:sz w:val="28"/>
          <w:szCs w:val="28"/>
          <w:lang w:eastAsia="ru-RU"/>
        </w:rPr>
        <w:t>дети условно делятся на две группы, каждая из которых поочередно выполняет функции то актеров – «Артисты», то зрителей - «Жюри»</w:t>
      </w:r>
      <w:r w:rsidRPr="00A937FC">
        <w:rPr>
          <w:rFonts w:ascii="Times New Roman" w:hAnsi="Times New Roman" w:cs="Times New Roman"/>
          <w:sz w:val="28"/>
          <w:szCs w:val="28"/>
          <w:lang w:eastAsia="ru-RU"/>
        </w:rPr>
        <w:t>). Основным критерием оценки на этом этапе, является правдивость исполнения. Формируется критерий «верим» – «не верим», «</w:t>
      </w:r>
      <w:proofErr w:type="gramStart"/>
      <w:r w:rsidRPr="00A937FC">
        <w:rPr>
          <w:rFonts w:ascii="Times New Roman" w:hAnsi="Times New Roman" w:cs="Times New Roman"/>
          <w:sz w:val="28"/>
          <w:szCs w:val="28"/>
          <w:lang w:eastAsia="ru-RU"/>
        </w:rPr>
        <w:t>кривляется</w:t>
      </w:r>
      <w:proofErr w:type="gramEnd"/>
      <w:r w:rsidRPr="00A937FC">
        <w:rPr>
          <w:rFonts w:ascii="Times New Roman" w:hAnsi="Times New Roman" w:cs="Times New Roman"/>
          <w:sz w:val="28"/>
          <w:szCs w:val="28"/>
          <w:lang w:eastAsia="ru-RU"/>
        </w:rPr>
        <w:t xml:space="preserve">» – «по правде». При оценке </w:t>
      </w:r>
      <w:r w:rsidR="00885A26" w:rsidRPr="00A937FC">
        <w:rPr>
          <w:rFonts w:ascii="Times New Roman" w:hAnsi="Times New Roman" w:cs="Times New Roman"/>
          <w:sz w:val="28"/>
          <w:szCs w:val="28"/>
          <w:lang w:eastAsia="ru-RU"/>
        </w:rPr>
        <w:t>я предлагаю детям использовать или</w:t>
      </w:r>
      <w:r w:rsidRPr="00A937FC">
        <w:rPr>
          <w:rFonts w:ascii="Times New Roman" w:hAnsi="Times New Roman" w:cs="Times New Roman"/>
          <w:sz w:val="28"/>
          <w:szCs w:val="28"/>
          <w:lang w:eastAsia="ru-RU"/>
        </w:rPr>
        <w:t xml:space="preserve"> набор жетонов</w:t>
      </w:r>
      <w:r w:rsidR="00885A26" w:rsidRPr="00A937FC">
        <w:rPr>
          <w:rFonts w:ascii="Times New Roman" w:hAnsi="Times New Roman" w:cs="Times New Roman"/>
          <w:sz w:val="28"/>
          <w:szCs w:val="28"/>
          <w:lang w:eastAsia="ru-RU"/>
        </w:rPr>
        <w:t>, как игровой элемент, или</w:t>
      </w:r>
      <w:r w:rsidRPr="00A937FC">
        <w:rPr>
          <w:rFonts w:ascii="Times New Roman" w:hAnsi="Times New Roman" w:cs="Times New Roman"/>
          <w:sz w:val="28"/>
          <w:szCs w:val="28"/>
          <w:lang w:eastAsia="ru-RU"/>
        </w:rPr>
        <w:t xml:space="preserve"> балл</w:t>
      </w:r>
      <w:r w:rsidR="00885A26" w:rsidRPr="00A937FC">
        <w:rPr>
          <w:rFonts w:ascii="Times New Roman" w:hAnsi="Times New Roman" w:cs="Times New Roman"/>
          <w:sz w:val="28"/>
          <w:szCs w:val="28"/>
          <w:lang w:eastAsia="ru-RU"/>
        </w:rPr>
        <w:t xml:space="preserve">ы </w:t>
      </w:r>
      <w:r w:rsidRPr="00A937FC">
        <w:rPr>
          <w:rFonts w:ascii="Times New Roman" w:hAnsi="Times New Roman" w:cs="Times New Roman"/>
          <w:sz w:val="28"/>
          <w:szCs w:val="28"/>
          <w:lang w:eastAsia="ru-RU"/>
        </w:rPr>
        <w:t xml:space="preserve">на карточках, </w:t>
      </w:r>
      <w:proofErr w:type="gramStart"/>
      <w:r w:rsidRPr="00A937FC">
        <w:rPr>
          <w:rFonts w:ascii="Times New Roman" w:hAnsi="Times New Roman" w:cs="Times New Roman"/>
          <w:sz w:val="28"/>
          <w:szCs w:val="28"/>
          <w:lang w:eastAsia="ru-RU"/>
        </w:rPr>
        <w:t>которую</w:t>
      </w:r>
      <w:proofErr w:type="gramEnd"/>
      <w:r w:rsidRPr="00A937FC">
        <w:rPr>
          <w:rFonts w:ascii="Times New Roman" w:hAnsi="Times New Roman" w:cs="Times New Roman"/>
          <w:sz w:val="28"/>
          <w:szCs w:val="28"/>
          <w:lang w:eastAsia="ru-RU"/>
        </w:rPr>
        <w:t xml:space="preserve"> использует группа «Жюри».</w:t>
      </w:r>
      <w:r w:rsidR="00874133" w:rsidRPr="00A937FC">
        <w:rPr>
          <w:rFonts w:ascii="Times New Roman" w:hAnsi="Times New Roman" w:cs="Times New Roman"/>
          <w:sz w:val="28"/>
          <w:szCs w:val="28"/>
        </w:rPr>
        <w:t xml:space="preserve"> </w:t>
      </w:r>
    </w:p>
    <w:p w:rsidR="00874133" w:rsidRPr="00A937FC" w:rsidRDefault="00874133" w:rsidP="00831DFD">
      <w:pPr>
        <w:pStyle w:val="a3"/>
        <w:ind w:left="-284" w:firstLine="426"/>
        <w:jc w:val="both"/>
        <w:rPr>
          <w:rFonts w:ascii="Times New Roman" w:hAnsi="Times New Roman" w:cs="Times New Roman"/>
          <w:sz w:val="28"/>
          <w:szCs w:val="28"/>
        </w:rPr>
      </w:pPr>
      <w:r w:rsidRPr="00A937FC">
        <w:rPr>
          <w:rFonts w:ascii="Times New Roman" w:hAnsi="Times New Roman" w:cs="Times New Roman"/>
          <w:sz w:val="28"/>
          <w:szCs w:val="28"/>
        </w:rPr>
        <w:t xml:space="preserve">Дети начинают понимать, что играть так, чтобы тебе поверили, оказывается трудно. </w:t>
      </w:r>
      <w:proofErr w:type="gramStart"/>
      <w:r w:rsidRPr="00A937FC">
        <w:rPr>
          <w:rFonts w:ascii="Times New Roman" w:hAnsi="Times New Roman" w:cs="Times New Roman"/>
          <w:sz w:val="28"/>
          <w:szCs w:val="28"/>
        </w:rPr>
        <w:t xml:space="preserve">Так я формирую базу для интереса к обучающим заданиям, где основной упор делаю на игры со словом, с текстом - игра </w:t>
      </w:r>
      <w:r w:rsidRPr="00A937FC">
        <w:rPr>
          <w:rFonts w:ascii="Times New Roman" w:hAnsi="Times New Roman" w:cs="Times New Roman"/>
          <w:i/>
          <w:sz w:val="28"/>
          <w:szCs w:val="28"/>
        </w:rPr>
        <w:t>«</w:t>
      </w:r>
      <w:proofErr w:type="spellStart"/>
      <w:r w:rsidRPr="00A937FC">
        <w:rPr>
          <w:rFonts w:ascii="Times New Roman" w:hAnsi="Times New Roman" w:cs="Times New Roman"/>
          <w:i/>
          <w:sz w:val="28"/>
          <w:szCs w:val="28"/>
        </w:rPr>
        <w:t>Повторяшки</w:t>
      </w:r>
      <w:proofErr w:type="spellEnd"/>
      <w:r w:rsidRPr="00A937FC">
        <w:rPr>
          <w:rFonts w:ascii="Times New Roman" w:hAnsi="Times New Roman" w:cs="Times New Roman"/>
          <w:i/>
          <w:sz w:val="28"/>
          <w:szCs w:val="28"/>
        </w:rPr>
        <w:t>»,</w:t>
      </w:r>
      <w:r w:rsidRPr="00A937FC">
        <w:rPr>
          <w:rFonts w:ascii="Times New Roman" w:hAnsi="Times New Roman" w:cs="Times New Roman"/>
          <w:sz w:val="28"/>
          <w:szCs w:val="28"/>
        </w:rPr>
        <w:t xml:space="preserve"> подтекстом – игра </w:t>
      </w:r>
      <w:r w:rsidRPr="00A937FC">
        <w:rPr>
          <w:rFonts w:ascii="Times New Roman" w:hAnsi="Times New Roman" w:cs="Times New Roman"/>
          <w:i/>
          <w:sz w:val="28"/>
          <w:szCs w:val="28"/>
        </w:rPr>
        <w:t>«</w:t>
      </w:r>
      <w:proofErr w:type="spellStart"/>
      <w:r w:rsidRPr="00A937FC">
        <w:rPr>
          <w:rFonts w:ascii="Times New Roman" w:hAnsi="Times New Roman" w:cs="Times New Roman"/>
          <w:i/>
          <w:sz w:val="28"/>
          <w:szCs w:val="28"/>
        </w:rPr>
        <w:t>Повторяшки</w:t>
      </w:r>
      <w:proofErr w:type="spellEnd"/>
      <w:r w:rsidRPr="00A937FC">
        <w:rPr>
          <w:rFonts w:ascii="Times New Roman" w:hAnsi="Times New Roman" w:cs="Times New Roman"/>
          <w:i/>
          <w:sz w:val="28"/>
          <w:szCs w:val="28"/>
        </w:rPr>
        <w:t xml:space="preserve"> навыворот»,</w:t>
      </w:r>
      <w:r w:rsidRPr="00A937FC">
        <w:rPr>
          <w:rFonts w:ascii="Times New Roman" w:hAnsi="Times New Roman" w:cs="Times New Roman"/>
          <w:sz w:val="28"/>
          <w:szCs w:val="28"/>
        </w:rPr>
        <w:t xml:space="preserve"> с разными словесными действиями (упрекать, приказывать, узнавать, удивлять, просить, объяснять, звать) – игра на карточках </w:t>
      </w:r>
      <w:r w:rsidRPr="00A937FC">
        <w:rPr>
          <w:rFonts w:ascii="Times New Roman" w:hAnsi="Times New Roman" w:cs="Times New Roman"/>
          <w:i/>
          <w:sz w:val="28"/>
          <w:szCs w:val="28"/>
        </w:rPr>
        <w:t>«А ну-ка, расскажи».</w:t>
      </w:r>
      <w:r w:rsidRPr="00A937FC">
        <w:rPr>
          <w:rFonts w:ascii="Times New Roman" w:hAnsi="Times New Roman" w:cs="Times New Roman"/>
          <w:sz w:val="28"/>
          <w:szCs w:val="28"/>
        </w:rPr>
        <w:t xml:space="preserve">  </w:t>
      </w:r>
      <w:proofErr w:type="gramEnd"/>
    </w:p>
    <w:p w:rsidR="00885A26" w:rsidRPr="00A937FC" w:rsidRDefault="00885A26" w:rsidP="00831DFD">
      <w:pPr>
        <w:pStyle w:val="a3"/>
        <w:ind w:left="-284" w:firstLine="426"/>
        <w:jc w:val="both"/>
        <w:rPr>
          <w:rFonts w:ascii="Times New Roman" w:hAnsi="Times New Roman" w:cs="Times New Roman"/>
          <w:sz w:val="28"/>
          <w:szCs w:val="28"/>
          <w:lang w:eastAsia="ru-RU"/>
        </w:rPr>
      </w:pPr>
      <w:r w:rsidRPr="00A937FC">
        <w:rPr>
          <w:rFonts w:ascii="Times New Roman" w:hAnsi="Times New Roman" w:cs="Times New Roman"/>
          <w:sz w:val="28"/>
          <w:szCs w:val="28"/>
          <w:lang w:eastAsia="ru-RU"/>
        </w:rPr>
        <w:t>С помощью театральных игр на развитие внимания мы развиваем у детей память и слуховой, зрительный и тактильный виды внимание.</w:t>
      </w:r>
    </w:p>
    <w:p w:rsidR="00D179BC" w:rsidRPr="00A937FC" w:rsidRDefault="00D179BC" w:rsidP="00831DFD">
      <w:pPr>
        <w:pStyle w:val="a3"/>
        <w:ind w:left="-284" w:firstLine="426"/>
        <w:jc w:val="both"/>
        <w:rPr>
          <w:rFonts w:ascii="Times New Roman" w:hAnsi="Times New Roman" w:cs="Times New Roman"/>
          <w:sz w:val="28"/>
          <w:szCs w:val="28"/>
          <w:lang w:eastAsia="ru-RU"/>
        </w:rPr>
      </w:pPr>
      <w:r w:rsidRPr="00A937FC">
        <w:rPr>
          <w:rFonts w:ascii="Times New Roman" w:hAnsi="Times New Roman" w:cs="Times New Roman"/>
          <w:sz w:val="28"/>
          <w:szCs w:val="28"/>
          <w:lang w:eastAsia="ru-RU"/>
        </w:rPr>
        <w:t xml:space="preserve">При тренировке произвольного слухового внимания </w:t>
      </w:r>
      <w:r w:rsidR="00A92698" w:rsidRPr="00A937FC">
        <w:rPr>
          <w:rFonts w:ascii="Times New Roman" w:hAnsi="Times New Roman" w:cs="Times New Roman"/>
          <w:sz w:val="28"/>
          <w:szCs w:val="28"/>
          <w:lang w:eastAsia="ru-RU"/>
        </w:rPr>
        <w:t xml:space="preserve">я </w:t>
      </w:r>
      <w:r w:rsidRPr="00A937FC">
        <w:rPr>
          <w:rFonts w:ascii="Times New Roman" w:hAnsi="Times New Roman" w:cs="Times New Roman"/>
          <w:sz w:val="28"/>
          <w:szCs w:val="28"/>
          <w:lang w:eastAsia="ru-RU"/>
        </w:rPr>
        <w:t>использу</w:t>
      </w:r>
      <w:r w:rsidR="00A92698" w:rsidRPr="00A937FC">
        <w:rPr>
          <w:rFonts w:ascii="Times New Roman" w:hAnsi="Times New Roman" w:cs="Times New Roman"/>
          <w:sz w:val="28"/>
          <w:szCs w:val="28"/>
          <w:lang w:eastAsia="ru-RU"/>
        </w:rPr>
        <w:t>ю</w:t>
      </w:r>
      <w:r w:rsidRPr="00A937FC">
        <w:rPr>
          <w:rFonts w:ascii="Times New Roman" w:hAnsi="Times New Roman" w:cs="Times New Roman"/>
          <w:sz w:val="28"/>
          <w:szCs w:val="28"/>
          <w:lang w:eastAsia="ru-RU"/>
        </w:rPr>
        <w:t xml:space="preserve"> игр</w:t>
      </w:r>
      <w:r w:rsidR="00A92698" w:rsidRPr="00A937FC">
        <w:rPr>
          <w:rFonts w:ascii="Times New Roman" w:hAnsi="Times New Roman" w:cs="Times New Roman"/>
          <w:sz w:val="28"/>
          <w:szCs w:val="28"/>
          <w:lang w:eastAsia="ru-RU"/>
        </w:rPr>
        <w:t>у</w:t>
      </w:r>
      <w:r w:rsidRPr="00A937FC">
        <w:rPr>
          <w:rFonts w:ascii="Times New Roman" w:hAnsi="Times New Roman" w:cs="Times New Roman"/>
          <w:sz w:val="28"/>
          <w:szCs w:val="28"/>
          <w:lang w:eastAsia="ru-RU"/>
        </w:rPr>
        <w:t xml:space="preserve"> </w:t>
      </w:r>
      <w:r w:rsidRPr="00A937FC">
        <w:rPr>
          <w:rFonts w:ascii="Times New Roman" w:hAnsi="Times New Roman" w:cs="Times New Roman"/>
          <w:i/>
          <w:sz w:val="28"/>
          <w:szCs w:val="28"/>
          <w:lang w:eastAsia="ru-RU"/>
        </w:rPr>
        <w:t>«Чуткое ухо»</w:t>
      </w:r>
      <w:r w:rsidR="00A92698" w:rsidRPr="00A937FC">
        <w:rPr>
          <w:rFonts w:ascii="Times New Roman" w:hAnsi="Times New Roman" w:cs="Times New Roman"/>
          <w:i/>
          <w:sz w:val="28"/>
          <w:szCs w:val="28"/>
          <w:lang w:eastAsia="ru-RU"/>
        </w:rPr>
        <w:t xml:space="preserve">. </w:t>
      </w:r>
      <w:r w:rsidR="00A92698" w:rsidRPr="00A937FC">
        <w:rPr>
          <w:rFonts w:ascii="Times New Roman" w:hAnsi="Times New Roman" w:cs="Times New Roman"/>
          <w:sz w:val="28"/>
          <w:szCs w:val="28"/>
          <w:lang w:eastAsia="ru-RU"/>
        </w:rPr>
        <w:t xml:space="preserve"> </w:t>
      </w:r>
      <w:proofErr w:type="gramStart"/>
      <w:r w:rsidR="00A92698" w:rsidRPr="00A937FC">
        <w:rPr>
          <w:rFonts w:ascii="Times New Roman" w:hAnsi="Times New Roman" w:cs="Times New Roman"/>
          <w:sz w:val="28"/>
          <w:szCs w:val="28"/>
          <w:lang w:eastAsia="ru-RU"/>
        </w:rPr>
        <w:t>На первом этапе дети угадывают бытовые шумы (кашель, топот, шепот, шарканье, стуки, зевание, смятие бумаги, рассыпание крупы, скрип мела и иные).</w:t>
      </w:r>
      <w:proofErr w:type="gramEnd"/>
      <w:r w:rsidR="00A92698" w:rsidRPr="00A937FC">
        <w:rPr>
          <w:rFonts w:ascii="Times New Roman" w:hAnsi="Times New Roman" w:cs="Times New Roman"/>
          <w:i/>
          <w:sz w:val="28"/>
          <w:szCs w:val="28"/>
          <w:lang w:eastAsia="ru-RU"/>
        </w:rPr>
        <w:t xml:space="preserve"> </w:t>
      </w:r>
      <w:r w:rsidR="00A92698" w:rsidRPr="00A937FC">
        <w:rPr>
          <w:rFonts w:ascii="Times New Roman" w:hAnsi="Times New Roman" w:cs="Times New Roman"/>
          <w:sz w:val="28"/>
          <w:szCs w:val="28"/>
          <w:lang w:eastAsia="ru-RU"/>
        </w:rPr>
        <w:t>На втором этапе игры я и</w:t>
      </w:r>
      <w:r w:rsidRPr="00A937FC">
        <w:rPr>
          <w:rFonts w:ascii="Times New Roman" w:hAnsi="Times New Roman" w:cs="Times New Roman"/>
          <w:sz w:val="28"/>
          <w:szCs w:val="28"/>
          <w:lang w:eastAsia="ru-RU"/>
        </w:rPr>
        <w:t xml:space="preserve">спользую различные музыкальные инструменты, которые звучат за ширмой. Дети угадывают звуки, не видя его </w:t>
      </w:r>
      <w:r w:rsidR="00A92698" w:rsidRPr="00A937FC">
        <w:rPr>
          <w:rFonts w:ascii="Times New Roman" w:hAnsi="Times New Roman" w:cs="Times New Roman"/>
          <w:sz w:val="28"/>
          <w:szCs w:val="28"/>
          <w:lang w:eastAsia="ru-RU"/>
        </w:rPr>
        <w:t xml:space="preserve">источника. </w:t>
      </w:r>
    </w:p>
    <w:p w:rsidR="00D179BC" w:rsidRPr="00A937FC" w:rsidRDefault="00D179BC" w:rsidP="00831DFD">
      <w:pPr>
        <w:pStyle w:val="a3"/>
        <w:ind w:left="-284" w:firstLine="426"/>
        <w:jc w:val="both"/>
        <w:rPr>
          <w:rFonts w:ascii="Times New Roman" w:hAnsi="Times New Roman" w:cs="Times New Roman"/>
          <w:sz w:val="28"/>
          <w:szCs w:val="28"/>
          <w:lang w:eastAsia="ru-RU"/>
        </w:rPr>
      </w:pPr>
      <w:r w:rsidRPr="00A937FC">
        <w:rPr>
          <w:rFonts w:ascii="Times New Roman" w:hAnsi="Times New Roman" w:cs="Times New Roman"/>
          <w:sz w:val="28"/>
          <w:szCs w:val="28"/>
          <w:lang w:eastAsia="ru-RU"/>
        </w:rPr>
        <w:t xml:space="preserve">Для развития зрительной памяти </w:t>
      </w:r>
      <w:r w:rsidR="00A92698" w:rsidRPr="00A937FC">
        <w:rPr>
          <w:rFonts w:ascii="Times New Roman" w:hAnsi="Times New Roman" w:cs="Times New Roman"/>
          <w:sz w:val="28"/>
          <w:szCs w:val="28"/>
          <w:lang w:eastAsia="ru-RU"/>
        </w:rPr>
        <w:t xml:space="preserve">я </w:t>
      </w:r>
      <w:r w:rsidRPr="00A937FC">
        <w:rPr>
          <w:rFonts w:ascii="Times New Roman" w:hAnsi="Times New Roman" w:cs="Times New Roman"/>
          <w:sz w:val="28"/>
          <w:szCs w:val="28"/>
          <w:lang w:eastAsia="ru-RU"/>
        </w:rPr>
        <w:t>прово</w:t>
      </w:r>
      <w:r w:rsidR="00A92698" w:rsidRPr="00A937FC">
        <w:rPr>
          <w:rFonts w:ascii="Times New Roman" w:hAnsi="Times New Roman" w:cs="Times New Roman"/>
          <w:sz w:val="28"/>
          <w:szCs w:val="28"/>
          <w:lang w:eastAsia="ru-RU"/>
        </w:rPr>
        <w:t>жу</w:t>
      </w:r>
      <w:r w:rsidRPr="00A937FC">
        <w:rPr>
          <w:rFonts w:ascii="Times New Roman" w:hAnsi="Times New Roman" w:cs="Times New Roman"/>
          <w:sz w:val="28"/>
          <w:szCs w:val="28"/>
          <w:lang w:eastAsia="ru-RU"/>
        </w:rPr>
        <w:t xml:space="preserve"> известн</w:t>
      </w:r>
      <w:r w:rsidR="00A92698" w:rsidRPr="00A937FC">
        <w:rPr>
          <w:rFonts w:ascii="Times New Roman" w:hAnsi="Times New Roman" w:cs="Times New Roman"/>
          <w:sz w:val="28"/>
          <w:szCs w:val="28"/>
          <w:lang w:eastAsia="ru-RU"/>
        </w:rPr>
        <w:t>ую</w:t>
      </w:r>
      <w:r w:rsidRPr="00A937FC">
        <w:rPr>
          <w:rFonts w:ascii="Times New Roman" w:hAnsi="Times New Roman" w:cs="Times New Roman"/>
          <w:sz w:val="28"/>
          <w:szCs w:val="28"/>
          <w:lang w:eastAsia="ru-RU"/>
        </w:rPr>
        <w:t xml:space="preserve"> театральн</w:t>
      </w:r>
      <w:r w:rsidR="00A92698" w:rsidRPr="00A937FC">
        <w:rPr>
          <w:rFonts w:ascii="Times New Roman" w:hAnsi="Times New Roman" w:cs="Times New Roman"/>
          <w:sz w:val="28"/>
          <w:szCs w:val="28"/>
          <w:lang w:eastAsia="ru-RU"/>
        </w:rPr>
        <w:t>ую</w:t>
      </w:r>
      <w:r w:rsidRPr="00A937FC">
        <w:rPr>
          <w:rFonts w:ascii="Times New Roman" w:hAnsi="Times New Roman" w:cs="Times New Roman"/>
          <w:sz w:val="28"/>
          <w:szCs w:val="28"/>
          <w:lang w:eastAsia="ru-RU"/>
        </w:rPr>
        <w:t xml:space="preserve"> игр</w:t>
      </w:r>
      <w:r w:rsidR="00A92698" w:rsidRPr="00A937FC">
        <w:rPr>
          <w:rFonts w:ascii="Times New Roman" w:hAnsi="Times New Roman" w:cs="Times New Roman"/>
          <w:sz w:val="28"/>
          <w:szCs w:val="28"/>
          <w:lang w:eastAsia="ru-RU"/>
        </w:rPr>
        <w:t>у</w:t>
      </w:r>
      <w:r w:rsidRPr="00A937FC">
        <w:rPr>
          <w:rFonts w:ascii="Times New Roman" w:hAnsi="Times New Roman" w:cs="Times New Roman"/>
          <w:sz w:val="28"/>
          <w:szCs w:val="28"/>
          <w:lang w:eastAsia="ru-RU"/>
        </w:rPr>
        <w:t xml:space="preserve"> «</w:t>
      </w:r>
      <w:r w:rsidRPr="00A937FC">
        <w:rPr>
          <w:rFonts w:ascii="Times New Roman" w:hAnsi="Times New Roman" w:cs="Times New Roman"/>
          <w:i/>
          <w:sz w:val="28"/>
          <w:szCs w:val="28"/>
          <w:lang w:eastAsia="ru-RU"/>
        </w:rPr>
        <w:t>Вещи на столе</w:t>
      </w:r>
      <w:r w:rsidRPr="00A937FC">
        <w:rPr>
          <w:rFonts w:ascii="Times New Roman" w:hAnsi="Times New Roman" w:cs="Times New Roman"/>
          <w:sz w:val="28"/>
          <w:szCs w:val="28"/>
          <w:lang w:eastAsia="ru-RU"/>
        </w:rPr>
        <w:t>».</w:t>
      </w:r>
    </w:p>
    <w:p w:rsidR="00D179BC" w:rsidRPr="00A937FC" w:rsidRDefault="00D179BC" w:rsidP="00831DFD">
      <w:pPr>
        <w:pStyle w:val="a3"/>
        <w:ind w:left="-284" w:firstLine="426"/>
        <w:jc w:val="both"/>
        <w:rPr>
          <w:rFonts w:ascii="Times New Roman" w:hAnsi="Times New Roman" w:cs="Times New Roman"/>
          <w:sz w:val="28"/>
          <w:szCs w:val="28"/>
          <w:shd w:val="clear" w:color="auto" w:fill="FAFAFA"/>
        </w:rPr>
      </w:pPr>
      <w:r w:rsidRPr="00A937FC">
        <w:rPr>
          <w:rFonts w:ascii="Times New Roman" w:hAnsi="Times New Roman" w:cs="Times New Roman"/>
          <w:i/>
          <w:sz w:val="28"/>
          <w:szCs w:val="28"/>
          <w:u w:val="single"/>
          <w:shd w:val="clear" w:color="auto" w:fill="FAFAFA"/>
        </w:rPr>
        <w:t>Оборудование:</w:t>
      </w:r>
      <w:r w:rsidRPr="00A937FC">
        <w:rPr>
          <w:rFonts w:ascii="Times New Roman" w:hAnsi="Times New Roman" w:cs="Times New Roman"/>
          <w:color w:val="333333"/>
          <w:sz w:val="28"/>
          <w:szCs w:val="28"/>
          <w:shd w:val="clear" w:color="auto" w:fill="FAFAFA"/>
        </w:rPr>
        <w:t xml:space="preserve">  </w:t>
      </w:r>
      <w:proofErr w:type="gramStart"/>
      <w:r w:rsidRPr="00A937FC">
        <w:rPr>
          <w:rFonts w:ascii="Times New Roman" w:hAnsi="Times New Roman" w:cs="Times New Roman"/>
          <w:sz w:val="28"/>
          <w:szCs w:val="28"/>
          <w:shd w:val="clear" w:color="auto" w:fill="FAFAFA"/>
        </w:rPr>
        <w:t>На столике разложены блокнот, авторучка, футляр от очков, бумага, монеты, карандаши, ключи, мобильный телефон.</w:t>
      </w:r>
      <w:proofErr w:type="gramEnd"/>
      <w:r w:rsidRPr="00A937FC">
        <w:rPr>
          <w:rFonts w:ascii="Times New Roman" w:hAnsi="Times New Roman" w:cs="Times New Roman"/>
          <w:sz w:val="28"/>
          <w:szCs w:val="28"/>
          <w:shd w:val="clear" w:color="auto" w:fill="FAFAFA"/>
        </w:rPr>
        <w:t xml:space="preserve"> </w:t>
      </w:r>
      <w:r w:rsidRPr="00A937FC">
        <w:rPr>
          <w:rFonts w:ascii="Times New Roman" w:hAnsi="Times New Roman" w:cs="Times New Roman"/>
          <w:sz w:val="28"/>
          <w:szCs w:val="28"/>
        </w:rPr>
        <w:br/>
      </w:r>
      <w:r w:rsidRPr="00A937FC">
        <w:rPr>
          <w:rFonts w:ascii="Times New Roman" w:hAnsi="Times New Roman" w:cs="Times New Roman"/>
          <w:i/>
          <w:sz w:val="28"/>
          <w:szCs w:val="28"/>
          <w:u w:val="single"/>
          <w:shd w:val="clear" w:color="auto" w:fill="FAFAFA"/>
        </w:rPr>
        <w:t>Задание</w:t>
      </w:r>
      <w:r w:rsidRPr="00A937FC">
        <w:rPr>
          <w:rFonts w:ascii="Times New Roman" w:hAnsi="Times New Roman" w:cs="Times New Roman"/>
          <w:sz w:val="28"/>
          <w:szCs w:val="28"/>
          <w:shd w:val="clear" w:color="auto" w:fill="FAFAFA"/>
        </w:rPr>
        <w:t xml:space="preserve">: Подойдите к столу и сфотографируйте своим внутренним зрением все предметы. Фотографировать будем с короткой выдержкой— </w:t>
      </w:r>
      <w:proofErr w:type="gramStart"/>
      <w:r w:rsidRPr="00A937FC">
        <w:rPr>
          <w:rFonts w:ascii="Times New Roman" w:hAnsi="Times New Roman" w:cs="Times New Roman"/>
          <w:sz w:val="28"/>
          <w:szCs w:val="28"/>
          <w:shd w:val="clear" w:color="auto" w:fill="FAFAFA"/>
        </w:rPr>
        <w:t>до</w:t>
      </w:r>
      <w:proofErr w:type="gramEnd"/>
      <w:r w:rsidRPr="00A937FC">
        <w:rPr>
          <w:rFonts w:ascii="Times New Roman" w:hAnsi="Times New Roman" w:cs="Times New Roman"/>
          <w:sz w:val="28"/>
          <w:szCs w:val="28"/>
          <w:shd w:val="clear" w:color="auto" w:fill="FAFAFA"/>
        </w:rPr>
        <w:t xml:space="preserve"> счета пять. Затем отвернитесь и проявите фотографию на своем экране внутреннего зрения. Расскажите, какие предметы лежат на столе, в каком порядке. Вспомните их. </w:t>
      </w:r>
      <w:r w:rsidRPr="00A937FC">
        <w:rPr>
          <w:rFonts w:ascii="Times New Roman" w:hAnsi="Times New Roman" w:cs="Times New Roman"/>
          <w:sz w:val="28"/>
          <w:szCs w:val="28"/>
        </w:rPr>
        <w:br/>
      </w:r>
      <w:r w:rsidRPr="00A937FC">
        <w:rPr>
          <w:rFonts w:ascii="Times New Roman" w:hAnsi="Times New Roman" w:cs="Times New Roman"/>
          <w:i/>
          <w:sz w:val="28"/>
          <w:szCs w:val="28"/>
          <w:u w:val="single"/>
          <w:shd w:val="clear" w:color="auto" w:fill="FAFAFA"/>
        </w:rPr>
        <w:t>Контрольный этап:</w:t>
      </w:r>
      <w:r w:rsidRPr="00A937FC">
        <w:rPr>
          <w:rFonts w:ascii="Times New Roman" w:hAnsi="Times New Roman" w:cs="Times New Roman"/>
          <w:sz w:val="28"/>
          <w:szCs w:val="28"/>
          <w:shd w:val="clear" w:color="auto" w:fill="FAFAFA"/>
        </w:rPr>
        <w:t xml:space="preserve">  Проверьте. Для этого повернитесь и посмотрите, Отвернитесь. О чем забыли, что пропустили?</w:t>
      </w:r>
      <w:r w:rsidRPr="00A937FC">
        <w:rPr>
          <w:rFonts w:ascii="Times New Roman" w:hAnsi="Times New Roman" w:cs="Times New Roman"/>
          <w:sz w:val="28"/>
          <w:szCs w:val="28"/>
        </w:rPr>
        <w:br/>
      </w:r>
      <w:r w:rsidRPr="00A937FC">
        <w:rPr>
          <w:rFonts w:ascii="Times New Roman" w:hAnsi="Times New Roman" w:cs="Times New Roman"/>
          <w:i/>
          <w:sz w:val="28"/>
          <w:szCs w:val="28"/>
          <w:u w:val="single"/>
          <w:shd w:val="clear" w:color="auto" w:fill="FAFAFA"/>
        </w:rPr>
        <w:t>Задание усложненное:</w:t>
      </w:r>
      <w:r w:rsidRPr="00A937FC">
        <w:rPr>
          <w:rFonts w:ascii="Times New Roman" w:hAnsi="Times New Roman" w:cs="Times New Roman"/>
          <w:sz w:val="28"/>
          <w:szCs w:val="28"/>
          <w:shd w:val="clear" w:color="auto" w:fill="FAFAFA"/>
        </w:rPr>
        <w:t xml:space="preserve">  Посмотрите. Отвернитесь, Какие, изменения произошли? Что переложено с места на место? Что нового появилось на столе? </w:t>
      </w:r>
    </w:p>
    <w:p w:rsidR="00D179BC" w:rsidRPr="00A937FC" w:rsidRDefault="00D179BC" w:rsidP="00831DFD">
      <w:pPr>
        <w:pStyle w:val="a3"/>
        <w:ind w:left="-284" w:firstLine="426"/>
        <w:jc w:val="both"/>
        <w:rPr>
          <w:rFonts w:ascii="Times New Roman" w:hAnsi="Times New Roman" w:cs="Times New Roman"/>
          <w:sz w:val="28"/>
          <w:szCs w:val="28"/>
          <w:shd w:val="clear" w:color="auto" w:fill="FAFAFA"/>
        </w:rPr>
      </w:pPr>
      <w:r w:rsidRPr="00A937FC">
        <w:rPr>
          <w:rFonts w:ascii="Times New Roman" w:hAnsi="Times New Roman" w:cs="Times New Roman"/>
          <w:i/>
          <w:sz w:val="28"/>
          <w:szCs w:val="28"/>
          <w:u w:val="single"/>
          <w:shd w:val="clear" w:color="auto" w:fill="FAFAFA"/>
        </w:rPr>
        <w:t>Контрольный этап:</w:t>
      </w:r>
      <w:r w:rsidRPr="00A937FC">
        <w:rPr>
          <w:rFonts w:ascii="Times New Roman" w:hAnsi="Times New Roman" w:cs="Times New Roman"/>
          <w:sz w:val="28"/>
          <w:szCs w:val="28"/>
          <w:shd w:val="clear" w:color="auto" w:fill="FAFAFA"/>
        </w:rPr>
        <w:t xml:space="preserve">  Разложите вещи так, как они лежали вначале. Сверяйте с фотографией, которая хранится в вашей памяти.</w:t>
      </w:r>
    </w:p>
    <w:p w:rsidR="00D179BC" w:rsidRPr="00A937FC" w:rsidRDefault="00D179BC" w:rsidP="00831DFD">
      <w:pPr>
        <w:pStyle w:val="a3"/>
        <w:ind w:left="-284" w:firstLine="426"/>
        <w:jc w:val="both"/>
        <w:rPr>
          <w:rFonts w:ascii="Times New Roman" w:hAnsi="Times New Roman" w:cs="Times New Roman"/>
          <w:sz w:val="28"/>
          <w:szCs w:val="28"/>
          <w:lang w:eastAsia="ru-RU"/>
        </w:rPr>
      </w:pPr>
      <w:r w:rsidRPr="00A937FC">
        <w:rPr>
          <w:rFonts w:ascii="Times New Roman" w:hAnsi="Times New Roman" w:cs="Times New Roman"/>
          <w:sz w:val="28"/>
          <w:szCs w:val="28"/>
          <w:shd w:val="clear" w:color="auto" w:fill="FAFAFA"/>
        </w:rPr>
        <w:t>Все участники игры награждаются аплодисментами.</w:t>
      </w:r>
    </w:p>
    <w:p w:rsidR="00A92698" w:rsidRPr="00A937FC" w:rsidRDefault="00D179BC" w:rsidP="00831DFD">
      <w:pPr>
        <w:pStyle w:val="a3"/>
        <w:ind w:left="-284" w:firstLine="426"/>
        <w:jc w:val="both"/>
        <w:rPr>
          <w:rFonts w:ascii="Times New Roman" w:hAnsi="Times New Roman" w:cs="Times New Roman"/>
          <w:sz w:val="28"/>
          <w:szCs w:val="28"/>
          <w:lang w:eastAsia="ru-RU"/>
        </w:rPr>
      </w:pPr>
      <w:r w:rsidRPr="00A937FC">
        <w:rPr>
          <w:rFonts w:ascii="Times New Roman" w:hAnsi="Times New Roman" w:cs="Times New Roman"/>
          <w:sz w:val="28"/>
          <w:szCs w:val="28"/>
          <w:lang w:eastAsia="ru-RU"/>
        </w:rPr>
        <w:t xml:space="preserve">В игре </w:t>
      </w:r>
      <w:r w:rsidRPr="00A937FC">
        <w:rPr>
          <w:rFonts w:ascii="Times New Roman" w:hAnsi="Times New Roman" w:cs="Times New Roman"/>
          <w:i/>
          <w:sz w:val="28"/>
          <w:szCs w:val="28"/>
          <w:lang w:eastAsia="ru-RU"/>
        </w:rPr>
        <w:t>«Посмотри и повтори»</w:t>
      </w:r>
      <w:r w:rsidRPr="00A937FC">
        <w:rPr>
          <w:rFonts w:ascii="Times New Roman" w:hAnsi="Times New Roman" w:cs="Times New Roman"/>
          <w:sz w:val="28"/>
          <w:szCs w:val="28"/>
          <w:lang w:eastAsia="ru-RU"/>
        </w:rPr>
        <w:t xml:space="preserve"> </w:t>
      </w:r>
      <w:r w:rsidR="00A92698" w:rsidRPr="00A937FC">
        <w:rPr>
          <w:rFonts w:ascii="Times New Roman" w:hAnsi="Times New Roman" w:cs="Times New Roman"/>
          <w:sz w:val="28"/>
          <w:szCs w:val="28"/>
          <w:lang w:eastAsia="ru-RU"/>
        </w:rPr>
        <w:t xml:space="preserve">я даю </w:t>
      </w:r>
      <w:r w:rsidRPr="00A937FC">
        <w:rPr>
          <w:rFonts w:ascii="Times New Roman" w:hAnsi="Times New Roman" w:cs="Times New Roman"/>
          <w:sz w:val="28"/>
          <w:szCs w:val="28"/>
          <w:lang w:eastAsia="ru-RU"/>
        </w:rPr>
        <w:t xml:space="preserve">задание разместить геометрические фигуры в том порядке, в каком они представлены на карточках. </w:t>
      </w:r>
      <w:r w:rsidR="00885A26" w:rsidRPr="00A937FC">
        <w:rPr>
          <w:rFonts w:ascii="Times New Roman" w:hAnsi="Times New Roman" w:cs="Times New Roman"/>
          <w:sz w:val="28"/>
          <w:szCs w:val="28"/>
          <w:lang w:eastAsia="ru-RU"/>
        </w:rPr>
        <w:t xml:space="preserve">В игре </w:t>
      </w:r>
      <w:r w:rsidR="00885A26" w:rsidRPr="00A937FC">
        <w:rPr>
          <w:rFonts w:ascii="Times New Roman" w:hAnsi="Times New Roman" w:cs="Times New Roman"/>
          <w:i/>
          <w:sz w:val="28"/>
          <w:szCs w:val="28"/>
          <w:lang w:eastAsia="ru-RU"/>
        </w:rPr>
        <w:t xml:space="preserve">«Цветные звезды» </w:t>
      </w:r>
      <w:r w:rsidR="00885A26" w:rsidRPr="00A937FC">
        <w:rPr>
          <w:rFonts w:ascii="Times New Roman" w:hAnsi="Times New Roman" w:cs="Times New Roman"/>
          <w:sz w:val="28"/>
          <w:szCs w:val="28"/>
          <w:lang w:eastAsia="ru-RU"/>
        </w:rPr>
        <w:t>суть задания я не меняю, но делаю акцент на цветовое восприятие и запоминание звездочек разных цветов.</w:t>
      </w:r>
    </w:p>
    <w:p w:rsidR="00A92698" w:rsidRPr="00A937FC" w:rsidRDefault="00D179BC" w:rsidP="00831DFD">
      <w:pPr>
        <w:pStyle w:val="a3"/>
        <w:ind w:left="-284" w:firstLine="426"/>
        <w:jc w:val="both"/>
        <w:rPr>
          <w:rFonts w:ascii="Times New Roman" w:hAnsi="Times New Roman" w:cs="Times New Roman"/>
          <w:sz w:val="28"/>
          <w:szCs w:val="28"/>
          <w:lang w:eastAsia="ru-RU"/>
        </w:rPr>
      </w:pPr>
      <w:r w:rsidRPr="00A937FC">
        <w:rPr>
          <w:rFonts w:ascii="Times New Roman" w:hAnsi="Times New Roman" w:cs="Times New Roman"/>
          <w:sz w:val="28"/>
          <w:szCs w:val="28"/>
          <w:lang w:eastAsia="ru-RU"/>
        </w:rPr>
        <w:t xml:space="preserve">Игра </w:t>
      </w:r>
      <w:r w:rsidRPr="00A937FC">
        <w:rPr>
          <w:rFonts w:ascii="Times New Roman" w:hAnsi="Times New Roman" w:cs="Times New Roman"/>
          <w:i/>
          <w:sz w:val="28"/>
          <w:szCs w:val="28"/>
          <w:lang w:eastAsia="ru-RU"/>
        </w:rPr>
        <w:t>«Фоторобот»</w:t>
      </w:r>
      <w:r w:rsidRPr="00A937FC">
        <w:rPr>
          <w:rFonts w:ascii="Times New Roman" w:hAnsi="Times New Roman" w:cs="Times New Roman"/>
          <w:sz w:val="28"/>
          <w:szCs w:val="28"/>
          <w:lang w:eastAsia="ru-RU"/>
        </w:rPr>
        <w:t xml:space="preserve"> призвана запомнить мелкие детали партнера и затем по памяти назвать их или ответить на предлагаемые вопросы. </w:t>
      </w:r>
    </w:p>
    <w:p w:rsidR="00A92698" w:rsidRPr="00A937FC" w:rsidRDefault="00A92698" w:rsidP="00831DFD">
      <w:pPr>
        <w:pStyle w:val="a3"/>
        <w:ind w:left="-284" w:firstLine="426"/>
        <w:jc w:val="both"/>
        <w:rPr>
          <w:rFonts w:ascii="Times New Roman" w:hAnsi="Times New Roman" w:cs="Times New Roman"/>
          <w:sz w:val="28"/>
          <w:szCs w:val="28"/>
          <w:lang w:eastAsia="ru-RU"/>
        </w:rPr>
      </w:pPr>
      <w:r w:rsidRPr="00A937FC">
        <w:rPr>
          <w:rFonts w:ascii="Times New Roman" w:hAnsi="Times New Roman" w:cs="Times New Roman"/>
          <w:sz w:val="28"/>
          <w:szCs w:val="28"/>
          <w:lang w:eastAsia="ru-RU"/>
        </w:rPr>
        <w:lastRenderedPageBreak/>
        <w:t xml:space="preserve">При развитии тактильной памяти проводится игра </w:t>
      </w:r>
      <w:r w:rsidRPr="00A937FC">
        <w:rPr>
          <w:rFonts w:ascii="Times New Roman" w:hAnsi="Times New Roman" w:cs="Times New Roman"/>
          <w:i/>
          <w:sz w:val="28"/>
          <w:szCs w:val="28"/>
          <w:lang w:eastAsia="ru-RU"/>
        </w:rPr>
        <w:t>«Волшебные мешочки»</w:t>
      </w:r>
      <w:r w:rsidRPr="00A937FC">
        <w:rPr>
          <w:rFonts w:ascii="Times New Roman" w:hAnsi="Times New Roman" w:cs="Times New Roman"/>
          <w:sz w:val="28"/>
          <w:szCs w:val="28"/>
          <w:lang w:eastAsia="ru-RU"/>
        </w:rPr>
        <w:t xml:space="preserve">, где дети по очереди ощупывают зашитые мешочки, наполненные различными сыпучими сухими продуктами, и называя их содержимое. </w:t>
      </w:r>
    </w:p>
    <w:p w:rsidR="00485394" w:rsidRPr="00A937FC" w:rsidRDefault="00D179BC" w:rsidP="00485394">
      <w:pPr>
        <w:pStyle w:val="a3"/>
        <w:ind w:left="-284"/>
        <w:jc w:val="both"/>
        <w:rPr>
          <w:rFonts w:ascii="Times New Roman" w:hAnsi="Times New Roman" w:cs="Times New Roman"/>
          <w:sz w:val="28"/>
          <w:szCs w:val="28"/>
          <w:lang w:eastAsia="ru-RU"/>
        </w:rPr>
      </w:pPr>
      <w:r w:rsidRPr="00A937FC">
        <w:rPr>
          <w:rFonts w:ascii="Times New Roman" w:hAnsi="Times New Roman" w:cs="Times New Roman"/>
          <w:sz w:val="28"/>
          <w:szCs w:val="28"/>
          <w:lang w:eastAsia="ru-RU"/>
        </w:rPr>
        <w:t xml:space="preserve">Развитие фантазии </w:t>
      </w:r>
      <w:r w:rsidR="00A92698" w:rsidRPr="00A937FC">
        <w:rPr>
          <w:rFonts w:ascii="Times New Roman" w:hAnsi="Times New Roman" w:cs="Times New Roman"/>
          <w:sz w:val="28"/>
          <w:szCs w:val="28"/>
          <w:lang w:eastAsia="ru-RU"/>
        </w:rPr>
        <w:t>я</w:t>
      </w:r>
      <w:r w:rsidRPr="00A937FC">
        <w:rPr>
          <w:rFonts w:ascii="Times New Roman" w:hAnsi="Times New Roman" w:cs="Times New Roman"/>
          <w:sz w:val="28"/>
          <w:szCs w:val="28"/>
          <w:lang w:eastAsia="ru-RU"/>
        </w:rPr>
        <w:t xml:space="preserve"> поощря</w:t>
      </w:r>
      <w:r w:rsidR="00A92698" w:rsidRPr="00A937FC">
        <w:rPr>
          <w:rFonts w:ascii="Times New Roman" w:hAnsi="Times New Roman" w:cs="Times New Roman"/>
          <w:sz w:val="28"/>
          <w:szCs w:val="28"/>
          <w:lang w:eastAsia="ru-RU"/>
        </w:rPr>
        <w:t>ю</w:t>
      </w:r>
      <w:r w:rsidRPr="00A937FC">
        <w:rPr>
          <w:rFonts w:ascii="Times New Roman" w:hAnsi="Times New Roman" w:cs="Times New Roman"/>
          <w:sz w:val="28"/>
          <w:szCs w:val="28"/>
          <w:lang w:eastAsia="ru-RU"/>
        </w:rPr>
        <w:t xml:space="preserve"> в играх, которые помогут в дальнейшей работе над ролью. </w:t>
      </w:r>
    </w:p>
    <w:p w:rsidR="00485394" w:rsidRPr="00A937FC" w:rsidRDefault="00A95A1D" w:rsidP="00485394">
      <w:pPr>
        <w:pStyle w:val="a3"/>
        <w:ind w:left="-284"/>
        <w:jc w:val="both"/>
        <w:rPr>
          <w:rFonts w:ascii="Times New Roman" w:hAnsi="Times New Roman" w:cs="Times New Roman"/>
          <w:noProof/>
          <w:sz w:val="28"/>
          <w:szCs w:val="28"/>
          <w:lang w:eastAsia="ru-RU"/>
        </w:rPr>
      </w:pPr>
      <w:r w:rsidRPr="00A937FC">
        <w:rPr>
          <w:rFonts w:ascii="Times New Roman" w:hAnsi="Times New Roman" w:cs="Times New Roman"/>
          <w:sz w:val="28"/>
          <w:szCs w:val="28"/>
          <w:lang w:eastAsia="ru-RU"/>
        </w:rPr>
        <w:t xml:space="preserve">      </w:t>
      </w:r>
      <w:proofErr w:type="gramStart"/>
      <w:r w:rsidR="00A92698" w:rsidRPr="00A937FC">
        <w:rPr>
          <w:rFonts w:ascii="Times New Roman" w:hAnsi="Times New Roman" w:cs="Times New Roman"/>
          <w:sz w:val="28"/>
          <w:szCs w:val="28"/>
          <w:lang w:eastAsia="ru-RU"/>
        </w:rPr>
        <w:t>Д</w:t>
      </w:r>
      <w:r w:rsidR="00D179BC" w:rsidRPr="00A937FC">
        <w:rPr>
          <w:rFonts w:ascii="Times New Roman" w:eastAsia="Times New Roman" w:hAnsi="Times New Roman" w:cs="Times New Roman"/>
          <w:sz w:val="28"/>
          <w:szCs w:val="28"/>
          <w:lang w:eastAsia="ru-RU"/>
        </w:rPr>
        <w:t xml:space="preserve">омысливание предлагаемых обстоятельств происходит в игре </w:t>
      </w:r>
      <w:r w:rsidR="00D179BC" w:rsidRPr="00A937FC">
        <w:rPr>
          <w:rFonts w:ascii="Times New Roman" w:eastAsia="Times New Roman" w:hAnsi="Times New Roman" w:cs="Times New Roman"/>
          <w:i/>
          <w:sz w:val="28"/>
          <w:szCs w:val="28"/>
          <w:lang w:eastAsia="ru-RU"/>
        </w:rPr>
        <w:t>« Сказка в нашем городе»</w:t>
      </w:r>
      <w:r w:rsidR="00D179BC" w:rsidRPr="00A937FC">
        <w:rPr>
          <w:rFonts w:ascii="Times New Roman" w:eastAsia="Times New Roman" w:hAnsi="Times New Roman" w:cs="Times New Roman"/>
          <w:sz w:val="28"/>
          <w:szCs w:val="28"/>
          <w:lang w:eastAsia="ru-RU"/>
        </w:rPr>
        <w:t xml:space="preserve"> (герои сказки попадают в наше время, в наш город, в среду, которая хорошо знакома ребенку), рассказ о герое от его собственного лица – в игре </w:t>
      </w:r>
      <w:r w:rsidR="00D179BC" w:rsidRPr="00A937FC">
        <w:rPr>
          <w:rFonts w:ascii="Times New Roman" w:eastAsia="Times New Roman" w:hAnsi="Times New Roman" w:cs="Times New Roman"/>
          <w:i/>
          <w:sz w:val="28"/>
          <w:szCs w:val="28"/>
          <w:lang w:eastAsia="ru-RU"/>
        </w:rPr>
        <w:t xml:space="preserve">«Автобиография» </w:t>
      </w:r>
      <w:r w:rsidR="00D179BC" w:rsidRPr="00A937FC">
        <w:rPr>
          <w:rFonts w:ascii="Times New Roman" w:eastAsia="Times New Roman" w:hAnsi="Times New Roman" w:cs="Times New Roman"/>
          <w:sz w:val="28"/>
          <w:szCs w:val="28"/>
          <w:lang w:eastAsia="ru-RU"/>
        </w:rPr>
        <w:t>(с помощью музыкальных отрывков), а о</w:t>
      </w:r>
      <w:r w:rsidR="00D179BC" w:rsidRPr="00A937FC">
        <w:rPr>
          <w:rFonts w:ascii="Times New Roman" w:hAnsi="Times New Roman" w:cs="Times New Roman"/>
          <w:sz w:val="28"/>
          <w:szCs w:val="28"/>
          <w:lang w:eastAsia="ru-RU"/>
        </w:rPr>
        <w:t>т лица персонажа, вступившего с ним в конфликт – в игре «</w:t>
      </w:r>
      <w:r w:rsidR="00D179BC" w:rsidRPr="00A937FC">
        <w:rPr>
          <w:rFonts w:ascii="Times New Roman" w:hAnsi="Times New Roman" w:cs="Times New Roman"/>
          <w:i/>
          <w:sz w:val="28"/>
          <w:szCs w:val="28"/>
          <w:lang w:eastAsia="ru-RU"/>
        </w:rPr>
        <w:t>Антигерой»,</w:t>
      </w:r>
      <w:r w:rsidR="00D179BC" w:rsidRPr="00A937FC">
        <w:rPr>
          <w:rFonts w:ascii="Times New Roman" w:hAnsi="Times New Roman" w:cs="Times New Roman"/>
          <w:sz w:val="28"/>
          <w:szCs w:val="28"/>
          <w:lang w:eastAsia="ru-RU"/>
        </w:rPr>
        <w:t xml:space="preserve"> п</w:t>
      </w:r>
      <w:r w:rsidR="00D179BC" w:rsidRPr="00A937FC">
        <w:rPr>
          <w:rFonts w:ascii="Times New Roman" w:eastAsia="Times New Roman" w:hAnsi="Times New Roman" w:cs="Times New Roman"/>
          <w:sz w:val="28"/>
          <w:szCs w:val="28"/>
          <w:lang w:eastAsia="ru-RU"/>
        </w:rPr>
        <w:t>ридумывание событий до этюда и после него – в игре</w:t>
      </w:r>
      <w:proofErr w:type="gramEnd"/>
      <w:r w:rsidR="00D179BC" w:rsidRPr="00A937FC">
        <w:rPr>
          <w:rFonts w:ascii="Times New Roman" w:eastAsia="Times New Roman" w:hAnsi="Times New Roman" w:cs="Times New Roman"/>
          <w:sz w:val="28"/>
          <w:szCs w:val="28"/>
          <w:lang w:eastAsia="ru-RU"/>
        </w:rPr>
        <w:t xml:space="preserve"> </w:t>
      </w:r>
      <w:r w:rsidR="00D179BC" w:rsidRPr="00A937FC">
        <w:rPr>
          <w:rFonts w:ascii="Times New Roman" w:eastAsia="Times New Roman" w:hAnsi="Times New Roman" w:cs="Times New Roman"/>
          <w:i/>
          <w:sz w:val="28"/>
          <w:szCs w:val="28"/>
          <w:lang w:eastAsia="ru-RU"/>
        </w:rPr>
        <w:t>«Часики»</w:t>
      </w:r>
      <w:r w:rsidR="00D179BC" w:rsidRPr="00A937FC">
        <w:rPr>
          <w:rFonts w:ascii="Times New Roman" w:eastAsia="Times New Roman" w:hAnsi="Times New Roman" w:cs="Times New Roman"/>
          <w:sz w:val="28"/>
          <w:szCs w:val="28"/>
          <w:lang w:eastAsia="ru-RU"/>
        </w:rPr>
        <w:t xml:space="preserve"> (использую большие часы со стрелками).</w:t>
      </w:r>
      <w:r w:rsidR="00485394" w:rsidRPr="00A937FC">
        <w:rPr>
          <w:rFonts w:ascii="Times New Roman" w:hAnsi="Times New Roman" w:cs="Times New Roman"/>
          <w:noProof/>
          <w:sz w:val="28"/>
          <w:szCs w:val="28"/>
          <w:lang w:eastAsia="ru-RU"/>
        </w:rPr>
        <w:t xml:space="preserve"> </w:t>
      </w:r>
    </w:p>
    <w:p w:rsidR="00A92698" w:rsidRPr="00A937FC" w:rsidRDefault="00B87C0C" w:rsidP="00831DFD">
      <w:pPr>
        <w:pStyle w:val="a3"/>
        <w:ind w:left="-284" w:firstLine="426"/>
        <w:jc w:val="both"/>
        <w:rPr>
          <w:rFonts w:ascii="Times New Roman" w:eastAsia="Times New Roman" w:hAnsi="Times New Roman" w:cs="Times New Roman"/>
          <w:color w:val="333333"/>
          <w:sz w:val="28"/>
          <w:szCs w:val="28"/>
          <w:lang w:eastAsia="ru-RU"/>
        </w:rPr>
      </w:pPr>
      <w:proofErr w:type="gramStart"/>
      <w:r w:rsidRPr="00A937FC">
        <w:rPr>
          <w:rFonts w:ascii="Times New Roman" w:hAnsi="Times New Roman" w:cs="Times New Roman"/>
          <w:sz w:val="28"/>
          <w:szCs w:val="28"/>
        </w:rPr>
        <w:t>Для тренировки воображения я ввожу также игровые упражнения голосом и речью</w:t>
      </w:r>
      <w:r w:rsidR="00182624" w:rsidRPr="00A937FC">
        <w:rPr>
          <w:rFonts w:ascii="Times New Roman" w:hAnsi="Times New Roman" w:cs="Times New Roman"/>
          <w:sz w:val="28"/>
          <w:szCs w:val="28"/>
        </w:rPr>
        <w:t xml:space="preserve"> групповое </w:t>
      </w:r>
      <w:r w:rsidRPr="00A937FC">
        <w:rPr>
          <w:rFonts w:ascii="Times New Roman" w:hAnsi="Times New Roman" w:cs="Times New Roman"/>
          <w:i/>
          <w:sz w:val="28"/>
          <w:szCs w:val="28"/>
        </w:rPr>
        <w:t xml:space="preserve">«Волшебный мяч» </w:t>
      </w:r>
      <w:r w:rsidRPr="00A937FC">
        <w:rPr>
          <w:rFonts w:ascii="Times New Roman" w:hAnsi="Times New Roman" w:cs="Times New Roman"/>
          <w:sz w:val="28"/>
          <w:szCs w:val="28"/>
        </w:rPr>
        <w:t>(известный текст дети говорят с мячом в руках</w:t>
      </w:r>
      <w:r w:rsidR="00182624" w:rsidRPr="00A937FC">
        <w:rPr>
          <w:rFonts w:ascii="Times New Roman" w:hAnsi="Times New Roman" w:cs="Times New Roman"/>
          <w:sz w:val="28"/>
          <w:szCs w:val="28"/>
        </w:rPr>
        <w:t xml:space="preserve"> медленно, громко, тихо, быстро, басом</w:t>
      </w:r>
      <w:r w:rsidRPr="00A937FC">
        <w:rPr>
          <w:rFonts w:ascii="Times New Roman" w:hAnsi="Times New Roman" w:cs="Times New Roman"/>
          <w:sz w:val="28"/>
          <w:szCs w:val="28"/>
        </w:rPr>
        <w:t xml:space="preserve">, затем передают предмет по кругу и следующий должен повторить </w:t>
      </w:r>
      <w:r w:rsidR="00182624" w:rsidRPr="00A937FC">
        <w:rPr>
          <w:rFonts w:ascii="Times New Roman" w:hAnsi="Times New Roman" w:cs="Times New Roman"/>
          <w:sz w:val="28"/>
          <w:szCs w:val="28"/>
        </w:rPr>
        <w:t xml:space="preserve">этот </w:t>
      </w:r>
      <w:r w:rsidRPr="00A937FC">
        <w:rPr>
          <w:rFonts w:ascii="Times New Roman" w:hAnsi="Times New Roman" w:cs="Times New Roman"/>
          <w:sz w:val="28"/>
          <w:szCs w:val="28"/>
        </w:rPr>
        <w:t>текст</w:t>
      </w:r>
      <w:r w:rsidR="00182624" w:rsidRPr="00A937FC">
        <w:rPr>
          <w:rFonts w:ascii="Times New Roman" w:hAnsi="Times New Roman" w:cs="Times New Roman"/>
          <w:sz w:val="28"/>
          <w:szCs w:val="28"/>
        </w:rPr>
        <w:t xml:space="preserve"> в том же темпе и регистре) и парное </w:t>
      </w:r>
      <w:r w:rsidR="00182624" w:rsidRPr="00A937FC">
        <w:rPr>
          <w:rFonts w:ascii="Times New Roman" w:hAnsi="Times New Roman" w:cs="Times New Roman"/>
          <w:i/>
          <w:sz w:val="28"/>
          <w:szCs w:val="28"/>
        </w:rPr>
        <w:t xml:space="preserve">«Берега» </w:t>
      </w:r>
      <w:r w:rsidR="00182624" w:rsidRPr="00A937FC">
        <w:rPr>
          <w:rFonts w:ascii="Times New Roman" w:hAnsi="Times New Roman" w:cs="Times New Roman"/>
          <w:sz w:val="28"/>
          <w:szCs w:val="28"/>
        </w:rPr>
        <w:t>(дети бросают мяч партнеру с текстом, партнер ловит мяч и отвечает издалека, бросая</w:t>
      </w:r>
      <w:proofErr w:type="gramEnd"/>
      <w:r w:rsidR="00182624" w:rsidRPr="00A937FC">
        <w:rPr>
          <w:rFonts w:ascii="Times New Roman" w:hAnsi="Times New Roman" w:cs="Times New Roman"/>
          <w:sz w:val="28"/>
          <w:szCs w:val="28"/>
        </w:rPr>
        <w:t xml:space="preserve"> мяч в ответ).</w:t>
      </w:r>
      <w:r w:rsidRPr="00A937FC">
        <w:rPr>
          <w:rFonts w:ascii="Times New Roman" w:hAnsi="Times New Roman" w:cs="Times New Roman"/>
          <w:sz w:val="28"/>
          <w:szCs w:val="28"/>
        </w:rPr>
        <w:t xml:space="preserve"> </w:t>
      </w:r>
    </w:p>
    <w:p w:rsidR="00D179BC" w:rsidRPr="00A937FC" w:rsidRDefault="00D179BC" w:rsidP="00831DFD">
      <w:pPr>
        <w:pStyle w:val="a3"/>
        <w:ind w:left="-284" w:firstLine="426"/>
        <w:jc w:val="both"/>
        <w:rPr>
          <w:rFonts w:ascii="Times New Roman" w:hAnsi="Times New Roman" w:cs="Times New Roman"/>
          <w:sz w:val="28"/>
          <w:szCs w:val="28"/>
          <w:lang w:eastAsia="ru-RU"/>
        </w:rPr>
      </w:pPr>
      <w:r w:rsidRPr="00A937FC">
        <w:rPr>
          <w:rFonts w:ascii="Times New Roman" w:hAnsi="Times New Roman" w:cs="Times New Roman"/>
          <w:sz w:val="28"/>
          <w:szCs w:val="28"/>
          <w:lang w:eastAsia="ru-RU"/>
        </w:rPr>
        <w:t xml:space="preserve">Для выполнения постановочных задач в процесс репетиции </w:t>
      </w:r>
      <w:r w:rsidR="00A92698" w:rsidRPr="00A937FC">
        <w:rPr>
          <w:rFonts w:ascii="Times New Roman" w:hAnsi="Times New Roman" w:cs="Times New Roman"/>
          <w:sz w:val="28"/>
          <w:szCs w:val="28"/>
          <w:lang w:eastAsia="ru-RU"/>
        </w:rPr>
        <w:t xml:space="preserve">я </w:t>
      </w:r>
      <w:r w:rsidRPr="00A937FC">
        <w:rPr>
          <w:rFonts w:ascii="Times New Roman" w:hAnsi="Times New Roman" w:cs="Times New Roman"/>
          <w:sz w:val="28"/>
          <w:szCs w:val="28"/>
          <w:lang w:eastAsia="ru-RU"/>
        </w:rPr>
        <w:t>вво</w:t>
      </w:r>
      <w:r w:rsidR="00A92698" w:rsidRPr="00A937FC">
        <w:rPr>
          <w:rFonts w:ascii="Times New Roman" w:hAnsi="Times New Roman" w:cs="Times New Roman"/>
          <w:sz w:val="28"/>
          <w:szCs w:val="28"/>
          <w:lang w:eastAsia="ru-RU"/>
        </w:rPr>
        <w:t>жу</w:t>
      </w:r>
      <w:r w:rsidRPr="00A937FC">
        <w:rPr>
          <w:rFonts w:ascii="Times New Roman" w:hAnsi="Times New Roman" w:cs="Times New Roman"/>
          <w:sz w:val="28"/>
          <w:szCs w:val="28"/>
          <w:lang w:eastAsia="ru-RU"/>
        </w:rPr>
        <w:t xml:space="preserve"> игры: </w:t>
      </w:r>
      <w:r w:rsidRPr="00A937FC">
        <w:rPr>
          <w:rFonts w:ascii="Times New Roman" w:hAnsi="Times New Roman" w:cs="Times New Roman"/>
          <w:i/>
          <w:sz w:val="28"/>
          <w:szCs w:val="28"/>
          <w:lang w:eastAsia="ru-RU"/>
        </w:rPr>
        <w:t xml:space="preserve">«Шумы по ремаркам» </w:t>
      </w:r>
      <w:r w:rsidRPr="00A937FC">
        <w:rPr>
          <w:rFonts w:ascii="Times New Roman" w:hAnsi="Times New Roman" w:cs="Times New Roman"/>
          <w:sz w:val="28"/>
          <w:szCs w:val="28"/>
          <w:lang w:eastAsia="ru-RU"/>
        </w:rPr>
        <w:t>(шумы издаются по заранее установленному в тексте слову или предложению),</w:t>
      </w:r>
      <w:r w:rsidRPr="00A937FC">
        <w:rPr>
          <w:rFonts w:ascii="Times New Roman" w:hAnsi="Times New Roman" w:cs="Times New Roman"/>
          <w:i/>
          <w:sz w:val="28"/>
          <w:szCs w:val="28"/>
          <w:lang w:eastAsia="ru-RU"/>
        </w:rPr>
        <w:t xml:space="preserve">  «Монолог», «Действие в диалоге» (</w:t>
      </w:r>
      <w:r w:rsidRPr="00A937FC">
        <w:rPr>
          <w:rFonts w:ascii="Times New Roman" w:hAnsi="Times New Roman" w:cs="Times New Roman"/>
          <w:sz w:val="28"/>
          <w:szCs w:val="28"/>
          <w:lang w:eastAsia="ru-RU"/>
        </w:rPr>
        <w:t>дети производят указанное действие, произнося определенный несложный</w:t>
      </w:r>
      <w:r w:rsidRPr="00A937FC">
        <w:rPr>
          <w:rFonts w:ascii="Times New Roman" w:hAnsi="Times New Roman" w:cs="Times New Roman"/>
          <w:i/>
          <w:sz w:val="28"/>
          <w:szCs w:val="28"/>
          <w:lang w:eastAsia="ru-RU"/>
        </w:rPr>
        <w:t xml:space="preserve"> </w:t>
      </w:r>
      <w:r w:rsidRPr="00A937FC">
        <w:rPr>
          <w:rFonts w:ascii="Times New Roman" w:hAnsi="Times New Roman" w:cs="Times New Roman"/>
          <w:sz w:val="28"/>
          <w:szCs w:val="28"/>
          <w:lang w:eastAsia="ru-RU"/>
        </w:rPr>
        <w:t>текст)</w:t>
      </w:r>
      <w:r w:rsidRPr="00A937FC">
        <w:rPr>
          <w:rFonts w:ascii="Times New Roman" w:hAnsi="Times New Roman" w:cs="Times New Roman"/>
          <w:i/>
          <w:sz w:val="28"/>
          <w:szCs w:val="28"/>
          <w:lang w:eastAsia="ru-RU"/>
        </w:rPr>
        <w:t>,  «Импровизация»</w:t>
      </w:r>
      <w:r w:rsidRPr="00A937FC">
        <w:rPr>
          <w:rFonts w:ascii="Times New Roman" w:hAnsi="Times New Roman" w:cs="Times New Roman"/>
          <w:sz w:val="28"/>
          <w:szCs w:val="28"/>
          <w:lang w:eastAsia="ru-RU"/>
        </w:rPr>
        <w:t xml:space="preserve"> (обыгрывание вновь вводимых элементов костюма</w:t>
      </w:r>
      <w:r w:rsidR="00885A26" w:rsidRPr="00A937FC">
        <w:rPr>
          <w:rFonts w:ascii="Times New Roman" w:hAnsi="Times New Roman" w:cs="Times New Roman"/>
          <w:sz w:val="28"/>
          <w:szCs w:val="28"/>
          <w:lang w:eastAsia="ru-RU"/>
        </w:rPr>
        <w:t>: шляпы, очки, платки, усы и другие</w:t>
      </w:r>
      <w:r w:rsidRPr="00A937FC">
        <w:rPr>
          <w:rFonts w:ascii="Times New Roman" w:hAnsi="Times New Roman" w:cs="Times New Roman"/>
          <w:sz w:val="28"/>
          <w:szCs w:val="28"/>
          <w:lang w:eastAsia="ru-RU"/>
        </w:rPr>
        <w:t>).</w:t>
      </w:r>
    </w:p>
    <w:p w:rsidR="009D048C" w:rsidRPr="00A937FC" w:rsidRDefault="001A62C8" w:rsidP="00831DFD">
      <w:pPr>
        <w:pStyle w:val="a3"/>
        <w:ind w:left="-284" w:firstLine="426"/>
        <w:jc w:val="both"/>
        <w:rPr>
          <w:rFonts w:ascii="Times New Roman" w:hAnsi="Times New Roman" w:cs="Times New Roman"/>
          <w:sz w:val="28"/>
          <w:szCs w:val="28"/>
        </w:rPr>
      </w:pPr>
      <w:r w:rsidRPr="00A937FC">
        <w:rPr>
          <w:rFonts w:ascii="Times New Roman" w:hAnsi="Times New Roman" w:cs="Times New Roman"/>
          <w:sz w:val="28"/>
          <w:szCs w:val="28"/>
        </w:rPr>
        <w:t>В заключени</w:t>
      </w:r>
      <w:proofErr w:type="gramStart"/>
      <w:r w:rsidRPr="00A937FC">
        <w:rPr>
          <w:rFonts w:ascii="Times New Roman" w:hAnsi="Times New Roman" w:cs="Times New Roman"/>
          <w:sz w:val="28"/>
          <w:szCs w:val="28"/>
        </w:rPr>
        <w:t>и</w:t>
      </w:r>
      <w:proofErr w:type="gramEnd"/>
      <w:r w:rsidRPr="00A937FC">
        <w:rPr>
          <w:rFonts w:ascii="Times New Roman" w:hAnsi="Times New Roman" w:cs="Times New Roman"/>
          <w:sz w:val="28"/>
          <w:szCs w:val="28"/>
        </w:rPr>
        <w:t xml:space="preserve"> вышеизложенного хочется сказать, что игровые технологии в работе с младшими школьникам  наиболее эффективны не только в процессе репетиций и работе над спектаклями и театральными постановками, но и в учебной деятельности</w:t>
      </w:r>
      <w:r w:rsidR="00BA0C18" w:rsidRPr="00A937FC">
        <w:rPr>
          <w:rFonts w:ascii="Times New Roman" w:hAnsi="Times New Roman" w:cs="Times New Roman"/>
          <w:sz w:val="28"/>
          <w:szCs w:val="28"/>
        </w:rPr>
        <w:t>. Он</w:t>
      </w:r>
      <w:r w:rsidRPr="00A937FC">
        <w:rPr>
          <w:rFonts w:ascii="Times New Roman" w:hAnsi="Times New Roman" w:cs="Times New Roman"/>
          <w:sz w:val="28"/>
          <w:szCs w:val="28"/>
        </w:rPr>
        <w:t>и могут существенно повысить результативность занятий</w:t>
      </w:r>
      <w:r w:rsidR="00BA0C18" w:rsidRPr="00A937FC">
        <w:rPr>
          <w:rFonts w:ascii="Times New Roman" w:hAnsi="Times New Roman" w:cs="Times New Roman"/>
          <w:sz w:val="28"/>
          <w:szCs w:val="28"/>
        </w:rPr>
        <w:t>, позволят детям и педагогам взаимодействовать в ходе учебного процесса, получая максимально положительный результат.</w:t>
      </w:r>
    </w:p>
    <w:sectPr w:rsidR="009D048C" w:rsidRPr="00A937FC" w:rsidSect="009D048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61002A87" w:usb1="80000000" w:usb2="00000008" w:usb3="00000000" w:csb0="0001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D179BC"/>
    <w:rsid w:val="00182624"/>
    <w:rsid w:val="001A62C8"/>
    <w:rsid w:val="002D3B28"/>
    <w:rsid w:val="003A497D"/>
    <w:rsid w:val="00485394"/>
    <w:rsid w:val="004B4B4B"/>
    <w:rsid w:val="004D5072"/>
    <w:rsid w:val="00527776"/>
    <w:rsid w:val="0063583E"/>
    <w:rsid w:val="006A72FC"/>
    <w:rsid w:val="0079211B"/>
    <w:rsid w:val="00831DFD"/>
    <w:rsid w:val="00874133"/>
    <w:rsid w:val="008769DE"/>
    <w:rsid w:val="0088562C"/>
    <w:rsid w:val="00885A26"/>
    <w:rsid w:val="008879FD"/>
    <w:rsid w:val="0096488A"/>
    <w:rsid w:val="009B2369"/>
    <w:rsid w:val="009D048C"/>
    <w:rsid w:val="00A77476"/>
    <w:rsid w:val="00A92698"/>
    <w:rsid w:val="00A937FC"/>
    <w:rsid w:val="00A95A1D"/>
    <w:rsid w:val="00AD571F"/>
    <w:rsid w:val="00B6736F"/>
    <w:rsid w:val="00B87C0C"/>
    <w:rsid w:val="00B91F53"/>
    <w:rsid w:val="00BA0C18"/>
    <w:rsid w:val="00D179BC"/>
    <w:rsid w:val="00DB18D4"/>
    <w:rsid w:val="00DE5E2F"/>
    <w:rsid w:val="00EC32D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583E"/>
    <w:rPr>
      <w:rFonts w:ascii="Calibri" w:eastAsia="Calibri" w:hAnsi="Calibri" w:cs="Times New Roman"/>
    </w:rPr>
  </w:style>
  <w:style w:type="paragraph" w:styleId="1">
    <w:name w:val="heading 1"/>
    <w:basedOn w:val="a"/>
    <w:next w:val="a"/>
    <w:link w:val="10"/>
    <w:uiPriority w:val="9"/>
    <w:qFormat/>
    <w:rsid w:val="0079211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79211B"/>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основа,Без интервала1"/>
    <w:link w:val="a4"/>
    <w:uiPriority w:val="99"/>
    <w:qFormat/>
    <w:rsid w:val="00D179BC"/>
    <w:pPr>
      <w:spacing w:after="0" w:line="240" w:lineRule="auto"/>
    </w:pPr>
  </w:style>
  <w:style w:type="character" w:customStyle="1" w:styleId="a4">
    <w:name w:val="Без интервала Знак"/>
    <w:aliases w:val="основа Знак,Без интервала1 Знак"/>
    <w:basedOn w:val="a0"/>
    <w:link w:val="a3"/>
    <w:uiPriority w:val="99"/>
    <w:locked/>
    <w:rsid w:val="0063583E"/>
  </w:style>
  <w:style w:type="character" w:customStyle="1" w:styleId="10">
    <w:name w:val="Заголовок 1 Знак"/>
    <w:basedOn w:val="a0"/>
    <w:link w:val="1"/>
    <w:uiPriority w:val="9"/>
    <w:rsid w:val="0079211B"/>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79211B"/>
    <w:rPr>
      <w:rFonts w:asciiTheme="majorHAnsi" w:eastAsiaTheme="majorEastAsia" w:hAnsiTheme="majorHAnsi" w:cstheme="majorBidi"/>
      <w:b/>
      <w:bCs/>
      <w:color w:val="4F81BD" w:themeColor="accent1"/>
      <w:sz w:val="26"/>
      <w:szCs w:val="26"/>
    </w:rPr>
  </w:style>
  <w:style w:type="paragraph" w:styleId="a5">
    <w:name w:val="Balloon Text"/>
    <w:basedOn w:val="a"/>
    <w:link w:val="a6"/>
    <w:uiPriority w:val="99"/>
    <w:semiHidden/>
    <w:unhideWhenUsed/>
    <w:rsid w:val="0096488A"/>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6488A"/>
    <w:rPr>
      <w:rFonts w:ascii="Tahoma" w:eastAsia="Calibri"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53</TotalTime>
  <Pages>5</Pages>
  <Words>1880</Words>
  <Characters>10716</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12571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новыйноут20</dc:creator>
  <cp:keywords/>
  <dc:description/>
  <cp:lastModifiedBy>class</cp:lastModifiedBy>
  <cp:revision>3</cp:revision>
  <cp:lastPrinted>2016-09-19T09:08:00Z</cp:lastPrinted>
  <dcterms:created xsi:type="dcterms:W3CDTF">2024-11-11T09:58:00Z</dcterms:created>
  <dcterms:modified xsi:type="dcterms:W3CDTF">2024-11-11T12:02:00Z</dcterms:modified>
</cp:coreProperties>
</file>