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25 ноября 2024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“C заботой к себе и окружающим”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329382" cy="6062663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9382" cy="6062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34390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34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49700"/>
            <wp:effectExtent b="0" l="0" r="0" t="0"/>
            <wp:docPr id="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886200"/>
            <wp:effectExtent b="0" l="0" r="0" t="0"/>
            <wp:docPr id="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8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86313" cy="6766033"/>
            <wp:effectExtent b="0" l="0" r="0" t="0"/>
            <wp:docPr id="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86313" cy="67660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F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849650" cy="689856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9650" cy="68985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497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37000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043488" cy="7129581"/>
            <wp:effectExtent b="0" l="0" r="0" t="0"/>
            <wp:docPr id="1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3488" cy="71295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Тематическая поделка к занятию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E">
      <w:pPr>
        <w:shd w:fill="ffffff" w:val="clear"/>
        <w:spacing w:after="400" w:before="280" w:lineRule="auto"/>
        <w:jc w:val="left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5731200" cy="8153400"/>
            <wp:effectExtent b="0" l="0" r="0" t="0"/>
            <wp:docPr id="1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5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4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8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7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20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22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21" Type="http://schemas.openxmlformats.org/officeDocument/2006/relationships/image" Target="media/image4.png"/><Relationship Id="rId24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23" Type="http://schemas.openxmlformats.org/officeDocument/2006/relationships/image" Target="media/image1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26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25" Type="http://schemas.openxmlformats.org/officeDocument/2006/relationships/image" Target="media/image5.png"/><Relationship Id="rId28" Type="http://schemas.openxmlformats.org/officeDocument/2006/relationships/image" Target="media/image8.jpg"/><Relationship Id="rId27" Type="http://schemas.openxmlformats.org/officeDocument/2006/relationships/image" Target="media/image15.png"/><Relationship Id="rId5" Type="http://schemas.openxmlformats.org/officeDocument/2006/relationships/styles" Target="styles.xml"/><Relationship Id="rId6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29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31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30" Type="http://schemas.openxmlformats.org/officeDocument/2006/relationships/image" Target="media/image18.png"/><Relationship Id="rId11" Type="http://schemas.openxmlformats.org/officeDocument/2006/relationships/image" Target="media/image14.png"/><Relationship Id="rId33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10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32" Type="http://schemas.openxmlformats.org/officeDocument/2006/relationships/image" Target="media/image7.jpg"/><Relationship Id="rId13" Type="http://schemas.openxmlformats.org/officeDocument/2006/relationships/image" Target="media/image17.png"/><Relationship Id="rId35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12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34" Type="http://schemas.openxmlformats.org/officeDocument/2006/relationships/image" Target="media/image6.jpg"/><Relationship Id="rId15" Type="http://schemas.openxmlformats.org/officeDocument/2006/relationships/image" Target="media/image9.png"/><Relationship Id="rId37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14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36" Type="http://schemas.openxmlformats.org/officeDocument/2006/relationships/image" Target="media/image10.jpg"/><Relationship Id="rId17" Type="http://schemas.openxmlformats.org/officeDocument/2006/relationships/image" Target="media/image12.png"/><Relationship Id="rId39" Type="http://schemas.openxmlformats.org/officeDocument/2006/relationships/image" Target="media/image13.jpg"/><Relationship Id="rId16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Relationship Id="rId38" Type="http://schemas.openxmlformats.org/officeDocument/2006/relationships/image" Target="media/image11.jpg"/><Relationship Id="rId19" Type="http://schemas.openxmlformats.org/officeDocument/2006/relationships/image" Target="media/image3.png"/><Relationship Id="rId18" Type="http://schemas.openxmlformats.org/officeDocument/2006/relationships/hyperlink" Target="https://100ballnik.com/product/25-%d0%bd%d0%be%d1%8f%d0%b1%d1%80%d1%8f-2024-%d1%80%d0%b0%d0%b1%d0%be%d1%87%d0%b8%d0%b5-%d0%bb%d0%b8%d1%81%d1%82%d1%8b-%d0%b8-%d0%be%d1%84%d0%be%d1%80%d0%bc%d0%bb%d0%b5%d0%bd%d0%b8%d0%b5-%d0%b4%d0%b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