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  <w:bookmarkStart w:id="0" w:name="_GoBack"/>
      <w:bookmarkEnd w:id="0"/>
    </w:p>
    <w:p w:rsidR="0035658E" w:rsidRPr="0035658E" w:rsidRDefault="0035658E" w:rsidP="0035658E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5658E">
        <w:rPr>
          <w:rFonts w:ascii="Times New Roman" w:hAnsi="Times New Roman" w:cs="Times New Roman"/>
          <w:sz w:val="32"/>
          <w:szCs w:val="32"/>
        </w:rPr>
        <w:t>«Как отучить ребёнка от памперса»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Памперсы впервые появились в далеких уже 60-х годах в качестве средств,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облегчающих маме работу. Причем, не в круглосуточном режиме, а лишь на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 xml:space="preserve">конкретные периоды времени (случаи), когда </w:t>
      </w:r>
      <w:r w:rsidR="00743E9B">
        <w:rPr>
          <w:rFonts w:ascii="Times New Roman" w:hAnsi="Times New Roman" w:cs="Times New Roman"/>
          <w:sz w:val="28"/>
          <w:szCs w:val="28"/>
        </w:rPr>
        <w:t xml:space="preserve">без них ну никак не обойтись. В </w:t>
      </w:r>
      <w:r w:rsidRPr="0035658E">
        <w:rPr>
          <w:rFonts w:ascii="Times New Roman" w:hAnsi="Times New Roman" w:cs="Times New Roman"/>
          <w:sz w:val="28"/>
          <w:szCs w:val="28"/>
        </w:rPr>
        <w:t>России мамы стали активно использовать па</w:t>
      </w:r>
      <w:r w:rsidR="00743E9B">
        <w:rPr>
          <w:rFonts w:ascii="Times New Roman" w:hAnsi="Times New Roman" w:cs="Times New Roman"/>
          <w:sz w:val="28"/>
          <w:szCs w:val="28"/>
        </w:rPr>
        <w:t xml:space="preserve">мперсы около 20 лет назад, и по </w:t>
      </w:r>
      <w:r w:rsidRPr="0035658E">
        <w:rPr>
          <w:rFonts w:ascii="Times New Roman" w:hAnsi="Times New Roman" w:cs="Times New Roman"/>
          <w:sz w:val="28"/>
          <w:szCs w:val="28"/>
        </w:rPr>
        <w:t>сей день памперсы – неотъемлемая часть</w:t>
      </w:r>
      <w:r w:rsidR="00743E9B">
        <w:rPr>
          <w:rFonts w:ascii="Times New Roman" w:hAnsi="Times New Roman" w:cs="Times New Roman"/>
          <w:sz w:val="28"/>
          <w:szCs w:val="28"/>
        </w:rPr>
        <w:t xml:space="preserve"> семейного бюджета всех молодых </w:t>
      </w:r>
      <w:r w:rsidRPr="0035658E">
        <w:rPr>
          <w:rFonts w:ascii="Times New Roman" w:hAnsi="Times New Roman" w:cs="Times New Roman"/>
          <w:sz w:val="28"/>
          <w:szCs w:val="28"/>
        </w:rPr>
        <w:t>родителей.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Только с 18-ти месяцев появляется контроль над работой прямой кишки и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мочевого пузыря. Именно с этого возраста и есть смысл начинать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кропотливую работу по отказу от памперсов. Ранее полутора лет в этом нет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смысла. Естественно, ребенок должен и сам «созреть», чтобы мама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работала не в одиночку, а «сотрудничество» было эффективным.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Подытоживая, можно сказать, что идеальный возраст для пересаживания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крохи на горшок и отказа от памперсов – 18-24 месяцев.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Как понять, что малыш «созрел»?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1. Мочеиспускание происходит через конкретные промежутки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времени. То есть, отмечается некий «режим» (например, после сна,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после еды, после прогулки).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3. Кроха способен сам снять свои штанишки.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4. Кроха ставит родителей в известность, когда желает сходить по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5658E">
        <w:rPr>
          <w:rFonts w:ascii="Times New Roman" w:hAnsi="Times New Roman" w:cs="Times New Roman"/>
          <w:sz w:val="28"/>
          <w:szCs w:val="28"/>
        </w:rPr>
        <w:t>маленькому (или по-крупному) – жестами, звуками, и проч.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5. Ребенок понимает слова писать/какать/горшок.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6. Малыш демонстрирует недовольство переполненным или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перепачканным памперсом, а также мокрыми колготками.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7. Памперс регулярно остается сухим даже после 2-3 часов носки.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8. Ребенок интересуется горшком, постоянно присаживается на него, а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также усаживает на него и свои игрушки.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9. Ребенок постоянно стягивает памперс или активно протестует против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его надевания.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Если вы заметили у малыша эти признаки еще одного этапа взросления —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lastRenderedPageBreak/>
        <w:t>значит, можно постепенно убирать памперсы в шкаф.</w:t>
      </w:r>
    </w:p>
    <w:p w:rsid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Три метода отучения ребенка от памперса днем – следуем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инструкции опытных мам!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b/>
          <w:sz w:val="28"/>
          <w:szCs w:val="28"/>
        </w:rPr>
        <w:t>Способ №1.</w:t>
      </w:r>
      <w:r w:rsidRPr="0035658E">
        <w:rPr>
          <w:rFonts w:ascii="Times New Roman" w:hAnsi="Times New Roman" w:cs="Times New Roman"/>
          <w:sz w:val="28"/>
          <w:szCs w:val="28"/>
        </w:rPr>
        <w:t xml:space="preserve"> Запасаемся колготками (прим. – штук 10-15) и пеленками, а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также выбираем самый шикарный горшок, который понравится карапузу.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Колготки должны быть не слишком тесными и без тугих резинок, чтобы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малыш их снимал самостоятельно. Познакомьте кроху с горшком,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расскажите, что с ним делать и как. Усадите чадо на горшок – пусть опробует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новое устройство. С утра наденьте малышу колготки и высаживайте на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горшок каждые полчаса. Если ребенок описался, сразу колготки не меняйте –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подождите минут 5-7, пока кроха сам почувствует, что в мокрых штанах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ходить совершенно некомфортно. Потом снимайте, подмывайте чадо и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надевайте следующие колготки. Как правило, именно этот метод позволяет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максимум за 2 недели отказаться от подгузников.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b/>
          <w:sz w:val="28"/>
          <w:szCs w:val="28"/>
        </w:rPr>
        <w:t>Способ №2</w:t>
      </w:r>
      <w:r w:rsidRPr="0035658E">
        <w:rPr>
          <w:rFonts w:ascii="Times New Roman" w:hAnsi="Times New Roman" w:cs="Times New Roman"/>
          <w:sz w:val="28"/>
          <w:szCs w:val="28"/>
        </w:rPr>
        <w:t>. Отучаемся от памперсов через положительный пример!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Обычно, дети любят попугайничать и повторять за старшими детьми каждое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слово и движение. Если у вашего чада есть старшие братики или сестрички,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уже понимающие задачи горшка, то процесс избавления от подгузников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пойдет быстрее. А если вы ходите в детский сад или ясли, то это будет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сделать еще легче — в таком детском коллективе высаживание на горшок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происходит регулярно, а привыкание к новым хорошим привычкам – быстро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и без капризов.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 xml:space="preserve"> </w:t>
      </w:r>
      <w:r w:rsidRPr="0035658E">
        <w:rPr>
          <w:rFonts w:ascii="Times New Roman" w:hAnsi="Times New Roman" w:cs="Times New Roman"/>
          <w:b/>
          <w:sz w:val="28"/>
          <w:szCs w:val="28"/>
        </w:rPr>
        <w:t>Способ №3</w:t>
      </w:r>
      <w:r w:rsidRPr="0035658E">
        <w:rPr>
          <w:rFonts w:ascii="Times New Roman" w:hAnsi="Times New Roman" w:cs="Times New Roman"/>
          <w:sz w:val="28"/>
          <w:szCs w:val="28"/>
        </w:rPr>
        <w:t>. Все средства хороши! Если старших братьев/сестричек нет, не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переживайте – используйте игровой способ. У каждого крохи есть любимые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игрушки – роботы, куклы, плюшевые медведи и проч. Высаживайте их на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мини-горшки! И предлагайте чаду присесть рядом с игрушками. Будет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замечательно, если горшки игрушек окажутся после такого высаживания не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пустыми – для пущего эффекта. Идеальный вариант – большой пупс с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горшком, способный писать (они сегодня стоят недорого, да и ради такого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lastRenderedPageBreak/>
        <w:t>дела можно и потратиться).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Все эти способы хороши для отказа от памперсов в дневной период.</w:t>
      </w:r>
      <w:r w:rsidR="00743E9B">
        <w:rPr>
          <w:rFonts w:ascii="Times New Roman" w:hAnsi="Times New Roman" w:cs="Times New Roman"/>
          <w:sz w:val="28"/>
          <w:szCs w:val="28"/>
        </w:rPr>
        <w:t xml:space="preserve"> </w:t>
      </w:r>
      <w:r w:rsidRPr="0035658E">
        <w:rPr>
          <w:rFonts w:ascii="Times New Roman" w:hAnsi="Times New Roman" w:cs="Times New Roman"/>
          <w:sz w:val="28"/>
          <w:szCs w:val="28"/>
        </w:rPr>
        <w:t>Не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 xml:space="preserve">забывайте почаще спрашивать чадо о его намерении </w:t>
      </w:r>
      <w:proofErr w:type="spellStart"/>
      <w:r w:rsidRPr="0035658E">
        <w:rPr>
          <w:rFonts w:ascii="Times New Roman" w:hAnsi="Times New Roman" w:cs="Times New Roman"/>
          <w:sz w:val="28"/>
          <w:szCs w:val="28"/>
        </w:rPr>
        <w:t>пожурчать</w:t>
      </w:r>
      <w:proofErr w:type="spellEnd"/>
      <w:r w:rsidRPr="0035658E">
        <w:rPr>
          <w:rFonts w:ascii="Times New Roman" w:hAnsi="Times New Roman" w:cs="Times New Roman"/>
          <w:sz w:val="28"/>
          <w:szCs w:val="28"/>
        </w:rPr>
        <w:t xml:space="preserve"> на горшке,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не торопитесь менять мокрые штаны, используйте марлевые подгузники,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если устали убирать лужи.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Что касается прогулок – берите с собой по 2-3 комплекта сменных штанов,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если на улице – лето. В остальные же сезоны рекомендовано надевать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подгузники, чтобы не застудить дитя. Специалисты советуют начинать отказ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от памперсов в начале лета.</w:t>
      </w:r>
    </w:p>
    <w:p w:rsidR="0035658E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И не забывайте о настроении крохи! Если малыш капризничает – не</w:t>
      </w:r>
    </w:p>
    <w:p w:rsidR="00CC02BC" w:rsidRPr="0035658E" w:rsidRDefault="0035658E" w:rsidP="003565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658E">
        <w:rPr>
          <w:rFonts w:ascii="Times New Roman" w:hAnsi="Times New Roman" w:cs="Times New Roman"/>
          <w:sz w:val="28"/>
          <w:szCs w:val="28"/>
        </w:rPr>
        <w:t>давите на него, подождите день-два.</w:t>
      </w:r>
    </w:p>
    <w:sectPr w:rsidR="00CC02BC" w:rsidRPr="00356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B06"/>
    <w:rsid w:val="0035658E"/>
    <w:rsid w:val="00743E9B"/>
    <w:rsid w:val="00CC02BC"/>
    <w:rsid w:val="00ED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0C516-4F7F-4032-904C-C1F3300E0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2024-12-10T18:29:00Z</dcterms:created>
  <dcterms:modified xsi:type="dcterms:W3CDTF">2024-12-10T19:33:00Z</dcterms:modified>
</cp:coreProperties>
</file>