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D9E" w:rsidRDefault="00371D9E" w:rsidP="0007050F">
      <w:pPr>
        <w:pStyle w:val="a3"/>
        <w:rPr>
          <w:rFonts w:eastAsia="Times New Roman"/>
          <w:b/>
          <w:bCs/>
          <w:color w:val="000000"/>
          <w:lang w:eastAsia="ru-RU"/>
        </w:rPr>
      </w:pPr>
    </w:p>
    <w:p w:rsidR="007E3F3C" w:rsidRPr="00371D9E" w:rsidRDefault="007E3F3C" w:rsidP="00371D9E">
      <w:pPr>
        <w:pStyle w:val="a3"/>
        <w:jc w:val="center"/>
        <w:rPr>
          <w:rFonts w:eastAsia="Times New Roman"/>
          <w:color w:val="000000"/>
          <w:lang w:eastAsia="ru-RU"/>
        </w:rPr>
      </w:pPr>
      <w:r w:rsidRPr="00371D9E">
        <w:rPr>
          <w:rFonts w:eastAsia="Times New Roman"/>
          <w:b/>
          <w:bCs/>
          <w:color w:val="000000"/>
          <w:lang w:eastAsia="ru-RU"/>
        </w:rPr>
        <w:t>ИНСТРУКТАЖ ДЛЯ РОДИТЕЛЕЙ </w:t>
      </w:r>
      <w:r w:rsidR="00371D9E">
        <w:rPr>
          <w:rFonts w:eastAsia="Times New Roman"/>
          <w:b/>
          <w:bCs/>
          <w:color w:val="000000"/>
          <w:lang w:eastAsia="ru-RU"/>
        </w:rPr>
        <w:t>(ЗАКОННЫХ ПРЕДСТАВИТЕЛЕЙ)</w:t>
      </w:r>
      <w:r w:rsidRPr="00371D9E">
        <w:rPr>
          <w:rFonts w:eastAsia="Times New Roman"/>
          <w:color w:val="000000"/>
          <w:lang w:eastAsia="ru-RU"/>
        </w:rPr>
        <w:br/>
      </w:r>
      <w:r w:rsidRPr="00371D9E">
        <w:rPr>
          <w:rFonts w:eastAsia="Times New Roman"/>
          <w:b/>
          <w:bCs/>
          <w:color w:val="000000"/>
          <w:lang w:eastAsia="ru-RU"/>
        </w:rPr>
        <w:t>О БЕ</w:t>
      </w:r>
      <w:r w:rsidR="00371D9E" w:rsidRPr="00371D9E">
        <w:rPr>
          <w:rFonts w:eastAsia="Times New Roman"/>
          <w:b/>
          <w:bCs/>
          <w:color w:val="000000"/>
          <w:lang w:eastAsia="ru-RU"/>
        </w:rPr>
        <w:t>ЗОПАСНОСТИ ДЕТЕЙ ВО ВРЕМЯ НОВОГОДНИХ</w:t>
      </w:r>
      <w:r w:rsidRPr="00371D9E">
        <w:rPr>
          <w:rFonts w:eastAsia="Times New Roman"/>
          <w:b/>
          <w:bCs/>
          <w:color w:val="000000"/>
          <w:lang w:eastAsia="ru-RU"/>
        </w:rPr>
        <w:t xml:space="preserve"> КАНИКУЛ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Правила поведения детей в общественных местах во время проведения праздников, Новогодних ёлок и в других местах массового скопления людей.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A. Если вы поехали на новогоднее представление с родителями, ни в коем случае не отходите от них далеко, т.к. при большом скоплении людей легко затеряться.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Б. В местах проведения массовых новогодних гуляний старайтесь держаться подальше от толпы, во избежание получения травм.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Следует: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Подчиняться законным предупреждениям и требованиям администрации, милиции и иных лиц, ответственных за поддержание порядка, пожарной безопасности.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Вести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Не допускать действий, способных создать опасность для окружающих и привести к созданию экстремальной ситуации.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Осуществлять организованный выход из помещений и сооружений по окончанию мероприятий.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 получении информации об эвакуации действовать согласно указаниям администрации и сотрудников правоохранительных органов, ответственных за обеспечение правопорядка, соблюдая спокойствие и не создавая паники.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Правила поведения на дороге.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Переходите дорогу только на зелёный сигнал светофора.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Переходить дорогу можно только на пешеходном переходе, обозначенном специальным знаком и «зеброй». При переходе через дорогу на пешеходном переходе, не оборудованном светофором, следует не забывать сначала посмотреть налево, а, дойдя до середины дороги, направо.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аварийно опасную ситуацию, а также ситуацию опасную для вашей жизни и жизни водителя.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Не забывайте, что при переходе через дорогу автобус следует обходить сзади.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 проезде в пригородных поездах соблюдайте правила поведения; переходите железнодорожные пути в строго отведённых для этого местах.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3C7051" w:rsidRDefault="003C7051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Правила поведения на общественном катке.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Коньки нужно подбирать точно по ноге: только в этом случае голеностопные суставы получат хорошую поддержку, а вывихи и растяжения суставов будут практически исключены. Лучше всего надевать коньки на шерстяные носки. Шнуровать коньки нужно тщательно. Коньки должны сидеть плотно, но перетягивать шнуровку нельзя, иначе ноги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онемеют. А потом смело вставайте на коньки и катайтесь в свое удовольствие.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детей до 12 лет возможно только в сопровождении взрослых!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Нахождение ребенка до 12 лет на катке возможно только при наличии сопровождающего. Во время нахождения на катке ЗАПРЕЩАЕТСЯ: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Бегать, прыгать, толкаться, баловаться, кататься на высокой скорости, совершать любые действия, мешающие остальным посетителям.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Бросать на лёд мусор или любые другие предметы. Пожалуйста, пользуйтесь мусорными баками.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Портить инвентарь и ледовое покрытие.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Выходить на лед с животными.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Применять взрывчатые и легковоспламеняющиеся вещества (в том числе пиротехнические изделия).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Правила пожарной безопасности во время новогодних праздников.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 украшайте ёлку матерчатыми и пластмассовыми игрушками.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Не обкладывайте подставку ёлки ватой.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Осве</w:t>
      </w:r>
      <w:r w:rsidR="003C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щать ёлку следует только электрическими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гирляндами промышленного производства.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В помещении </w:t>
      </w:r>
      <w:r w:rsidRPr="003C705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не </w:t>
      </w:r>
      <w:r w:rsidRPr="003C70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разрешается</w:t>
      </w:r>
      <w:r w:rsidRPr="003C705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зажигать бенгальские огни, прим</w:t>
      </w:r>
      <w:r w:rsidR="003C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енять хлопушки и восковые свечи!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Помните, открытый огонь всегда опасен!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Не следует использовать пиротехнику, если вы не понимаете, как ею пользоваться, а инструкции не прилагается, или она написана на непонятном вам языке.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Нельзя ремонтировать и вторично использовать не сработавшую пиротехнику.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Категорически запрещается применять самодельные пиротехнические устройства.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Правила поведения зимой на открытых водоёмах.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Не выходите на тонкий неокрепший лед.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2. Места с темным прозрачным льдом более надежны, чем соседние с ним — непрозрачные, замерзавшие со снегом.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3. Не пользуйтесь коньками на льду. На них очень легко въехать на тонкий, неокрепший лед или в полынью.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4. Попав случайно на тонкий лед, отходите назад скользящими осторожными шагами, не отрывая ног ото льда.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5. При провале под лед не теряйтесь, не пытайтесь ползти вперед и подламывать его локтями и грудью. Постарайтесь лечь "на спину и выползти на свой след, а затем, не вставая, отползти от опасного места. Особенно опасен тонкий лед, припорошенный снегом.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соблюдении всех этих несложных правил надеемся, что каникулы ваши пройдут весело, разнообразно и не принесут никаких неприятных ощущений.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ПРАВИЛА ПОВЕДЕНИЯ И МЕРЫ БЕЗОПАСНОСТИ НА ВОДОЁМАХ ЗИМОЙ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Тысячи детей с нетерпением ждут начала зимы и становления льда на реках, озерах и других водоемах. Самые нетерпеливые из них выбираются на неокрепший лёд, подвергая свою жизнь и здоровье серьезной опасности. Важно соблюдать правила безопасного поведения на зимних водоемах. Зимой большинство водоемов покрывается льдом, который является источником серьезной опасности, особенно после первых морозов и в период оттепелей.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забывать о серьезной опасности, которую таят в себе только что замерзшие водоемы. Первый лед очень коварен. Не торопитесь выходить на первый лед, он только кажется прочным, а на самом деле он тонкий, слабый и не выдержит тяжести не только взрослого человека, но и ребенка. Молодой лед отличается от старого более темным цветом и тонким ровным снежным покровом без застругов и надувов.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ПОВЕДЕНИЯ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Необходимо помнить, что выходить на осенний лед можно только в крайнем случае с максимальной осторожностью.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Во всех случаях, прежде чем сойти с берега на лед, необходимо внимательно осмотреться, наметить маршрут движения и возможного возвращения на берег.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Следует остерегаться мест, где лед запорошен снегом, под снегом лед нарастает медленнее. Бывает так, что по всему водоему толщина открытого льда более 10 см, а под снегом - 3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местах, где быстрое течение, вблизи выступающих на поверхность кустов, осоки, травы, где имеются родники или ручей впадает в водоем, образуются промоины, проталины или полыньи. Здесь вода покрывается очень тонким льдом. 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Особо опасны места сброса в водоемы промышленных сточных вод, растопленного снега с улиц города, насыщенного разного рода реагентами. В таких местах вода практически не замерзает всю зиму.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Безопаснее всего переходить водоем по прозрачному с зеленоватым или синеватым оттенком льду при его толщине не менее 7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Прежде чем встать на лед нужно убедиться в его прочности, используя для этого пешню или палку. Во время движения пешней (палкой) ударяют по льду впереди и по обе стороны от себя по несколько раз в одно и то же место.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Если вы видите чистое, ровное, не занесенное снегом место, значит здесь полынья или промоина, покрытая тонким свежим льдом.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Если на ровном снеговом покрове темное пятно, значит под снегом - неокрепший лед.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Лыжная трасса, если она проходит по льду, должна быть обозначена вешками (флажками).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11.Очень опасно скатываться на лед с обрывистого берега, особенно в незнакомом месте. Даже заметив впереди себя прорубь, пролом во льду или иную опасность, бывает трудно затормозить или отвернуть в сторону, особенно, если катаются маленькие дети.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12. Для катания на санках, лыжах, коньках необходимо выбирать места с прочным ледяным покровом, предварительно обследованным взрослыми людьми.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Необходимо соблюдать особую осторожность на льду в период оттепелей, когда даже зимний лед теряет свою прочность.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Человек может погибнуть в результате переохлаждения через 15-20 минут после попадания в воду.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треска льда, пригибания, появления воды на поверхности льда, немедленно вернитесь на берег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ходите по льду толпой или с тяжелым грузом. Лучше всего без необходимости не выходить на лед!!!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Вы провалились под лед, старайтесь передвигаться к тому краю полыньи, откуда идет течение. Это гарантия, что Вас не затянет под лед. Добравшись до края полыньи, старайтесь как можно больше высунуться из воды, чтобы налечь грудью на закраину и забросить ногу на край льда. Если лед выдержал, осторожно перевернитесь на спину и медленно ползите к берегу. Выбравшись на сушу, поспешите как-нибудь согреться. Охлаждение может вызвать серьезные осложнения.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на Ваших глазах кто-то провалился под лед, вооружитесь любой палкой, шестом или доской и осторожно, ползком двигайтесь к полынье. Доползти следует до такого места, с которого легко можно кинуть ремень, сумку на ремне или протянуть лыжную палку. Когда находящийся в воде человек ухватится за протянутый предмет, аккуратно вытаскивайте его из воды. Выбравшись из полыньи, отползите подальше от ее края.  </w:t>
      </w:r>
    </w:p>
    <w:p w:rsidR="007E3F3C" w:rsidRPr="00371D9E" w:rsidRDefault="007E3F3C" w:rsidP="00FE1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когда по близости нет теплого помещения необходимо: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раздеться и хорошо выжать одежду так, как переход в мокрой одежде более опасен;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развести костер (если есть возможность) или согреться движением;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растереться руками, сухой тканью, но не снегом.</w:t>
      </w:r>
    </w:p>
    <w:p w:rsidR="00FE1E72" w:rsidRPr="0035514F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E1E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Убедительная просьба к родителям!</w:t>
      </w:r>
      <w:r w:rsidR="00FE1E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Не отпускать детей на лед без присмотра.</w:t>
      </w: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7E3F3C" w:rsidRPr="00FE1E72" w:rsidRDefault="007E3F3C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Безопасность ребенка на прогулке в зимний период </w:t>
      </w:r>
      <w:r w:rsidR="00FE1E72"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br/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(памятка для родителей)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Зимние прогулки всегда приносят огромную радость детям. Многие дети с осени начинают с нетерпением ждать снега, чтобы покататься на санках, скатиться с горки на ледянке, покидаться снежками и построить снежные башни и лабиринты.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зимнее время омрачает радость детей и родителей очень распространенными травмами. Обезопасить себя от неприятных последствий зимних прогулок помогут простые и, казалось бы, само собой разумеющиеся правила.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ОДЕЖДА ДЛЯ ЗИМНЕЙ ПРОГУЛКИ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Собираясь на прогулку, заботливых родителей всегда мучает вопрос: как одеть ребенка, чтоб он и не замерз, и не перегрелся? Надо помнить главное: ребенка не надо кутать! Перегрев не лучше, чем охлаждение. Найдите золотую середину! Кроме того, одежда не должна сковывать движения, она должна быть удобной, легкой и теплой одновременно. Зимняяобувь как и любая другая, должна быть удобной. Даже теплым, но все равно собирающим снег, ботинкам лучше предпочесть сапожки, в которые можно заправить штаны, изолировав от попадания снега. Проследите, чтобы подошвы были рельефными - ребенок меньше будет скользить по снегу и льду. Чтобы застраховаться от потери варежек или перчаток, пришейте к ним резинку.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ЗИМНИЕ ЗАБАВЫ И БЕЗОПАСНОСТЬ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каждой зимней забавы есть и свои особенности, свои правила безопасности.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Катание на лыжах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целом, катание на лыжах - наименее безопасный вид зимних прогулок. Однако, обратите внимание, может быть горка, на которой Вы собираетесь кататься, слишком крутая, ухабистая или леденистая? Постарайтесь исключить все возможные опасные ситуации. Разумеется, кататься следует в парковой зоне, либо за городом, либо в том районе города, где движение автотранспорта отсутствует.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на коньках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лыж, занятие коньками сопряжено все же с определенным риском. Необходимо иметь в виду следующее: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Катайтесь на коньках на специально оборудованных катках, опасно кататься на открытых водоемах.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ходите на каток в те дни, когда на нем катается много людей. Риск получить серьезную травму в этом случае крайне велик.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Падения исключить невозможно, поэтому постарайтесь, чтобы ребенок был одет в плотную одежду.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отходите от малыша ни на шаг, чтобы в случае необходимости поддержать его и избежать падений.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на санках, ледянках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прогулки на санках ребенка надо одеть потеплее.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ребенок сядет на санки, проверьте, нет ли в них неисправностей.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Кататься на санках с горки нежелательно, лучше на ледянках.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 ребенку заранее, что на горке надо соблюдать дисциплину и последовательность.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необходимо самим убедиться в безопасности горки, поэтому перед катанием внимательно изучите местность. Спуск не должен выходить на проезжую часть, а малышей лучше катать с маленьких пологих снежных горок, причём в немноголюдных местах и при отсутствии деревьев, заборов и других препятствий.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разрешать ребенку кататься на санках, лежа на животе, он может повредить зубы или голову.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Кататься на санках стоя нельзя! Опасно привязывать санки друг к другу.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Перевозить ребёнка через дорогу можно только в санках, которые толкаются перед собой. Если у них имеется только веревка-буксир, то ребенка необходимо вынуть. Следует учесть, что по малоснежной дороге с проплешинами асфальта санки едут медленно, поэтому будьте особенно бдительными.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ОПАСНОСТИ, ПОДСТЕРЕГАЮЩИЕ НАС ЗИМОЙ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 внимание ребёнка на сосульки и горы снега, свешивающиеся с крыш домов. Расскажите, чем они опасны и почему такие места надо обходить стороной. Объясните ребенку, что ни в коем случае нельзя заходить в огражденные зоны.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Осторожно, гололед!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 детей, что ходить по обледеневшему тротуару нужно маленькими шажками, наступая на всю подошву. Старайтесь по возможности обходить скользкие места.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внимательно нужно зимой переходить дорогу - машина на скользкой дороге не сможет остановиться сразу!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Осторожно, мороз!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Сократите или вовсе исключите прогулку с детьми в морозные дни: высока вероятность обморожения.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Зимой на водоеме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выходите с ребенком на заледеневшие водоемы! Если лед провалился - нужно громко звать на помощь и пытаться выбраться, наползая или накатываясь на край! Барахтаться нельзя! Если получилось выбраться, надо отползти или откатиться от края.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основные правила безопасного поведения в зимнее время года, которые следует помнить взрослым и учить детей соблюдать их.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Основным условием безопасного пребывания человека на льду является соответствие толщины льда прилагаемой нагрузке: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одного человека не менее 7 см;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сооружения катка 12 см и более;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совершения пешей переправы 15 см и более;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проезда автомобилей не менее 30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 безопасного пребывания человека в воде: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24°С время безопасного пребывания 7-9 часов,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5-15°С - от 3,5 часов до 4,5 часов;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 воды 2-3°С оказывается смертельной для человека через 10-15 мин;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минус 2°С – смерть может наступить через 5-8 мин.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поведения на льду: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Ни в коем случае нельзя выходить на лед в темное время суток и при плохой видимости (туман, снегопад, дождь).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При переходе через реку пользуйтесь ледовыми переправами.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Нельзя проверять прочность льда ударом ноги. Если после первого сильного удара поленом или лыжной палкой покажется хоть немного воды, - это означает, что лед тонкий, по нему ходить нельзя. В этом случае следует немедленно отойти по своему же следу к берегу, скользящими шагами, не отрывая ног ото льда и расставив их на ширину плеч, чтобы нагрузка распределялась на большую площадь. Точно так же поступают при предостерегающем потрескивании льда и образовании в нем трещин.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 вынужденном переходе водоема безопаснее всего придерживаться проторенных троп или идти по уже проложенной лыжне. Но если их нет, надо перед тем, как спуститься на лед, очень внимательно осмотреться и наметить предстоящий маршрут.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переходе водоема группой необходимо соблюдать расстояние друг от друга (5-6 м).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Замерзшую реку (озеро) лучше перейти на лыжах, при этом: крепления лыж расстегните, чтобы при необходимости быстро их сбросить; лыжные палки держите в руках, не накидывая петли на кисти рук, чтобы в случае опасности сразу их отбросить.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Если есть рюкзак, повесьте его на одно плечо, это позволит легко освободиться от груза в случае, если лед под вами провалится.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На замерзший водоем необходимо брать с собой прочный шнур длиной 20 – 25 метров с большой глухой петлей на конце и грузом. Груз поможет забросить шнур к провалившемуся в воду товарищу, петля нужна для того, чтобы пострадавший мог надежнее держаться, продев ее под мышки.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Убедительная просьба родителям: не отпускайте детей на лед (на рыбалку, катание на лыжах и коньках) без присмотра.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Одна из самых частых причин трагедий на водоёмах – алкогольное опьянение. Люди неадекватно реагируют на опасность и в случае чрезвычайной ситуации становятся беспомощными.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Самоспасение: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поддавайтесь панике.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надо барахтаться и наваливаться всем телом на тонкую кромку льда, так как под тяжестью тела он будет обламываться.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Широко раскиньте руки, чтобы не погрузиться с головой в воду.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Обопритесь локтями об лед и, приведя тело в горизонтальное положение, постарайтесь забросить на лед ту ногу, которая ближе всего к его кромке, поворотом корпуса вытащите вторую ногу и быстро выкатывайтесь на лед.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резких движений отползайте как можно дальше от опасного места в том направлении, откуда пришли.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Зовите на помощь.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Удерживая себя на поверхности воды, стараться затрачивать на это минимум физических усилий. (Одна из причин быстрого понижения температуры тела - перемещение прилежащего к телу подогретого им слоя воды и замена его новым, холодным. Кроме того, при движениях нарушается дополнительная изоляция, создаваемая водой, пропитавшей одежду).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Находясь на плаву, следует голову держать как можно выше над водой. Известно, что более 50% всех теплопотерь организма, а по некоторым данным, даже 75% приходится на ее долю.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плыть к берегу, плоту или шлюпке, можно, если они находятся на расстоянии, преодоление которого потребует не более 40 мин.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Добравшись до плавсредства, надо немедленно раздеться, выжать намокшую одежду и снова надеть.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вы оказываете помощь: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Подходите к полынье очень осторожно, лучше подползти по-пластунски.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Сообщите пострадавшему криком, что идете ему на помощь, это придаст ему силы, уверенность.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3-4 метра протяните ему веревку, шест, доску, шарф или любое другое подручное средство.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Подавать пострадавшему руку небезопасно, так как, приближаясь к полынье, вы увеличите нагрузку на лед и не только не поможете, но и сами рискуете провалиться.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 о недопущении пребывания малолетних детей на водоёмах без сопровождения взрослых!</w:t>
      </w:r>
    </w:p>
    <w:p w:rsidR="007E3F3C" w:rsidRPr="00D42184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Будьте осторожн</w:t>
      </w:r>
      <w:r w:rsidRPr="007E3F3C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ы! </w:t>
      </w:r>
      <w:r w:rsidRPr="00D42184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Берегите себя и ваших детей!</w:t>
      </w:r>
    </w:p>
    <w:sectPr w:rsidR="007E3F3C" w:rsidRPr="00D42184" w:rsidSect="00D4218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2.6pt;height:12.6pt" o:bullet="t">
        <v:imagedata r:id="rId1" o:title="BD21306_"/>
      </v:shape>
    </w:pict>
  </w:numPicBullet>
  <w:abstractNum w:abstractNumId="0" w15:restartNumberingAfterBreak="0">
    <w:nsid w:val="0A614F77"/>
    <w:multiLevelType w:val="hybridMultilevel"/>
    <w:tmpl w:val="F3DA7202"/>
    <w:lvl w:ilvl="0" w:tplc="66CAAF24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AB50297"/>
    <w:multiLevelType w:val="multilevel"/>
    <w:tmpl w:val="11E2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F20D9"/>
    <w:multiLevelType w:val="multilevel"/>
    <w:tmpl w:val="9C7A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C1"/>
    <w:multiLevelType w:val="multilevel"/>
    <w:tmpl w:val="B7A4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C0058"/>
    <w:multiLevelType w:val="multilevel"/>
    <w:tmpl w:val="CB6A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52357"/>
    <w:multiLevelType w:val="multilevel"/>
    <w:tmpl w:val="01A6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8715F9"/>
    <w:multiLevelType w:val="multilevel"/>
    <w:tmpl w:val="4EAC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24691"/>
    <w:multiLevelType w:val="multilevel"/>
    <w:tmpl w:val="B850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D0855"/>
    <w:multiLevelType w:val="multilevel"/>
    <w:tmpl w:val="C04E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805CD"/>
    <w:multiLevelType w:val="multilevel"/>
    <w:tmpl w:val="4F4E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BB6B61"/>
    <w:multiLevelType w:val="multilevel"/>
    <w:tmpl w:val="92DA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82423">
    <w:abstractNumId w:val="6"/>
  </w:num>
  <w:num w:numId="2" w16cid:durableId="342705356">
    <w:abstractNumId w:val="5"/>
  </w:num>
  <w:num w:numId="3" w16cid:durableId="1298031958">
    <w:abstractNumId w:val="7"/>
  </w:num>
  <w:num w:numId="4" w16cid:durableId="56053740">
    <w:abstractNumId w:val="10"/>
  </w:num>
  <w:num w:numId="5" w16cid:durableId="1147623406">
    <w:abstractNumId w:val="8"/>
  </w:num>
  <w:num w:numId="6" w16cid:durableId="2126732856">
    <w:abstractNumId w:val="4"/>
  </w:num>
  <w:num w:numId="7" w16cid:durableId="1592396134">
    <w:abstractNumId w:val="1"/>
  </w:num>
  <w:num w:numId="8" w16cid:durableId="265696027">
    <w:abstractNumId w:val="9"/>
  </w:num>
  <w:num w:numId="9" w16cid:durableId="1635868873">
    <w:abstractNumId w:val="2"/>
  </w:num>
  <w:num w:numId="10" w16cid:durableId="336422467">
    <w:abstractNumId w:val="3"/>
  </w:num>
  <w:num w:numId="11" w16cid:durableId="206058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3C"/>
    <w:rsid w:val="00037113"/>
    <w:rsid w:val="0007050F"/>
    <w:rsid w:val="00241E9E"/>
    <w:rsid w:val="0035514F"/>
    <w:rsid w:val="00371D9E"/>
    <w:rsid w:val="003C7051"/>
    <w:rsid w:val="004A5AFF"/>
    <w:rsid w:val="005021AB"/>
    <w:rsid w:val="005F7AD2"/>
    <w:rsid w:val="00635FAD"/>
    <w:rsid w:val="007E3F3C"/>
    <w:rsid w:val="00986E70"/>
    <w:rsid w:val="00AF1BF2"/>
    <w:rsid w:val="00B45637"/>
    <w:rsid w:val="00D041EF"/>
    <w:rsid w:val="00D24893"/>
    <w:rsid w:val="00D42184"/>
    <w:rsid w:val="00E2545B"/>
    <w:rsid w:val="00FE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58F6"/>
  <w15:docId w15:val="{AC030824-A6B4-4FBC-9EF8-434902DA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3F3C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37113"/>
    <w:pPr>
      <w:ind w:left="720"/>
      <w:contextualSpacing/>
    </w:pPr>
  </w:style>
  <w:style w:type="table" w:styleId="a5">
    <w:name w:val="Table Grid"/>
    <w:basedOn w:val="a1"/>
    <w:uiPriority w:val="59"/>
    <w:rsid w:val="0037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E1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2770</Words>
  <Characters>15793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Василий Гребцов</cp:lastModifiedBy>
  <cp:revision>5</cp:revision>
  <cp:lastPrinted>2016-12-09T07:45:00Z</cp:lastPrinted>
  <dcterms:created xsi:type="dcterms:W3CDTF">2024-12-09T12:21:00Z</dcterms:created>
  <dcterms:modified xsi:type="dcterms:W3CDTF">2024-12-09T14:32:00Z</dcterms:modified>
</cp:coreProperties>
</file>