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16 декабря 2024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“Как пишут законы?”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436974" cy="56530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6974" cy="5653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87800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8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1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05338" cy="6510203"/>
            <wp:effectExtent b="0" l="0" r="0" t="0"/>
            <wp:docPr id="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65102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11600"/>
            <wp:effectExtent b="0" l="0" r="0" t="0"/>
            <wp:docPr id="1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1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21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281728" cy="3614738"/>
            <wp:effectExtent b="0" l="0" r="0" t="0"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1728" cy="3614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51300"/>
            <wp:effectExtent b="0" l="0" r="0" t="0"/>
            <wp:docPr id="1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51300"/>
            <wp:effectExtent b="0" l="0" r="0" t="0"/>
            <wp:docPr id="1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3225638" cy="3874369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25638" cy="38743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05338" cy="5852298"/>
            <wp:effectExtent b="0" l="0" r="0" t="0"/>
            <wp:docPr id="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58522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64000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416800"/>
            <wp:effectExtent b="0" l="0" r="0" t="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1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324475" cy="7362825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362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400" w:before="280" w:lineRule="auto"/>
        <w:rPr/>
      </w:pP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4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6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435600"/>
            <wp:effectExtent b="0" l="0" r="0" t="0"/>
            <wp:docPr id="15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3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42" Type="http://schemas.openxmlformats.org/officeDocument/2006/relationships/image" Target="media/image11.jpg"/><Relationship Id="rId41" Type="http://schemas.openxmlformats.org/officeDocument/2006/relationships/image" Target="media/image5.jpg"/><Relationship Id="rId44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43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46" Type="http://schemas.openxmlformats.org/officeDocument/2006/relationships/image" Target="media/image21.jpg"/><Relationship Id="rId45" Type="http://schemas.openxmlformats.org/officeDocument/2006/relationships/image" Target="media/image1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48" Type="http://schemas.openxmlformats.org/officeDocument/2006/relationships/image" Target="media/image18.jpg"/><Relationship Id="rId47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49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31" Type="http://schemas.openxmlformats.org/officeDocument/2006/relationships/image" Target="media/image22.png"/><Relationship Id="rId30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33" Type="http://schemas.openxmlformats.org/officeDocument/2006/relationships/image" Target="media/image4.png"/><Relationship Id="rId32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35" Type="http://schemas.openxmlformats.org/officeDocument/2006/relationships/image" Target="media/image8.png"/><Relationship Id="rId34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37" Type="http://schemas.openxmlformats.org/officeDocument/2006/relationships/image" Target="media/image16.jpg"/><Relationship Id="rId36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39" Type="http://schemas.openxmlformats.org/officeDocument/2006/relationships/image" Target="media/image19.jpg"/><Relationship Id="rId38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0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7.png"/><Relationship Id="rId24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12.png"/><Relationship Id="rId26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2.png"/><Relationship Id="rId28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3.png"/><Relationship Id="rId29" Type="http://schemas.openxmlformats.org/officeDocument/2006/relationships/image" Target="media/image3.png"/><Relationship Id="rId11" Type="http://schemas.openxmlformats.org/officeDocument/2006/relationships/image" Target="media/image14.png"/><Relationship Id="rId10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3" Type="http://schemas.openxmlformats.org/officeDocument/2006/relationships/image" Target="media/image20.png"/><Relationship Id="rId12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9.png"/><Relationship Id="rId14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7" Type="http://schemas.openxmlformats.org/officeDocument/2006/relationships/image" Target="media/image17.png"/><Relationship Id="rId16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10.png"/><Relationship Id="rId18" Type="http://schemas.openxmlformats.org/officeDocument/2006/relationships/hyperlink" Target="https://100ballnik.com/product/16-%d0%b4%d0%b5%d0%ba%d0%b0%d0%b1%d1%80%d1%8f-2024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