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AF2" w:rsidRDefault="007F3AF2" w:rsidP="00114BAD">
      <w:pPr>
        <w:pStyle w:val="NormalWeb"/>
        <w:spacing w:before="0" w:beforeAutospacing="0" w:after="0" w:afterAutospacing="0"/>
        <w:jc w:val="center"/>
        <w:rPr>
          <w:b/>
          <w:bCs/>
          <w:iCs/>
          <w:color w:val="000000"/>
          <w:sz w:val="28"/>
          <w:szCs w:val="28"/>
        </w:rPr>
      </w:pPr>
      <w:r>
        <w:rPr>
          <w:b/>
          <w:bCs/>
          <w:iCs/>
          <w:color w:val="000000"/>
          <w:sz w:val="28"/>
          <w:szCs w:val="28"/>
        </w:rPr>
        <w:t>Урок по профильному труду для учащихся с умеренной умственной отсталостью в 7 классе</w:t>
      </w:r>
    </w:p>
    <w:p w:rsidR="007F3AF2" w:rsidRPr="00EB6D84" w:rsidRDefault="007F3AF2" w:rsidP="00114BAD">
      <w:pPr>
        <w:pStyle w:val="NormalWeb"/>
        <w:spacing w:before="0" w:beforeAutospacing="0" w:after="0" w:afterAutospacing="0"/>
        <w:jc w:val="center"/>
        <w:rPr>
          <w:rFonts w:ascii="Tahoma" w:hAnsi="Tahoma" w:cs="Tahoma"/>
          <w:color w:val="000000"/>
          <w:sz w:val="28"/>
          <w:szCs w:val="28"/>
        </w:rPr>
      </w:pPr>
      <w:r w:rsidRPr="00EB6D84">
        <w:rPr>
          <w:b/>
          <w:bCs/>
          <w:iCs/>
          <w:color w:val="000000"/>
          <w:sz w:val="28"/>
          <w:szCs w:val="28"/>
        </w:rPr>
        <w:t>Тема: Бумага. Виды и свойства бумаги</w:t>
      </w:r>
    </w:p>
    <w:p w:rsidR="007F3AF2" w:rsidRPr="0084771D" w:rsidRDefault="007F3AF2" w:rsidP="005E4DB4">
      <w:pPr>
        <w:pStyle w:val="NormalWeb"/>
        <w:spacing w:after="0" w:afterAutospacing="0" w:line="276" w:lineRule="auto"/>
        <w:jc w:val="both"/>
        <w:rPr>
          <w:rFonts w:ascii="Tahoma" w:hAnsi="Tahoma" w:cs="Tahoma"/>
          <w:color w:val="000000"/>
          <w:sz w:val="26"/>
          <w:szCs w:val="26"/>
        </w:rPr>
      </w:pPr>
      <w:r w:rsidRPr="0084771D">
        <w:rPr>
          <w:b/>
          <w:i/>
          <w:iCs/>
          <w:color w:val="000000"/>
          <w:sz w:val="26"/>
          <w:szCs w:val="26"/>
        </w:rPr>
        <w:t>Цель</w:t>
      </w:r>
      <w:r w:rsidRPr="0084771D">
        <w:rPr>
          <w:b/>
          <w:color w:val="000000"/>
          <w:sz w:val="26"/>
          <w:szCs w:val="26"/>
        </w:rPr>
        <w:t>:</w:t>
      </w:r>
      <w:r w:rsidRPr="0084771D">
        <w:rPr>
          <w:color w:val="000000"/>
          <w:sz w:val="26"/>
          <w:szCs w:val="26"/>
        </w:rPr>
        <w:t xml:space="preserve"> продолжить знакомство с видами и свойствами бумаги</w:t>
      </w:r>
    </w:p>
    <w:p w:rsidR="007F3AF2" w:rsidRPr="0084771D" w:rsidRDefault="007F3AF2" w:rsidP="005E4DB4">
      <w:pPr>
        <w:pStyle w:val="NormalWeb"/>
        <w:spacing w:before="0" w:beforeAutospacing="0" w:after="0" w:afterAutospacing="0" w:line="276" w:lineRule="auto"/>
        <w:jc w:val="both"/>
        <w:rPr>
          <w:b/>
          <w:color w:val="000000"/>
          <w:sz w:val="26"/>
          <w:szCs w:val="26"/>
        </w:rPr>
      </w:pPr>
      <w:r w:rsidRPr="0084771D">
        <w:rPr>
          <w:b/>
          <w:i/>
          <w:iCs/>
          <w:color w:val="000000"/>
          <w:sz w:val="26"/>
          <w:szCs w:val="26"/>
        </w:rPr>
        <w:t>Задачи:</w:t>
      </w:r>
      <w:r w:rsidRPr="00DA5419">
        <w:rPr>
          <w:rStyle w:val="apple-converted-space"/>
          <w:color w:val="000000"/>
          <w:sz w:val="26"/>
          <w:szCs w:val="26"/>
        </w:rPr>
        <w:t> </w:t>
      </w:r>
      <w:r w:rsidRPr="00DA5419">
        <w:rPr>
          <w:i/>
          <w:color w:val="000000"/>
          <w:sz w:val="26"/>
          <w:szCs w:val="26"/>
        </w:rPr>
        <w:t xml:space="preserve">образовательные – </w:t>
      </w:r>
      <w:r w:rsidRPr="0084771D">
        <w:rPr>
          <w:color w:val="000000"/>
          <w:sz w:val="26"/>
          <w:szCs w:val="26"/>
        </w:rPr>
        <w:t>выделять существенные, общие и о</w:t>
      </w:r>
      <w:r>
        <w:rPr>
          <w:color w:val="000000"/>
          <w:sz w:val="26"/>
          <w:szCs w:val="26"/>
        </w:rPr>
        <w:t xml:space="preserve">тличительные свойства предметов; </w:t>
      </w:r>
      <w:r w:rsidRPr="0084771D">
        <w:rPr>
          <w:color w:val="000000"/>
          <w:sz w:val="26"/>
          <w:szCs w:val="26"/>
        </w:rPr>
        <w:t>делать простейшие обобщения, сравнивать, классифицировать на наглядном материале,</w:t>
      </w:r>
      <w:r>
        <w:rPr>
          <w:color w:val="000000"/>
          <w:sz w:val="26"/>
          <w:szCs w:val="26"/>
        </w:rPr>
        <w:t xml:space="preserve"> </w:t>
      </w:r>
      <w:r w:rsidRPr="0084771D">
        <w:rPr>
          <w:color w:val="000000"/>
          <w:sz w:val="26"/>
          <w:szCs w:val="26"/>
        </w:rPr>
        <w:t xml:space="preserve">наблюдать; </w:t>
      </w:r>
    </w:p>
    <w:p w:rsidR="007F3AF2" w:rsidRPr="0084771D" w:rsidRDefault="007F3AF2" w:rsidP="005E4DB4">
      <w:pPr>
        <w:pStyle w:val="NormalWeb"/>
        <w:spacing w:before="0" w:beforeAutospacing="0" w:after="0" w:afterAutospacing="0" w:line="276" w:lineRule="auto"/>
        <w:jc w:val="both"/>
        <w:rPr>
          <w:color w:val="000000"/>
          <w:sz w:val="26"/>
          <w:szCs w:val="26"/>
        </w:rPr>
      </w:pPr>
      <w:r>
        <w:rPr>
          <w:i/>
          <w:color w:val="000000"/>
          <w:sz w:val="26"/>
          <w:szCs w:val="26"/>
        </w:rPr>
        <w:t xml:space="preserve">Коррекционно - </w:t>
      </w:r>
      <w:r w:rsidRPr="00A77694">
        <w:rPr>
          <w:i/>
          <w:color w:val="000000"/>
          <w:sz w:val="26"/>
          <w:szCs w:val="26"/>
        </w:rPr>
        <w:t>развивающие</w:t>
      </w:r>
      <w:r w:rsidRPr="00A77694">
        <w:rPr>
          <w:rStyle w:val="apple-converted-space"/>
          <w:i/>
          <w:color w:val="000000"/>
          <w:sz w:val="26"/>
          <w:szCs w:val="26"/>
        </w:rPr>
        <w:t> </w:t>
      </w:r>
      <w:r w:rsidRPr="00A77694">
        <w:rPr>
          <w:i/>
          <w:color w:val="000000"/>
          <w:sz w:val="26"/>
          <w:szCs w:val="26"/>
        </w:rPr>
        <w:t>–</w:t>
      </w:r>
      <w:r w:rsidRPr="00A77694">
        <w:rPr>
          <w:color w:val="000000"/>
          <w:sz w:val="26"/>
          <w:szCs w:val="26"/>
        </w:rPr>
        <w:t xml:space="preserve"> </w:t>
      </w:r>
      <w:r>
        <w:rPr>
          <w:color w:val="000000"/>
          <w:sz w:val="26"/>
          <w:szCs w:val="26"/>
        </w:rPr>
        <w:t xml:space="preserve"> </w:t>
      </w:r>
      <w:r w:rsidRPr="0084771D">
        <w:rPr>
          <w:color w:val="000000"/>
          <w:sz w:val="26"/>
          <w:szCs w:val="26"/>
        </w:rPr>
        <w:t>использовать принятые ритуалы социального взаимодейств</w:t>
      </w:r>
      <w:r>
        <w:rPr>
          <w:color w:val="000000"/>
          <w:sz w:val="26"/>
          <w:szCs w:val="26"/>
        </w:rPr>
        <w:t xml:space="preserve">ия с одноклассниками и учителем; </w:t>
      </w:r>
      <w:r w:rsidRPr="0084771D">
        <w:rPr>
          <w:color w:val="000000"/>
          <w:sz w:val="26"/>
          <w:szCs w:val="26"/>
        </w:rPr>
        <w:t>обращатьс</w:t>
      </w:r>
      <w:r>
        <w:rPr>
          <w:color w:val="000000"/>
          <w:sz w:val="26"/>
          <w:szCs w:val="26"/>
        </w:rPr>
        <w:t xml:space="preserve">я за помощью и принимать помощь; </w:t>
      </w:r>
      <w:r w:rsidRPr="0084771D">
        <w:rPr>
          <w:color w:val="000000"/>
          <w:sz w:val="26"/>
          <w:szCs w:val="26"/>
        </w:rPr>
        <w:t xml:space="preserve">адекватно использовать ритуалы школьного поведения (поднимать руку, вставать и выходить из-за парты и т. д.) </w:t>
      </w:r>
    </w:p>
    <w:p w:rsidR="007F3AF2" w:rsidRPr="0084771D" w:rsidRDefault="007F3AF2" w:rsidP="005E4DB4">
      <w:pPr>
        <w:pStyle w:val="NormalWeb"/>
        <w:spacing w:before="0" w:beforeAutospacing="0" w:after="0" w:afterAutospacing="0" w:line="276" w:lineRule="auto"/>
        <w:jc w:val="both"/>
        <w:rPr>
          <w:color w:val="000000"/>
          <w:sz w:val="26"/>
          <w:szCs w:val="26"/>
        </w:rPr>
      </w:pPr>
      <w:r w:rsidRPr="0084771D">
        <w:rPr>
          <w:color w:val="000000"/>
          <w:sz w:val="26"/>
          <w:szCs w:val="26"/>
        </w:rPr>
        <w:t>работать с учебными принадлежностями и организовывать рабочее место</w:t>
      </w:r>
    </w:p>
    <w:p w:rsidR="007F3AF2" w:rsidRPr="0084771D" w:rsidRDefault="007F3AF2" w:rsidP="005E4DB4">
      <w:pPr>
        <w:pStyle w:val="NormalWeb"/>
        <w:spacing w:before="0" w:beforeAutospacing="0" w:after="0" w:afterAutospacing="0" w:line="276" w:lineRule="auto"/>
        <w:jc w:val="both"/>
        <w:rPr>
          <w:color w:val="000000"/>
          <w:sz w:val="26"/>
          <w:szCs w:val="26"/>
        </w:rPr>
      </w:pPr>
      <w:r w:rsidRPr="00DA5419">
        <w:rPr>
          <w:i/>
          <w:color w:val="000000"/>
          <w:sz w:val="26"/>
          <w:szCs w:val="26"/>
        </w:rPr>
        <w:t>воспитательные</w:t>
      </w:r>
      <w:r w:rsidRPr="00DA5419">
        <w:rPr>
          <w:rStyle w:val="apple-converted-space"/>
          <w:i/>
          <w:color w:val="000000"/>
          <w:sz w:val="26"/>
          <w:szCs w:val="26"/>
        </w:rPr>
        <w:t> </w:t>
      </w:r>
      <w:r w:rsidRPr="00DA5419">
        <w:rPr>
          <w:i/>
          <w:color w:val="000000"/>
          <w:sz w:val="26"/>
          <w:szCs w:val="26"/>
        </w:rPr>
        <w:t xml:space="preserve">– </w:t>
      </w:r>
      <w:r w:rsidRPr="0084771D">
        <w:rPr>
          <w:color w:val="000000"/>
          <w:sz w:val="26"/>
          <w:szCs w:val="26"/>
        </w:rPr>
        <w:t xml:space="preserve">способствовать воспитанию творческих начал личности, стремление к творчеству, воспитанию любви к </w:t>
      </w:r>
      <w:r>
        <w:rPr>
          <w:color w:val="000000"/>
          <w:sz w:val="26"/>
          <w:szCs w:val="26"/>
        </w:rPr>
        <w:t>растительному миру</w:t>
      </w:r>
      <w:r w:rsidRPr="0084771D">
        <w:rPr>
          <w:color w:val="000000"/>
          <w:sz w:val="26"/>
          <w:szCs w:val="26"/>
        </w:rPr>
        <w:t>;</w:t>
      </w:r>
      <w:r>
        <w:rPr>
          <w:color w:val="000000"/>
          <w:sz w:val="26"/>
          <w:szCs w:val="26"/>
        </w:rPr>
        <w:t xml:space="preserve"> </w:t>
      </w:r>
      <w:r w:rsidRPr="0084771D">
        <w:rPr>
          <w:color w:val="000000"/>
          <w:sz w:val="26"/>
          <w:szCs w:val="26"/>
        </w:rPr>
        <w:t>развивать интерес к познанию окружающего мира, творческое воображение.</w:t>
      </w:r>
    </w:p>
    <w:p w:rsidR="007F3AF2" w:rsidRDefault="007F3AF2" w:rsidP="005E4DB4">
      <w:pPr>
        <w:pStyle w:val="NormalWeb"/>
        <w:spacing w:before="0" w:beforeAutospacing="0" w:after="0" w:afterAutospacing="0" w:line="276" w:lineRule="auto"/>
        <w:jc w:val="both"/>
        <w:rPr>
          <w:b/>
          <w:color w:val="000000"/>
          <w:sz w:val="26"/>
          <w:szCs w:val="26"/>
        </w:rPr>
      </w:pPr>
    </w:p>
    <w:p w:rsidR="007F3AF2" w:rsidRPr="0084771D" w:rsidRDefault="007F3AF2" w:rsidP="005E4DB4">
      <w:pPr>
        <w:pStyle w:val="NormalWeb"/>
        <w:spacing w:before="0" w:beforeAutospacing="0" w:after="0" w:afterAutospacing="0" w:line="276" w:lineRule="auto"/>
        <w:jc w:val="both"/>
        <w:rPr>
          <w:color w:val="000000"/>
          <w:sz w:val="26"/>
          <w:szCs w:val="26"/>
        </w:rPr>
      </w:pPr>
      <w:r w:rsidRPr="005E4DB4">
        <w:rPr>
          <w:b/>
          <w:i/>
          <w:color w:val="000000"/>
          <w:sz w:val="26"/>
          <w:szCs w:val="26"/>
        </w:rPr>
        <w:t>Тип урока</w:t>
      </w:r>
      <w:r w:rsidRPr="0084771D">
        <w:rPr>
          <w:b/>
          <w:color w:val="000000"/>
          <w:sz w:val="26"/>
          <w:szCs w:val="26"/>
        </w:rPr>
        <w:t>:</w:t>
      </w:r>
      <w:r w:rsidRPr="0084771D">
        <w:rPr>
          <w:color w:val="000000"/>
          <w:sz w:val="26"/>
          <w:szCs w:val="26"/>
        </w:rPr>
        <w:t xml:space="preserve"> урок повторения</w:t>
      </w:r>
    </w:p>
    <w:p w:rsidR="007F3AF2" w:rsidRDefault="007F3AF2" w:rsidP="005E4DB4">
      <w:pPr>
        <w:pStyle w:val="NormalWeb"/>
        <w:spacing w:before="0" w:beforeAutospacing="0" w:after="0" w:afterAutospacing="0" w:line="276" w:lineRule="auto"/>
        <w:jc w:val="both"/>
        <w:rPr>
          <w:b/>
          <w:i/>
          <w:iCs/>
          <w:color w:val="000000"/>
          <w:sz w:val="26"/>
          <w:szCs w:val="26"/>
        </w:rPr>
      </w:pPr>
    </w:p>
    <w:p w:rsidR="007F3AF2" w:rsidRPr="0084771D" w:rsidRDefault="007F3AF2" w:rsidP="005E4DB4">
      <w:pPr>
        <w:pStyle w:val="NormalWeb"/>
        <w:spacing w:before="0" w:beforeAutospacing="0" w:after="0" w:afterAutospacing="0" w:line="276" w:lineRule="auto"/>
        <w:jc w:val="both"/>
        <w:rPr>
          <w:color w:val="000000"/>
          <w:sz w:val="26"/>
          <w:szCs w:val="26"/>
        </w:rPr>
      </w:pPr>
      <w:r w:rsidRPr="0084771D">
        <w:rPr>
          <w:b/>
          <w:i/>
          <w:iCs/>
          <w:color w:val="000000"/>
          <w:sz w:val="26"/>
          <w:szCs w:val="26"/>
        </w:rPr>
        <w:t>Оборудование</w:t>
      </w:r>
      <w:r w:rsidRPr="0084771D">
        <w:rPr>
          <w:b/>
          <w:color w:val="000000"/>
          <w:sz w:val="26"/>
          <w:szCs w:val="26"/>
        </w:rPr>
        <w:t>:</w:t>
      </w:r>
      <w:r w:rsidRPr="0084771D">
        <w:rPr>
          <w:color w:val="000000"/>
          <w:sz w:val="26"/>
          <w:szCs w:val="26"/>
        </w:rPr>
        <w:t xml:space="preserve"> картинка с изображением ромашки, образцы бумаги разных видов, цветной картон, цветная бумага, салфетки, клей, ножницы. </w:t>
      </w:r>
    </w:p>
    <w:p w:rsidR="007F3AF2" w:rsidRDefault="007F3AF2" w:rsidP="005E4DB4">
      <w:pPr>
        <w:pStyle w:val="NormalWeb"/>
        <w:spacing w:before="0" w:beforeAutospacing="0" w:after="0" w:afterAutospacing="0" w:line="276" w:lineRule="auto"/>
        <w:jc w:val="both"/>
        <w:rPr>
          <w:b/>
          <w:color w:val="000000"/>
          <w:sz w:val="26"/>
          <w:szCs w:val="26"/>
        </w:rPr>
      </w:pPr>
    </w:p>
    <w:p w:rsidR="007F3AF2" w:rsidRPr="0084771D" w:rsidRDefault="007F3AF2" w:rsidP="005E4DB4">
      <w:pPr>
        <w:pStyle w:val="NormalWeb"/>
        <w:spacing w:before="0" w:beforeAutospacing="0" w:after="0" w:afterAutospacing="0" w:line="276" w:lineRule="auto"/>
        <w:jc w:val="both"/>
        <w:rPr>
          <w:rFonts w:ascii="Tahoma" w:hAnsi="Tahoma" w:cs="Tahoma"/>
          <w:b/>
          <w:color w:val="000000"/>
          <w:sz w:val="26"/>
          <w:szCs w:val="26"/>
        </w:rPr>
      </w:pPr>
      <w:r w:rsidRPr="0084771D">
        <w:rPr>
          <w:b/>
          <w:i/>
          <w:iCs/>
          <w:color w:val="000000"/>
          <w:sz w:val="26"/>
          <w:szCs w:val="26"/>
        </w:rPr>
        <w:t>Структура занятия:</w:t>
      </w:r>
    </w:p>
    <w:p w:rsidR="007F3AF2" w:rsidRPr="0084771D" w:rsidRDefault="007F3AF2" w:rsidP="005E4DB4">
      <w:pPr>
        <w:pStyle w:val="NormalWeb"/>
        <w:numPr>
          <w:ilvl w:val="0"/>
          <w:numId w:val="1"/>
        </w:numPr>
        <w:spacing w:before="0" w:beforeAutospacing="0" w:after="0" w:afterAutospacing="0" w:line="276" w:lineRule="auto"/>
        <w:jc w:val="both"/>
        <w:rPr>
          <w:rFonts w:ascii="Tahoma" w:hAnsi="Tahoma" w:cs="Tahoma"/>
          <w:color w:val="000000"/>
          <w:sz w:val="26"/>
          <w:szCs w:val="26"/>
        </w:rPr>
      </w:pPr>
      <w:r w:rsidRPr="0084771D">
        <w:rPr>
          <w:color w:val="000000"/>
          <w:sz w:val="26"/>
          <w:szCs w:val="26"/>
        </w:rPr>
        <w:t>Организационный момент.</w:t>
      </w:r>
    </w:p>
    <w:p w:rsidR="007F3AF2" w:rsidRPr="0084771D" w:rsidRDefault="007F3AF2" w:rsidP="005E4DB4">
      <w:pPr>
        <w:pStyle w:val="NormalWeb"/>
        <w:numPr>
          <w:ilvl w:val="0"/>
          <w:numId w:val="1"/>
        </w:numPr>
        <w:spacing w:line="276" w:lineRule="auto"/>
        <w:jc w:val="both"/>
        <w:rPr>
          <w:rFonts w:ascii="Tahoma" w:hAnsi="Tahoma" w:cs="Tahoma"/>
          <w:color w:val="000000"/>
          <w:sz w:val="26"/>
          <w:szCs w:val="26"/>
        </w:rPr>
      </w:pPr>
      <w:r w:rsidRPr="0084771D">
        <w:rPr>
          <w:color w:val="000000"/>
          <w:sz w:val="26"/>
          <w:szCs w:val="26"/>
        </w:rPr>
        <w:t>Введение в тему.</w:t>
      </w:r>
    </w:p>
    <w:p w:rsidR="007F3AF2" w:rsidRPr="0084771D" w:rsidRDefault="007F3AF2" w:rsidP="005E4DB4">
      <w:pPr>
        <w:pStyle w:val="NormalWeb"/>
        <w:numPr>
          <w:ilvl w:val="0"/>
          <w:numId w:val="1"/>
        </w:numPr>
        <w:spacing w:line="276" w:lineRule="auto"/>
        <w:jc w:val="both"/>
        <w:rPr>
          <w:rFonts w:ascii="Tahoma" w:hAnsi="Tahoma" w:cs="Tahoma"/>
          <w:sz w:val="26"/>
          <w:szCs w:val="26"/>
        </w:rPr>
      </w:pPr>
      <w:r w:rsidRPr="0084771D">
        <w:rPr>
          <w:sz w:val="26"/>
          <w:szCs w:val="26"/>
        </w:rPr>
        <w:t>Повторение ранее изученного материала.</w:t>
      </w:r>
    </w:p>
    <w:p w:rsidR="007F3AF2" w:rsidRPr="0084771D" w:rsidRDefault="007F3AF2" w:rsidP="005E4DB4">
      <w:pPr>
        <w:pStyle w:val="NormalWeb"/>
        <w:numPr>
          <w:ilvl w:val="0"/>
          <w:numId w:val="1"/>
        </w:numPr>
        <w:spacing w:line="276" w:lineRule="auto"/>
        <w:jc w:val="both"/>
        <w:rPr>
          <w:rFonts w:ascii="Tahoma" w:hAnsi="Tahoma" w:cs="Tahoma"/>
          <w:color w:val="000000"/>
          <w:sz w:val="26"/>
          <w:szCs w:val="26"/>
        </w:rPr>
      </w:pPr>
      <w:r w:rsidRPr="0084771D">
        <w:rPr>
          <w:color w:val="000000"/>
          <w:sz w:val="26"/>
          <w:szCs w:val="26"/>
        </w:rPr>
        <w:t>Беседа, введение в практическую часть.</w:t>
      </w:r>
    </w:p>
    <w:p w:rsidR="007F3AF2" w:rsidRPr="0084771D" w:rsidRDefault="007F3AF2" w:rsidP="005E4DB4">
      <w:pPr>
        <w:pStyle w:val="NormalWeb"/>
        <w:numPr>
          <w:ilvl w:val="0"/>
          <w:numId w:val="1"/>
        </w:numPr>
        <w:spacing w:line="276" w:lineRule="auto"/>
        <w:jc w:val="both"/>
        <w:rPr>
          <w:rFonts w:ascii="Tahoma" w:hAnsi="Tahoma" w:cs="Tahoma"/>
          <w:color w:val="000000"/>
          <w:sz w:val="26"/>
          <w:szCs w:val="26"/>
        </w:rPr>
      </w:pPr>
      <w:r w:rsidRPr="0084771D">
        <w:rPr>
          <w:color w:val="000000"/>
          <w:sz w:val="26"/>
          <w:szCs w:val="26"/>
        </w:rPr>
        <w:t>Практическая работа.</w:t>
      </w:r>
    </w:p>
    <w:p w:rsidR="007F3AF2" w:rsidRPr="0084771D" w:rsidRDefault="007F3AF2" w:rsidP="005E4DB4">
      <w:pPr>
        <w:pStyle w:val="NormalWeb"/>
        <w:numPr>
          <w:ilvl w:val="0"/>
          <w:numId w:val="1"/>
        </w:numPr>
        <w:spacing w:line="276" w:lineRule="auto"/>
        <w:jc w:val="both"/>
        <w:rPr>
          <w:rFonts w:ascii="Tahoma" w:hAnsi="Tahoma" w:cs="Tahoma"/>
          <w:color w:val="000000"/>
          <w:sz w:val="26"/>
          <w:szCs w:val="26"/>
        </w:rPr>
      </w:pPr>
      <w:r w:rsidRPr="0084771D">
        <w:rPr>
          <w:color w:val="000000"/>
          <w:sz w:val="26"/>
          <w:szCs w:val="26"/>
        </w:rPr>
        <w:t>Подведение итогов занятия.</w:t>
      </w:r>
    </w:p>
    <w:p w:rsidR="007F3AF2" w:rsidRPr="005E4DB4" w:rsidRDefault="007F3AF2" w:rsidP="005E4DB4">
      <w:pPr>
        <w:pStyle w:val="NormalWeb"/>
        <w:spacing w:before="0" w:beforeAutospacing="0" w:after="0" w:afterAutospacing="0" w:line="276" w:lineRule="auto"/>
        <w:jc w:val="both"/>
        <w:rPr>
          <w:rFonts w:ascii="Tahoma" w:hAnsi="Tahoma" w:cs="Tahoma"/>
          <w:b/>
          <w:i/>
          <w:color w:val="000000"/>
          <w:sz w:val="26"/>
          <w:szCs w:val="26"/>
        </w:rPr>
      </w:pPr>
      <w:r w:rsidRPr="005E4DB4">
        <w:rPr>
          <w:b/>
          <w:i/>
          <w:color w:val="000000"/>
          <w:sz w:val="26"/>
          <w:szCs w:val="26"/>
        </w:rPr>
        <w:t>Ход занятия:</w:t>
      </w:r>
    </w:p>
    <w:p w:rsidR="007F3AF2" w:rsidRPr="0084771D" w:rsidRDefault="007F3AF2" w:rsidP="005E4DB4">
      <w:pPr>
        <w:pStyle w:val="NormalWeb"/>
        <w:numPr>
          <w:ilvl w:val="0"/>
          <w:numId w:val="2"/>
        </w:numPr>
        <w:spacing w:before="0" w:beforeAutospacing="0" w:after="0" w:afterAutospacing="0" w:line="276" w:lineRule="auto"/>
        <w:jc w:val="both"/>
        <w:rPr>
          <w:rFonts w:ascii="Tahoma" w:hAnsi="Tahoma" w:cs="Tahoma"/>
          <w:b/>
          <w:color w:val="000000"/>
          <w:sz w:val="26"/>
          <w:szCs w:val="26"/>
        </w:rPr>
      </w:pPr>
      <w:r w:rsidRPr="0084771D">
        <w:rPr>
          <w:b/>
          <w:color w:val="000000"/>
          <w:sz w:val="26"/>
          <w:szCs w:val="26"/>
        </w:rPr>
        <w:t>Организационный момент.</w:t>
      </w:r>
    </w:p>
    <w:p w:rsidR="007F3AF2" w:rsidRDefault="007F3AF2" w:rsidP="005E4DB4">
      <w:pPr>
        <w:pStyle w:val="NormalWeb"/>
        <w:spacing w:before="0" w:beforeAutospacing="0" w:after="0" w:afterAutospacing="0" w:line="276" w:lineRule="auto"/>
        <w:jc w:val="both"/>
        <w:rPr>
          <w:color w:val="000000"/>
          <w:sz w:val="26"/>
          <w:szCs w:val="26"/>
        </w:rPr>
      </w:pPr>
      <w:r w:rsidRPr="0084771D">
        <w:rPr>
          <w:color w:val="000000"/>
          <w:sz w:val="26"/>
          <w:szCs w:val="26"/>
        </w:rPr>
        <w:t xml:space="preserve">Организация рабочего места. </w:t>
      </w:r>
    </w:p>
    <w:p w:rsidR="007F3AF2" w:rsidRDefault="007F3AF2" w:rsidP="005E4DB4">
      <w:pPr>
        <w:pStyle w:val="NormalWeb"/>
        <w:spacing w:before="0" w:beforeAutospacing="0" w:after="0" w:afterAutospacing="0" w:line="276" w:lineRule="auto"/>
        <w:jc w:val="both"/>
        <w:rPr>
          <w:color w:val="000000"/>
          <w:sz w:val="26"/>
          <w:szCs w:val="26"/>
        </w:rPr>
      </w:pPr>
      <w:r>
        <w:rPr>
          <w:color w:val="000000"/>
          <w:sz w:val="26"/>
          <w:szCs w:val="26"/>
        </w:rPr>
        <w:t xml:space="preserve">                         Прозвенел звонок и смолк, нам пора начать урок</w:t>
      </w:r>
    </w:p>
    <w:p w:rsidR="007F3AF2" w:rsidRPr="0084771D" w:rsidRDefault="007F3AF2" w:rsidP="005E4DB4">
      <w:pPr>
        <w:pStyle w:val="NormalWeb"/>
        <w:spacing w:before="0" w:beforeAutospacing="0" w:after="0" w:afterAutospacing="0" w:line="276" w:lineRule="auto"/>
        <w:jc w:val="both"/>
        <w:rPr>
          <w:color w:val="000000"/>
          <w:sz w:val="26"/>
          <w:szCs w:val="26"/>
        </w:rPr>
      </w:pPr>
      <w:r w:rsidRPr="0084771D">
        <w:rPr>
          <w:color w:val="000000"/>
          <w:sz w:val="26"/>
          <w:szCs w:val="26"/>
        </w:rPr>
        <w:t xml:space="preserve">Ребята, посмотрите, к нам пришли гости, улыбнитесь им, улыбнитесь друг другу. Пусть ваши улыбки улучшат всем настроение. </w:t>
      </w:r>
    </w:p>
    <w:p w:rsidR="007F3AF2" w:rsidRPr="0084771D" w:rsidRDefault="007F3AF2" w:rsidP="005E4DB4">
      <w:pPr>
        <w:pStyle w:val="NormalWeb"/>
        <w:spacing w:before="0" w:beforeAutospacing="0" w:after="0" w:afterAutospacing="0" w:line="276" w:lineRule="auto"/>
        <w:jc w:val="both"/>
        <w:rPr>
          <w:rFonts w:ascii="Tahoma" w:hAnsi="Tahoma" w:cs="Tahoma"/>
          <w:color w:val="000000"/>
          <w:sz w:val="26"/>
          <w:szCs w:val="26"/>
        </w:rPr>
      </w:pPr>
      <w:r w:rsidRPr="0084771D">
        <w:rPr>
          <w:color w:val="000000"/>
          <w:sz w:val="26"/>
          <w:szCs w:val="26"/>
        </w:rPr>
        <w:t>Повторение правил безопасной работы.</w:t>
      </w:r>
    </w:p>
    <w:p w:rsidR="007F3AF2" w:rsidRPr="0084771D" w:rsidRDefault="007F3AF2" w:rsidP="005E4DB4">
      <w:pPr>
        <w:pStyle w:val="NormalWeb"/>
        <w:numPr>
          <w:ilvl w:val="0"/>
          <w:numId w:val="3"/>
        </w:numPr>
        <w:spacing w:before="0" w:beforeAutospacing="0" w:after="0" w:afterAutospacing="0" w:line="276" w:lineRule="auto"/>
        <w:jc w:val="both"/>
        <w:rPr>
          <w:rFonts w:ascii="Tahoma" w:hAnsi="Tahoma" w:cs="Tahoma"/>
          <w:b/>
          <w:color w:val="000000"/>
          <w:sz w:val="26"/>
          <w:szCs w:val="26"/>
        </w:rPr>
      </w:pPr>
      <w:r w:rsidRPr="0084771D">
        <w:rPr>
          <w:b/>
          <w:color w:val="000000"/>
          <w:sz w:val="26"/>
          <w:szCs w:val="26"/>
        </w:rPr>
        <w:t>Введение в тему.</w:t>
      </w:r>
    </w:p>
    <w:p w:rsidR="007F3AF2" w:rsidRPr="0084771D" w:rsidRDefault="007F3AF2" w:rsidP="005E4DB4">
      <w:pPr>
        <w:pStyle w:val="NormalWeb"/>
        <w:spacing w:before="0" w:beforeAutospacing="0" w:after="0" w:afterAutospacing="0" w:line="276" w:lineRule="auto"/>
        <w:jc w:val="both"/>
        <w:rPr>
          <w:rFonts w:ascii="Tahoma" w:hAnsi="Tahoma" w:cs="Tahoma"/>
          <w:color w:val="000000"/>
          <w:sz w:val="26"/>
          <w:szCs w:val="26"/>
        </w:rPr>
      </w:pPr>
      <w:r w:rsidRPr="0084771D">
        <w:rPr>
          <w:color w:val="000000"/>
          <w:sz w:val="26"/>
          <w:szCs w:val="26"/>
        </w:rPr>
        <w:t>Сегодня, как и на прошлых занятиях, мы будем с вами конструировать и сделаем интересную и красивую поделку.</w:t>
      </w:r>
    </w:p>
    <w:p w:rsidR="007F3AF2" w:rsidRPr="0084771D" w:rsidRDefault="007F3AF2" w:rsidP="005E4DB4">
      <w:pPr>
        <w:pStyle w:val="NormalWeb"/>
        <w:spacing w:before="0" w:beforeAutospacing="0" w:after="0" w:afterAutospacing="0" w:line="276" w:lineRule="auto"/>
        <w:jc w:val="both"/>
        <w:rPr>
          <w:rFonts w:ascii="Tahoma" w:hAnsi="Tahoma" w:cs="Tahoma"/>
          <w:color w:val="000000"/>
          <w:sz w:val="26"/>
          <w:szCs w:val="26"/>
        </w:rPr>
      </w:pPr>
      <w:r w:rsidRPr="0084771D">
        <w:rPr>
          <w:color w:val="000000"/>
          <w:sz w:val="26"/>
          <w:szCs w:val="26"/>
        </w:rPr>
        <w:t>Скажите, пожалуйста, что нам понадобится для этого, из чего мы обычно делаем поделку?</w:t>
      </w:r>
    </w:p>
    <w:p w:rsidR="007F3AF2" w:rsidRPr="0084771D" w:rsidRDefault="007F3AF2" w:rsidP="005E4DB4">
      <w:pPr>
        <w:pStyle w:val="NormalWeb"/>
        <w:spacing w:before="0" w:beforeAutospacing="0" w:after="0" w:afterAutospacing="0" w:line="276" w:lineRule="auto"/>
        <w:jc w:val="both"/>
        <w:rPr>
          <w:rFonts w:ascii="Tahoma" w:hAnsi="Tahoma" w:cs="Tahoma"/>
          <w:color w:val="000000"/>
          <w:sz w:val="26"/>
          <w:szCs w:val="26"/>
        </w:rPr>
      </w:pPr>
      <w:r w:rsidRPr="0084771D">
        <w:rPr>
          <w:color w:val="000000"/>
          <w:sz w:val="26"/>
          <w:szCs w:val="26"/>
        </w:rPr>
        <w:t>Правильно – из бумаги и из картона. Это наш основной материал для работы. А бумага чем-то отличается от картона? Чем?</w:t>
      </w:r>
    </w:p>
    <w:p w:rsidR="007F3AF2" w:rsidRPr="0084771D" w:rsidRDefault="007F3AF2" w:rsidP="005E4DB4">
      <w:pPr>
        <w:pStyle w:val="NormalWeb"/>
        <w:numPr>
          <w:ilvl w:val="0"/>
          <w:numId w:val="4"/>
        </w:numPr>
        <w:spacing w:before="0" w:beforeAutospacing="0" w:after="0" w:afterAutospacing="0" w:line="276" w:lineRule="auto"/>
        <w:jc w:val="both"/>
        <w:rPr>
          <w:rFonts w:ascii="Tahoma" w:hAnsi="Tahoma" w:cs="Tahoma"/>
          <w:b/>
          <w:sz w:val="26"/>
          <w:szCs w:val="26"/>
        </w:rPr>
      </w:pPr>
      <w:r w:rsidRPr="0084771D">
        <w:rPr>
          <w:b/>
          <w:sz w:val="26"/>
          <w:szCs w:val="26"/>
        </w:rPr>
        <w:t xml:space="preserve">Повторение </w:t>
      </w:r>
      <w:r>
        <w:rPr>
          <w:b/>
          <w:sz w:val="26"/>
          <w:szCs w:val="26"/>
        </w:rPr>
        <w:t>ранее и</w:t>
      </w:r>
      <w:r w:rsidRPr="0084771D">
        <w:rPr>
          <w:b/>
          <w:sz w:val="26"/>
          <w:szCs w:val="26"/>
        </w:rPr>
        <w:t>зучен</w:t>
      </w:r>
      <w:r>
        <w:rPr>
          <w:b/>
          <w:sz w:val="26"/>
          <w:szCs w:val="26"/>
        </w:rPr>
        <w:t xml:space="preserve">ного </w:t>
      </w:r>
      <w:r w:rsidRPr="0084771D">
        <w:rPr>
          <w:b/>
          <w:sz w:val="26"/>
          <w:szCs w:val="26"/>
        </w:rPr>
        <w:t>материала.</w:t>
      </w:r>
    </w:p>
    <w:p w:rsidR="007F3AF2" w:rsidRPr="0084771D" w:rsidRDefault="007F3AF2" w:rsidP="005E4DB4">
      <w:pPr>
        <w:pStyle w:val="NormalWeb"/>
        <w:spacing w:line="276" w:lineRule="auto"/>
        <w:jc w:val="both"/>
        <w:rPr>
          <w:rFonts w:ascii="Tahoma" w:hAnsi="Tahoma" w:cs="Tahoma"/>
          <w:color w:val="000000"/>
          <w:sz w:val="26"/>
          <w:szCs w:val="26"/>
        </w:rPr>
      </w:pPr>
      <w:r w:rsidRPr="0084771D">
        <w:rPr>
          <w:color w:val="000000"/>
          <w:sz w:val="26"/>
          <w:szCs w:val="26"/>
        </w:rPr>
        <w:t>Молодцы! Вы все правильно заметили: картон более плотный, его труднее сложить, но он более прочный, чем бумага, бумагу легче порвать и смять, она тоньше. Картон лучше держит форму, которую мы ему предаём. (Можно поставить рядом сложенные пополам полоски бумаги и картона).</w:t>
      </w:r>
    </w:p>
    <w:p w:rsidR="007F3AF2" w:rsidRPr="0084771D" w:rsidRDefault="007F3AF2" w:rsidP="005E4DB4">
      <w:pPr>
        <w:pStyle w:val="NormalWeb"/>
        <w:spacing w:line="276" w:lineRule="auto"/>
        <w:jc w:val="both"/>
        <w:rPr>
          <w:rFonts w:ascii="Tahoma" w:hAnsi="Tahoma" w:cs="Tahoma"/>
          <w:color w:val="000000"/>
          <w:sz w:val="26"/>
          <w:szCs w:val="26"/>
        </w:rPr>
      </w:pPr>
      <w:r w:rsidRPr="0084771D">
        <w:rPr>
          <w:color w:val="000000"/>
          <w:sz w:val="26"/>
          <w:szCs w:val="26"/>
        </w:rPr>
        <w:t>А кто из вас видел какую-то другую бумагу или картон?</w:t>
      </w:r>
    </w:p>
    <w:p w:rsidR="007F3AF2" w:rsidRPr="0084771D" w:rsidRDefault="007F3AF2" w:rsidP="005E4DB4">
      <w:pPr>
        <w:pStyle w:val="NormalWeb"/>
        <w:spacing w:line="276" w:lineRule="auto"/>
        <w:jc w:val="both"/>
        <w:rPr>
          <w:rFonts w:ascii="Tahoma" w:hAnsi="Tahoma" w:cs="Tahoma"/>
          <w:color w:val="000000"/>
          <w:sz w:val="26"/>
          <w:szCs w:val="26"/>
        </w:rPr>
      </w:pPr>
      <w:r w:rsidRPr="0084771D">
        <w:rPr>
          <w:color w:val="000000"/>
          <w:sz w:val="26"/>
          <w:szCs w:val="26"/>
        </w:rPr>
        <w:t>Правильно, ребята. (Раздает образцы бумаги). Существует много видов бумаги и картона: это и белые листы офисной бумаги, тетрадные листы, газетная, гофрированная бумага, калька, гофрированный картон, толстый упаковочный картон и т.д.</w:t>
      </w:r>
    </w:p>
    <w:p w:rsidR="007F3AF2" w:rsidRPr="0084771D" w:rsidRDefault="007F3AF2" w:rsidP="005E4DB4">
      <w:pPr>
        <w:pStyle w:val="NormalWeb"/>
        <w:spacing w:line="276" w:lineRule="auto"/>
        <w:jc w:val="both"/>
        <w:rPr>
          <w:rFonts w:ascii="Tahoma" w:hAnsi="Tahoma" w:cs="Tahoma"/>
          <w:color w:val="000000"/>
          <w:sz w:val="26"/>
          <w:szCs w:val="26"/>
        </w:rPr>
      </w:pPr>
      <w:r w:rsidRPr="0084771D">
        <w:rPr>
          <w:color w:val="000000"/>
          <w:sz w:val="26"/>
          <w:szCs w:val="26"/>
        </w:rPr>
        <w:t>У бумаги разных видов – разные свойства и разное назначение. Например, из гофрированной бумаги можно сделать вот такую красивый цветок (демонстрация), но она не годится для принтера. Калька прозрачная, она нужна, чтобы перевести рисунок или чертеж. Из плотного картона можно сделать коробку и перевозить в ней разные вещи. На фотобумаге печатают фотографии. Если посмотреть внимательно, даже наша цветная бумага отличается. Есть более тонкая, есть более плотная, есть глянцевая цветная бумага. (Рассматривает свою бумагу и бумагу соседа).</w:t>
      </w:r>
    </w:p>
    <w:p w:rsidR="007F3AF2" w:rsidRPr="0084771D" w:rsidRDefault="007F3AF2" w:rsidP="005E4DB4">
      <w:pPr>
        <w:pStyle w:val="NormalWeb"/>
        <w:spacing w:before="0" w:beforeAutospacing="0" w:after="0" w:afterAutospacing="0" w:line="276" w:lineRule="auto"/>
        <w:jc w:val="both"/>
        <w:rPr>
          <w:rFonts w:ascii="Tahoma" w:hAnsi="Tahoma" w:cs="Tahoma"/>
          <w:color w:val="000000"/>
          <w:sz w:val="26"/>
          <w:szCs w:val="26"/>
        </w:rPr>
      </w:pPr>
      <w:r w:rsidRPr="0084771D">
        <w:rPr>
          <w:color w:val="000000"/>
          <w:sz w:val="26"/>
          <w:szCs w:val="26"/>
        </w:rPr>
        <w:t>Скажите, пожалуйста, а что объединяет все эти разные виды бумаги и картона?</w:t>
      </w:r>
    </w:p>
    <w:p w:rsidR="007F3AF2" w:rsidRPr="0084771D" w:rsidRDefault="007F3AF2" w:rsidP="005E4DB4">
      <w:pPr>
        <w:pStyle w:val="NormalWeb"/>
        <w:spacing w:before="0" w:beforeAutospacing="0" w:after="0" w:afterAutospacing="0" w:line="276" w:lineRule="auto"/>
        <w:jc w:val="both"/>
        <w:rPr>
          <w:rFonts w:ascii="Tahoma" w:hAnsi="Tahoma" w:cs="Tahoma"/>
          <w:color w:val="000000"/>
          <w:sz w:val="26"/>
          <w:szCs w:val="26"/>
        </w:rPr>
      </w:pPr>
      <w:r w:rsidRPr="0084771D">
        <w:rPr>
          <w:color w:val="000000"/>
          <w:sz w:val="26"/>
          <w:szCs w:val="26"/>
        </w:rPr>
        <w:t>Это материал, из которого они сделаны. А кто знает, из чего делают бумагу?</w:t>
      </w:r>
    </w:p>
    <w:p w:rsidR="007F3AF2" w:rsidRPr="0084771D" w:rsidRDefault="007F3AF2" w:rsidP="005E4DB4">
      <w:pPr>
        <w:pStyle w:val="NormalWeb"/>
        <w:spacing w:line="276" w:lineRule="auto"/>
        <w:jc w:val="both"/>
        <w:rPr>
          <w:rFonts w:ascii="Tahoma" w:hAnsi="Tahoma" w:cs="Tahoma"/>
          <w:color w:val="000000"/>
          <w:sz w:val="26"/>
          <w:szCs w:val="26"/>
        </w:rPr>
      </w:pPr>
      <w:r w:rsidRPr="0084771D">
        <w:rPr>
          <w:color w:val="000000"/>
          <w:sz w:val="26"/>
          <w:szCs w:val="26"/>
        </w:rPr>
        <w:t>Бумагу начали делать в Китае еще 2 тысячи лет назад. Для ее изготовления использовали шелк, хлопок, древесину, сейчас используют и искусственные материалы.</w:t>
      </w:r>
    </w:p>
    <w:p w:rsidR="007F3AF2" w:rsidRPr="0084771D" w:rsidRDefault="007F3AF2" w:rsidP="005E4DB4">
      <w:pPr>
        <w:pStyle w:val="NormalWeb"/>
        <w:spacing w:line="276" w:lineRule="auto"/>
        <w:jc w:val="both"/>
        <w:rPr>
          <w:rFonts w:ascii="Tahoma" w:hAnsi="Tahoma" w:cs="Tahoma"/>
          <w:color w:val="000000"/>
          <w:sz w:val="26"/>
          <w:szCs w:val="26"/>
        </w:rPr>
      </w:pPr>
      <w:r w:rsidRPr="0084771D">
        <w:rPr>
          <w:color w:val="000000"/>
          <w:sz w:val="26"/>
          <w:szCs w:val="26"/>
        </w:rPr>
        <w:t>Сегодня на занятии мы будем использовать разные виды бумаги – это цветной картон, цветная бумага, офисная белая бумага, салфетка (демонстрация).</w:t>
      </w:r>
    </w:p>
    <w:p w:rsidR="007F3AF2" w:rsidRPr="005E4DB4" w:rsidRDefault="007F3AF2" w:rsidP="005E4DB4">
      <w:pPr>
        <w:pStyle w:val="NormalWeb"/>
        <w:numPr>
          <w:ilvl w:val="0"/>
          <w:numId w:val="5"/>
        </w:numPr>
        <w:spacing w:before="0" w:beforeAutospacing="0" w:after="0" w:afterAutospacing="0" w:line="276" w:lineRule="auto"/>
        <w:jc w:val="both"/>
        <w:rPr>
          <w:rFonts w:ascii="Tahoma" w:hAnsi="Tahoma" w:cs="Tahoma"/>
          <w:b/>
          <w:color w:val="000000"/>
          <w:sz w:val="26"/>
          <w:szCs w:val="26"/>
        </w:rPr>
      </w:pPr>
      <w:r w:rsidRPr="005E4DB4">
        <w:rPr>
          <w:b/>
          <w:color w:val="000000"/>
          <w:sz w:val="26"/>
          <w:szCs w:val="26"/>
        </w:rPr>
        <w:t>Беседа введение в практическую часть</w:t>
      </w:r>
    </w:p>
    <w:p w:rsidR="007F3AF2" w:rsidRPr="0084771D" w:rsidRDefault="007F3AF2" w:rsidP="005E4DB4">
      <w:pPr>
        <w:pStyle w:val="NormalWeb"/>
        <w:spacing w:before="0" w:beforeAutospacing="0" w:after="0" w:afterAutospacing="0" w:line="276" w:lineRule="auto"/>
        <w:jc w:val="both"/>
        <w:rPr>
          <w:rFonts w:ascii="Tahoma" w:hAnsi="Tahoma" w:cs="Tahoma"/>
          <w:color w:val="000000"/>
          <w:sz w:val="26"/>
          <w:szCs w:val="26"/>
        </w:rPr>
      </w:pPr>
      <w:r w:rsidRPr="0084771D">
        <w:rPr>
          <w:color w:val="000000"/>
          <w:sz w:val="26"/>
          <w:szCs w:val="26"/>
        </w:rPr>
        <w:t>А что же мы будем с вами из этого материала делать?</w:t>
      </w:r>
    </w:p>
    <w:p w:rsidR="007F3AF2" w:rsidRPr="0084771D" w:rsidRDefault="007F3AF2" w:rsidP="005E4DB4">
      <w:pPr>
        <w:pStyle w:val="NormalWeb"/>
        <w:spacing w:before="0" w:beforeAutospacing="0" w:line="276" w:lineRule="auto"/>
        <w:jc w:val="both"/>
        <w:rPr>
          <w:color w:val="000000"/>
          <w:sz w:val="26"/>
          <w:szCs w:val="26"/>
        </w:rPr>
      </w:pPr>
      <w:r w:rsidRPr="0084771D">
        <w:rPr>
          <w:color w:val="000000"/>
          <w:sz w:val="26"/>
          <w:szCs w:val="26"/>
        </w:rPr>
        <w:t>Попробуйте назвать сами, угадав загадку.</w:t>
      </w:r>
    </w:p>
    <w:p w:rsidR="007F3AF2" w:rsidRPr="0084771D" w:rsidRDefault="007F3AF2" w:rsidP="005E4DB4">
      <w:pPr>
        <w:pStyle w:val="NormalWeb"/>
        <w:spacing w:before="0" w:beforeAutospacing="0" w:line="276" w:lineRule="auto"/>
        <w:rPr>
          <w:color w:val="000000"/>
          <w:sz w:val="26"/>
          <w:szCs w:val="26"/>
        </w:rPr>
      </w:pPr>
      <w:r w:rsidRPr="0084771D">
        <w:rPr>
          <w:color w:val="000000"/>
          <w:sz w:val="26"/>
          <w:szCs w:val="26"/>
        </w:rPr>
        <w:t>Что за чудо на поляне</w:t>
      </w:r>
      <w:r w:rsidRPr="0084771D">
        <w:rPr>
          <w:color w:val="000000"/>
          <w:sz w:val="26"/>
          <w:szCs w:val="26"/>
        </w:rPr>
        <w:br/>
        <w:t>В дивном белом сарафане</w:t>
      </w:r>
      <w:r w:rsidRPr="0084771D">
        <w:rPr>
          <w:color w:val="000000"/>
          <w:sz w:val="26"/>
          <w:szCs w:val="26"/>
        </w:rPr>
        <w:br/>
        <w:t>И зелёная рубашка</w:t>
      </w:r>
      <w:r w:rsidRPr="0084771D">
        <w:rPr>
          <w:color w:val="000000"/>
          <w:sz w:val="26"/>
          <w:szCs w:val="26"/>
        </w:rPr>
        <w:br/>
        <w:t>С жёлтым пятнышком</w:t>
      </w:r>
      <w:r>
        <w:rPr>
          <w:color w:val="000000"/>
          <w:sz w:val="26"/>
          <w:szCs w:val="26"/>
        </w:rPr>
        <w:t>?</w:t>
      </w:r>
      <w:bookmarkStart w:id="0" w:name="_GoBack"/>
      <w:bookmarkEnd w:id="0"/>
      <w:r w:rsidRPr="0084771D">
        <w:rPr>
          <w:color w:val="000000"/>
          <w:sz w:val="26"/>
          <w:szCs w:val="26"/>
        </w:rPr>
        <w:t>...</w:t>
      </w:r>
      <w:r w:rsidRPr="0084771D">
        <w:rPr>
          <w:b/>
          <w:bCs/>
          <w:color w:val="000000"/>
          <w:sz w:val="26"/>
          <w:szCs w:val="26"/>
        </w:rPr>
        <w:t>(Ромашка)</w:t>
      </w:r>
    </w:p>
    <w:p w:rsidR="007F3AF2" w:rsidRPr="0084771D" w:rsidRDefault="007F3AF2" w:rsidP="005E4DB4">
      <w:pPr>
        <w:pStyle w:val="NormalWeb"/>
        <w:spacing w:before="0" w:beforeAutospacing="0" w:after="0" w:afterAutospacing="0" w:line="276" w:lineRule="auto"/>
        <w:jc w:val="both"/>
        <w:rPr>
          <w:rFonts w:ascii="Tahoma" w:hAnsi="Tahoma" w:cs="Tahoma"/>
          <w:color w:val="000000"/>
          <w:sz w:val="26"/>
          <w:szCs w:val="26"/>
        </w:rPr>
      </w:pPr>
      <w:r w:rsidRPr="0084771D">
        <w:rPr>
          <w:color w:val="000000"/>
          <w:sz w:val="26"/>
          <w:szCs w:val="26"/>
        </w:rPr>
        <w:t>Правильно, ромашка.</w:t>
      </w:r>
    </w:p>
    <w:p w:rsidR="007F3AF2" w:rsidRPr="0084771D" w:rsidRDefault="007F3AF2" w:rsidP="005E4DB4">
      <w:pPr>
        <w:pStyle w:val="NormalWeb"/>
        <w:spacing w:before="0" w:beforeAutospacing="0" w:after="0" w:afterAutospacing="0" w:line="276" w:lineRule="auto"/>
        <w:jc w:val="both"/>
        <w:rPr>
          <w:rFonts w:ascii="Tahoma" w:hAnsi="Tahoma" w:cs="Tahoma"/>
          <w:color w:val="000000"/>
          <w:sz w:val="26"/>
          <w:szCs w:val="26"/>
        </w:rPr>
      </w:pPr>
      <w:r w:rsidRPr="0084771D">
        <w:rPr>
          <w:color w:val="000000"/>
          <w:sz w:val="26"/>
          <w:szCs w:val="26"/>
        </w:rPr>
        <w:t xml:space="preserve">Посмотрите, на картинке изображена ромашка. </w:t>
      </w:r>
    </w:p>
    <w:p w:rsidR="007F3AF2" w:rsidRPr="0084771D" w:rsidRDefault="007F3AF2" w:rsidP="005E4DB4">
      <w:pPr>
        <w:pStyle w:val="NormalWeb"/>
        <w:spacing w:before="0" w:beforeAutospacing="0" w:after="0" w:afterAutospacing="0" w:line="276" w:lineRule="auto"/>
        <w:jc w:val="both"/>
        <w:rPr>
          <w:rFonts w:ascii="Tahoma" w:hAnsi="Tahoma" w:cs="Tahoma"/>
          <w:color w:val="000000"/>
          <w:sz w:val="26"/>
          <w:szCs w:val="26"/>
        </w:rPr>
      </w:pPr>
      <w:r w:rsidRPr="0084771D">
        <w:rPr>
          <w:color w:val="000000"/>
          <w:sz w:val="26"/>
          <w:szCs w:val="26"/>
        </w:rPr>
        <w:t>Мы сделаем с вами объемную аппликацию, наш</w:t>
      </w:r>
      <w:r>
        <w:rPr>
          <w:color w:val="000000"/>
          <w:sz w:val="26"/>
          <w:szCs w:val="26"/>
        </w:rPr>
        <w:t>а ромашка</w:t>
      </w:r>
      <w:r w:rsidRPr="0084771D">
        <w:rPr>
          <w:color w:val="000000"/>
          <w:sz w:val="26"/>
          <w:szCs w:val="26"/>
        </w:rPr>
        <w:t xml:space="preserve"> будет </w:t>
      </w:r>
      <w:r>
        <w:rPr>
          <w:color w:val="000000"/>
          <w:sz w:val="26"/>
          <w:szCs w:val="26"/>
        </w:rPr>
        <w:t>красивой и веселой</w:t>
      </w:r>
      <w:r w:rsidRPr="0084771D">
        <w:rPr>
          <w:color w:val="000000"/>
          <w:sz w:val="26"/>
          <w:szCs w:val="26"/>
        </w:rPr>
        <w:t xml:space="preserve"> с красивыми белыми </w:t>
      </w:r>
      <w:r>
        <w:rPr>
          <w:color w:val="000000"/>
          <w:sz w:val="26"/>
          <w:szCs w:val="26"/>
        </w:rPr>
        <w:t xml:space="preserve">лепесточками, а серединка </w:t>
      </w:r>
      <w:r w:rsidRPr="0084771D">
        <w:rPr>
          <w:color w:val="000000"/>
          <w:sz w:val="26"/>
          <w:szCs w:val="26"/>
        </w:rPr>
        <w:t>кудря</w:t>
      </w:r>
      <w:r>
        <w:rPr>
          <w:color w:val="000000"/>
          <w:sz w:val="26"/>
          <w:szCs w:val="26"/>
        </w:rPr>
        <w:t>вая</w:t>
      </w:r>
      <w:r w:rsidRPr="0084771D">
        <w:rPr>
          <w:color w:val="000000"/>
          <w:sz w:val="26"/>
          <w:szCs w:val="26"/>
        </w:rPr>
        <w:t>.</w:t>
      </w:r>
    </w:p>
    <w:p w:rsidR="007F3AF2" w:rsidRPr="005E4DB4" w:rsidRDefault="007F3AF2" w:rsidP="005E4DB4">
      <w:pPr>
        <w:pStyle w:val="NormalWeb"/>
        <w:numPr>
          <w:ilvl w:val="0"/>
          <w:numId w:val="6"/>
        </w:numPr>
        <w:spacing w:line="276" w:lineRule="auto"/>
        <w:jc w:val="both"/>
        <w:rPr>
          <w:b/>
          <w:color w:val="000000"/>
          <w:sz w:val="26"/>
          <w:szCs w:val="26"/>
        </w:rPr>
      </w:pPr>
      <w:r w:rsidRPr="005E4DB4">
        <w:rPr>
          <w:b/>
          <w:color w:val="000000"/>
          <w:sz w:val="26"/>
          <w:szCs w:val="26"/>
        </w:rPr>
        <w:t>Практическая работа</w:t>
      </w:r>
    </w:p>
    <w:p w:rsidR="007F3AF2" w:rsidRPr="0084771D" w:rsidRDefault="007F3AF2" w:rsidP="005E4DB4">
      <w:pPr>
        <w:pStyle w:val="NormalWeb"/>
        <w:spacing w:line="276" w:lineRule="auto"/>
        <w:jc w:val="both"/>
        <w:rPr>
          <w:color w:val="000000"/>
          <w:sz w:val="26"/>
          <w:szCs w:val="26"/>
        </w:rPr>
      </w:pPr>
      <w:r w:rsidRPr="0084771D">
        <w:rPr>
          <w:color w:val="000000"/>
          <w:sz w:val="26"/>
          <w:szCs w:val="26"/>
        </w:rPr>
        <w:t xml:space="preserve">Напомню, что для работы нам понадобятся материалы: цветной картон, цветная бумага, офисная белая бумага, салфетка, а также ножницы, карандаш, клей. </w:t>
      </w:r>
    </w:p>
    <w:p w:rsidR="007F3AF2" w:rsidRPr="0084771D" w:rsidRDefault="007F3AF2" w:rsidP="005E4DB4">
      <w:pPr>
        <w:pStyle w:val="NormalWeb"/>
        <w:spacing w:line="276" w:lineRule="auto"/>
        <w:jc w:val="both"/>
        <w:rPr>
          <w:rFonts w:ascii="Tahoma" w:hAnsi="Tahoma" w:cs="Tahoma"/>
          <w:color w:val="000000"/>
          <w:sz w:val="26"/>
          <w:szCs w:val="26"/>
        </w:rPr>
      </w:pPr>
      <w:r w:rsidRPr="0084771D">
        <w:rPr>
          <w:color w:val="000000"/>
          <w:sz w:val="26"/>
          <w:szCs w:val="26"/>
        </w:rPr>
        <w:t>Порядок работы:</w:t>
      </w:r>
    </w:p>
    <w:p w:rsidR="007F3AF2" w:rsidRPr="0084771D" w:rsidRDefault="007F3AF2" w:rsidP="005E4DB4">
      <w:pPr>
        <w:pStyle w:val="NormalWeb"/>
        <w:numPr>
          <w:ilvl w:val="0"/>
          <w:numId w:val="7"/>
        </w:numPr>
        <w:spacing w:line="276" w:lineRule="auto"/>
        <w:jc w:val="both"/>
        <w:rPr>
          <w:rFonts w:ascii="Tahoma" w:hAnsi="Tahoma" w:cs="Tahoma"/>
          <w:color w:val="000000"/>
          <w:sz w:val="26"/>
          <w:szCs w:val="26"/>
        </w:rPr>
      </w:pPr>
      <w:r w:rsidRPr="0084771D">
        <w:rPr>
          <w:color w:val="000000"/>
          <w:sz w:val="26"/>
          <w:szCs w:val="26"/>
        </w:rPr>
        <w:t>Лист цветного картона сгибаем напополам, разрезаем по линии сгиба. Половина листа картона – это основа, на которую клеится аппликация.</w:t>
      </w:r>
    </w:p>
    <w:p w:rsidR="007F3AF2" w:rsidRPr="0084771D" w:rsidRDefault="007F3AF2" w:rsidP="005E4DB4">
      <w:pPr>
        <w:pStyle w:val="NormalWeb"/>
        <w:numPr>
          <w:ilvl w:val="0"/>
          <w:numId w:val="7"/>
        </w:numPr>
        <w:spacing w:line="276" w:lineRule="auto"/>
        <w:jc w:val="both"/>
        <w:rPr>
          <w:rFonts w:ascii="Tahoma" w:hAnsi="Tahoma" w:cs="Tahoma"/>
          <w:color w:val="000000"/>
          <w:sz w:val="26"/>
          <w:szCs w:val="26"/>
        </w:rPr>
      </w:pPr>
      <w:r w:rsidRPr="0084771D">
        <w:rPr>
          <w:color w:val="000000"/>
          <w:sz w:val="26"/>
          <w:szCs w:val="26"/>
        </w:rPr>
        <w:t>По шаблонам (прилагаются) на цветной и белой бумаге чертим детали (по возможности)</w:t>
      </w:r>
    </w:p>
    <w:p w:rsidR="007F3AF2" w:rsidRPr="0084771D" w:rsidRDefault="007F3AF2" w:rsidP="005E4DB4">
      <w:pPr>
        <w:pStyle w:val="NormalWeb"/>
        <w:numPr>
          <w:ilvl w:val="0"/>
          <w:numId w:val="7"/>
        </w:numPr>
        <w:spacing w:line="276" w:lineRule="auto"/>
        <w:jc w:val="both"/>
        <w:rPr>
          <w:rFonts w:ascii="Tahoma" w:hAnsi="Tahoma" w:cs="Tahoma"/>
          <w:color w:val="000000"/>
          <w:sz w:val="26"/>
          <w:szCs w:val="26"/>
        </w:rPr>
      </w:pPr>
      <w:r w:rsidRPr="0084771D">
        <w:rPr>
          <w:color w:val="000000"/>
          <w:sz w:val="26"/>
          <w:szCs w:val="26"/>
        </w:rPr>
        <w:t>Вырезаем (по возможности) напечатанные на офисной бумаге лепесточки, на цветной кружок (серединка) цветка, и травку.</w:t>
      </w:r>
    </w:p>
    <w:p w:rsidR="007F3AF2" w:rsidRPr="0084771D" w:rsidRDefault="007F3AF2" w:rsidP="005E4DB4">
      <w:pPr>
        <w:pStyle w:val="NormalWeb"/>
        <w:numPr>
          <w:ilvl w:val="0"/>
          <w:numId w:val="7"/>
        </w:numPr>
        <w:spacing w:line="276" w:lineRule="auto"/>
        <w:jc w:val="both"/>
        <w:rPr>
          <w:rFonts w:ascii="Tahoma" w:hAnsi="Tahoma" w:cs="Tahoma"/>
          <w:color w:val="000000"/>
          <w:sz w:val="26"/>
          <w:szCs w:val="26"/>
        </w:rPr>
      </w:pPr>
      <w:r w:rsidRPr="0084771D">
        <w:rPr>
          <w:color w:val="000000"/>
          <w:sz w:val="26"/>
          <w:szCs w:val="26"/>
        </w:rPr>
        <w:t>Раскладываем на картоне вырезанные детали.</w:t>
      </w:r>
    </w:p>
    <w:p w:rsidR="007F3AF2" w:rsidRPr="0084771D" w:rsidRDefault="007F3AF2" w:rsidP="005E4DB4">
      <w:pPr>
        <w:pStyle w:val="NormalWeb"/>
        <w:spacing w:after="0" w:afterAutospacing="0" w:line="276" w:lineRule="auto"/>
        <w:jc w:val="both"/>
        <w:rPr>
          <w:rFonts w:ascii="Tahoma" w:hAnsi="Tahoma" w:cs="Tahoma"/>
          <w:color w:val="000000"/>
          <w:sz w:val="26"/>
          <w:szCs w:val="26"/>
        </w:rPr>
      </w:pPr>
      <w:r w:rsidRPr="0084771D">
        <w:rPr>
          <w:color w:val="000000"/>
          <w:sz w:val="26"/>
          <w:szCs w:val="26"/>
        </w:rPr>
        <w:t>Обращаем внимание на то, что детали можно расположить по-разному:</w:t>
      </w:r>
    </w:p>
    <w:p w:rsidR="007F3AF2" w:rsidRPr="0084771D" w:rsidRDefault="007F3AF2" w:rsidP="005E4DB4">
      <w:pPr>
        <w:pStyle w:val="NormalWeb"/>
        <w:spacing w:before="0" w:beforeAutospacing="0" w:after="0" w:afterAutospacing="0" w:line="276" w:lineRule="auto"/>
        <w:jc w:val="both"/>
        <w:rPr>
          <w:rFonts w:ascii="Tahoma" w:hAnsi="Tahoma" w:cs="Tahoma"/>
          <w:color w:val="000000"/>
          <w:sz w:val="26"/>
          <w:szCs w:val="26"/>
        </w:rPr>
      </w:pPr>
      <w:r w:rsidRPr="0084771D">
        <w:rPr>
          <w:color w:val="000000"/>
          <w:sz w:val="26"/>
          <w:szCs w:val="26"/>
        </w:rPr>
        <w:t>Если сначала приклеить травку, то она будет сзади цветка, а если сначала приклеить стебель, а потом травку, то ромашка будет стоять в травке.</w:t>
      </w:r>
    </w:p>
    <w:p w:rsidR="007F3AF2" w:rsidRPr="0084771D" w:rsidRDefault="007F3AF2" w:rsidP="005E4DB4">
      <w:pPr>
        <w:pStyle w:val="NormalWeb"/>
        <w:spacing w:before="0" w:beforeAutospacing="0" w:after="0" w:afterAutospacing="0" w:line="276" w:lineRule="auto"/>
        <w:jc w:val="both"/>
        <w:rPr>
          <w:color w:val="000000"/>
          <w:sz w:val="26"/>
          <w:szCs w:val="26"/>
        </w:rPr>
      </w:pPr>
      <w:r w:rsidRPr="0084771D">
        <w:rPr>
          <w:color w:val="000000"/>
          <w:sz w:val="26"/>
          <w:szCs w:val="26"/>
        </w:rPr>
        <w:t xml:space="preserve">Сложность вызывает обычно правильное расположение лепестков. </w:t>
      </w:r>
    </w:p>
    <w:p w:rsidR="007F3AF2" w:rsidRPr="0084771D" w:rsidRDefault="007F3AF2" w:rsidP="005E4DB4">
      <w:pPr>
        <w:pStyle w:val="NormalWeb"/>
        <w:spacing w:before="0" w:beforeAutospacing="0" w:after="0" w:afterAutospacing="0" w:line="276" w:lineRule="auto"/>
        <w:jc w:val="both"/>
        <w:rPr>
          <w:rFonts w:ascii="Tahoma" w:hAnsi="Tahoma" w:cs="Tahoma"/>
          <w:color w:val="000000"/>
          <w:sz w:val="26"/>
          <w:szCs w:val="26"/>
        </w:rPr>
      </w:pPr>
      <w:r w:rsidRPr="0084771D">
        <w:rPr>
          <w:color w:val="000000"/>
          <w:sz w:val="26"/>
          <w:szCs w:val="26"/>
        </w:rPr>
        <w:t>При необходимости учитель помогает расположить детали.</w:t>
      </w:r>
    </w:p>
    <w:p w:rsidR="007F3AF2" w:rsidRPr="0084771D" w:rsidRDefault="007F3AF2" w:rsidP="005E4DB4">
      <w:pPr>
        <w:pStyle w:val="NormalWeb"/>
        <w:spacing w:before="0" w:beforeAutospacing="0" w:after="0" w:afterAutospacing="0" w:line="276" w:lineRule="auto"/>
        <w:jc w:val="both"/>
        <w:rPr>
          <w:rFonts w:ascii="Tahoma" w:hAnsi="Tahoma" w:cs="Tahoma"/>
          <w:color w:val="000000"/>
          <w:sz w:val="26"/>
          <w:szCs w:val="26"/>
        </w:rPr>
      </w:pPr>
      <w:r w:rsidRPr="0084771D">
        <w:rPr>
          <w:color w:val="000000"/>
          <w:sz w:val="26"/>
          <w:szCs w:val="26"/>
        </w:rPr>
        <w:t>Когда результат удовлетворит ребенка, он может приклеить детали.</w:t>
      </w:r>
    </w:p>
    <w:p w:rsidR="007F3AF2" w:rsidRPr="0084771D" w:rsidRDefault="007F3AF2" w:rsidP="005E4DB4">
      <w:pPr>
        <w:pStyle w:val="NormalWeb"/>
        <w:spacing w:before="0" w:beforeAutospacing="0" w:after="0" w:afterAutospacing="0" w:line="276" w:lineRule="auto"/>
        <w:jc w:val="both"/>
        <w:rPr>
          <w:color w:val="000000"/>
          <w:sz w:val="26"/>
          <w:szCs w:val="26"/>
        </w:rPr>
      </w:pPr>
    </w:p>
    <w:p w:rsidR="007F3AF2" w:rsidRPr="0084771D" w:rsidRDefault="007F3AF2" w:rsidP="005E4DB4">
      <w:pPr>
        <w:pStyle w:val="NormalWeb"/>
        <w:spacing w:before="0" w:beforeAutospacing="0" w:after="0" w:afterAutospacing="0" w:line="276" w:lineRule="auto"/>
        <w:jc w:val="both"/>
        <w:rPr>
          <w:rFonts w:ascii="Tahoma" w:hAnsi="Tahoma" w:cs="Tahoma"/>
          <w:color w:val="000000"/>
          <w:sz w:val="26"/>
          <w:szCs w:val="26"/>
        </w:rPr>
      </w:pPr>
      <w:r w:rsidRPr="0084771D">
        <w:rPr>
          <w:color w:val="000000"/>
          <w:sz w:val="26"/>
          <w:szCs w:val="26"/>
        </w:rPr>
        <w:t>Отрываем от желтой салфетки маленькие (примерно 5х5 см) кусочки, сминаем, делаем комочек, приклеиваем в серединку.</w:t>
      </w:r>
    </w:p>
    <w:p w:rsidR="007F3AF2" w:rsidRPr="0084771D" w:rsidRDefault="007F3AF2" w:rsidP="005E4DB4">
      <w:pPr>
        <w:pStyle w:val="NormalWeb"/>
        <w:numPr>
          <w:ilvl w:val="0"/>
          <w:numId w:val="9"/>
        </w:numPr>
        <w:spacing w:after="0" w:afterAutospacing="0" w:line="276" w:lineRule="auto"/>
        <w:jc w:val="both"/>
        <w:rPr>
          <w:rFonts w:ascii="Tahoma" w:hAnsi="Tahoma" w:cs="Tahoma"/>
          <w:b/>
          <w:color w:val="000000"/>
          <w:sz w:val="26"/>
          <w:szCs w:val="26"/>
        </w:rPr>
      </w:pPr>
      <w:r w:rsidRPr="0084771D">
        <w:rPr>
          <w:b/>
          <w:color w:val="000000"/>
          <w:sz w:val="26"/>
          <w:szCs w:val="26"/>
        </w:rPr>
        <w:t>Подведение итогов занятия.</w:t>
      </w:r>
    </w:p>
    <w:p w:rsidR="007F3AF2" w:rsidRPr="0084771D" w:rsidRDefault="007F3AF2" w:rsidP="005E4DB4">
      <w:pPr>
        <w:pStyle w:val="NormalWeb"/>
        <w:spacing w:before="0" w:beforeAutospacing="0" w:after="0" w:afterAutospacing="0" w:line="276" w:lineRule="auto"/>
        <w:jc w:val="both"/>
        <w:rPr>
          <w:rFonts w:ascii="Tahoma" w:hAnsi="Tahoma" w:cs="Tahoma"/>
          <w:color w:val="000000"/>
          <w:sz w:val="26"/>
          <w:szCs w:val="26"/>
        </w:rPr>
      </w:pPr>
      <w:r w:rsidRPr="0084771D">
        <w:rPr>
          <w:color w:val="000000"/>
          <w:sz w:val="26"/>
          <w:szCs w:val="26"/>
        </w:rPr>
        <w:t>Ребята, давайте покажем друг другу, какие замечательные у нас получились ромашки – яркие, с мягкой пушистой серединкой и все с хорошим настроением! Фото.</w:t>
      </w:r>
    </w:p>
    <w:p w:rsidR="007F3AF2" w:rsidRPr="0084771D" w:rsidRDefault="007F3AF2" w:rsidP="005E4DB4">
      <w:pPr>
        <w:pStyle w:val="NormalWeb"/>
        <w:spacing w:before="0" w:beforeAutospacing="0" w:after="0" w:afterAutospacing="0" w:line="276" w:lineRule="auto"/>
        <w:jc w:val="both"/>
        <w:rPr>
          <w:rFonts w:ascii="Tahoma" w:hAnsi="Tahoma" w:cs="Tahoma"/>
          <w:color w:val="000000"/>
          <w:sz w:val="26"/>
          <w:szCs w:val="26"/>
        </w:rPr>
      </w:pPr>
      <w:r w:rsidRPr="0084771D">
        <w:rPr>
          <w:color w:val="000000"/>
          <w:sz w:val="26"/>
          <w:szCs w:val="26"/>
        </w:rPr>
        <w:t>Вы сегодня молодцы, хорошо потрудились - сделали интересную поделку и узнали много нового. А что именно?</w:t>
      </w:r>
    </w:p>
    <w:p w:rsidR="007F3AF2" w:rsidRPr="0084771D" w:rsidRDefault="007F3AF2" w:rsidP="005E4DB4">
      <w:pPr>
        <w:pStyle w:val="NormalWeb"/>
        <w:spacing w:before="0" w:beforeAutospacing="0" w:after="0" w:afterAutospacing="0" w:line="276" w:lineRule="auto"/>
        <w:jc w:val="both"/>
        <w:rPr>
          <w:rFonts w:ascii="Tahoma" w:hAnsi="Tahoma" w:cs="Tahoma"/>
          <w:color w:val="000000"/>
          <w:sz w:val="26"/>
          <w:szCs w:val="26"/>
        </w:rPr>
      </w:pPr>
      <w:r w:rsidRPr="0084771D">
        <w:rPr>
          <w:color w:val="000000"/>
          <w:sz w:val="26"/>
          <w:szCs w:val="26"/>
        </w:rPr>
        <w:t>Дети отвечают</w:t>
      </w:r>
    </w:p>
    <w:p w:rsidR="007F3AF2" w:rsidRPr="0084771D" w:rsidRDefault="007F3AF2" w:rsidP="005E4DB4">
      <w:pPr>
        <w:pStyle w:val="NormalWeb"/>
        <w:spacing w:before="0" w:beforeAutospacing="0" w:after="0" w:afterAutospacing="0" w:line="276" w:lineRule="auto"/>
        <w:jc w:val="both"/>
        <w:rPr>
          <w:rFonts w:ascii="Tahoma" w:hAnsi="Tahoma" w:cs="Tahoma"/>
          <w:color w:val="000000"/>
          <w:sz w:val="26"/>
          <w:szCs w:val="26"/>
        </w:rPr>
      </w:pPr>
      <w:r w:rsidRPr="0084771D">
        <w:rPr>
          <w:color w:val="000000"/>
          <w:sz w:val="26"/>
          <w:szCs w:val="26"/>
        </w:rPr>
        <w:t>Спасибо за вашу работу. До встречи на следующем занятии.</w:t>
      </w:r>
    </w:p>
    <w:p w:rsidR="007F3AF2" w:rsidRPr="0084771D" w:rsidRDefault="007F3AF2" w:rsidP="005E4DB4">
      <w:pPr>
        <w:jc w:val="both"/>
        <w:rPr>
          <w:sz w:val="26"/>
          <w:szCs w:val="26"/>
        </w:rPr>
      </w:pPr>
    </w:p>
    <w:sectPr w:rsidR="007F3AF2" w:rsidRPr="0084771D" w:rsidSect="008F494D">
      <w:pgSz w:w="11906" w:h="16838"/>
      <w:pgMar w:top="851" w:right="851"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B7319"/>
    <w:multiLevelType w:val="multilevel"/>
    <w:tmpl w:val="8D2C7948"/>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27F0624E"/>
    <w:multiLevelType w:val="multilevel"/>
    <w:tmpl w:val="247628F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2D82008C"/>
    <w:multiLevelType w:val="multilevel"/>
    <w:tmpl w:val="4858E222"/>
    <w:lvl w:ilvl="0">
      <w:start w:val="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2F9B159F"/>
    <w:multiLevelType w:val="multilevel"/>
    <w:tmpl w:val="44DC3B96"/>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38414EA7"/>
    <w:multiLevelType w:val="multilevel"/>
    <w:tmpl w:val="24FC5F84"/>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nsid w:val="58CA783D"/>
    <w:multiLevelType w:val="multilevel"/>
    <w:tmpl w:val="2A3CBAD8"/>
    <w:lvl w:ilvl="0">
      <w:start w:val="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nsid w:val="68C63445"/>
    <w:multiLevelType w:val="multilevel"/>
    <w:tmpl w:val="F95CCCDC"/>
    <w:lvl w:ilvl="0">
      <w:start w:val="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nsid w:val="71052AA0"/>
    <w:multiLevelType w:val="multilevel"/>
    <w:tmpl w:val="ECCA936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nsid w:val="79020342"/>
    <w:multiLevelType w:val="multilevel"/>
    <w:tmpl w:val="4A2275C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8"/>
  </w:num>
  <w:num w:numId="2">
    <w:abstractNumId w:val="7"/>
  </w:num>
  <w:num w:numId="3">
    <w:abstractNumId w:val="4"/>
  </w:num>
  <w:num w:numId="4">
    <w:abstractNumId w:val="6"/>
  </w:num>
  <w:num w:numId="5">
    <w:abstractNumId w:val="5"/>
  </w:num>
  <w:num w:numId="6">
    <w:abstractNumId w:val="3"/>
  </w:num>
  <w:num w:numId="7">
    <w:abstractNumId w:val="1"/>
  </w:num>
  <w:num w:numId="8">
    <w:abstractNumId w:val="0"/>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45F77"/>
    <w:rsid w:val="00114BAD"/>
    <w:rsid w:val="00132496"/>
    <w:rsid w:val="001636D2"/>
    <w:rsid w:val="00276060"/>
    <w:rsid w:val="00293ED6"/>
    <w:rsid w:val="0029779A"/>
    <w:rsid w:val="003D4B56"/>
    <w:rsid w:val="005E4DB4"/>
    <w:rsid w:val="00645F77"/>
    <w:rsid w:val="00662C30"/>
    <w:rsid w:val="006F55D8"/>
    <w:rsid w:val="007F3AF2"/>
    <w:rsid w:val="0084771D"/>
    <w:rsid w:val="008F494D"/>
    <w:rsid w:val="00A77694"/>
    <w:rsid w:val="00AD5F26"/>
    <w:rsid w:val="00B767EF"/>
    <w:rsid w:val="00C51A31"/>
    <w:rsid w:val="00C84E0C"/>
    <w:rsid w:val="00CD3ABB"/>
    <w:rsid w:val="00D56303"/>
    <w:rsid w:val="00DA5419"/>
    <w:rsid w:val="00E11284"/>
    <w:rsid w:val="00E5553F"/>
    <w:rsid w:val="00EB6D8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ABB"/>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645F77"/>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DefaultParagraphFont"/>
    <w:uiPriority w:val="99"/>
    <w:rsid w:val="00645F77"/>
    <w:rPr>
      <w:rFonts w:cs="Times New Roman"/>
    </w:rPr>
  </w:style>
  <w:style w:type="character" w:styleId="Hyperlink">
    <w:name w:val="Hyperlink"/>
    <w:basedOn w:val="DefaultParagraphFont"/>
    <w:uiPriority w:val="99"/>
    <w:semiHidden/>
    <w:rsid w:val="00645F77"/>
    <w:rPr>
      <w:rFonts w:cs="Times New Roman"/>
      <w:color w:val="0000FF"/>
      <w:u w:val="single"/>
    </w:rPr>
  </w:style>
  <w:style w:type="paragraph" w:styleId="BalloonText">
    <w:name w:val="Balloon Text"/>
    <w:basedOn w:val="Normal"/>
    <w:link w:val="BalloonTextChar"/>
    <w:uiPriority w:val="99"/>
    <w:semiHidden/>
    <w:rsid w:val="00A776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77694"/>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8228879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3</Pages>
  <Words>794</Words>
  <Characters>4528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dc:creator>
  <cp:keywords/>
  <dc:description/>
  <cp:lastModifiedBy>KAT</cp:lastModifiedBy>
  <cp:revision>9</cp:revision>
  <cp:lastPrinted>2016-12-15T11:04:00Z</cp:lastPrinted>
  <dcterms:created xsi:type="dcterms:W3CDTF">2016-12-14T05:40:00Z</dcterms:created>
  <dcterms:modified xsi:type="dcterms:W3CDTF">2017-02-07T09:57:00Z</dcterms:modified>
</cp:coreProperties>
</file>