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62E02" w14:textId="77777777" w:rsidR="00F500C1" w:rsidRPr="00BB44D7" w:rsidRDefault="002032C8" w:rsidP="00BB44D7">
      <w:pPr>
        <w:jc w:val="center"/>
        <w:rPr>
          <w:b/>
          <w:bCs/>
          <w:sz w:val="28"/>
          <w:szCs w:val="28"/>
        </w:rPr>
      </w:pPr>
      <w:r w:rsidRPr="00BB44D7">
        <w:rPr>
          <w:b/>
          <w:bCs/>
          <w:sz w:val="28"/>
          <w:szCs w:val="28"/>
        </w:rPr>
        <w:t>Конспект логопедического занятия в 1</w:t>
      </w:r>
      <w:proofErr w:type="gramStart"/>
      <w:r w:rsidRPr="00BB44D7">
        <w:rPr>
          <w:b/>
          <w:bCs/>
          <w:sz w:val="28"/>
          <w:szCs w:val="28"/>
        </w:rPr>
        <w:t>классе .</w:t>
      </w:r>
      <w:proofErr w:type="gramEnd"/>
    </w:p>
    <w:p w14:paraId="7EEFDEA9" w14:textId="77777777" w:rsidR="002032C8" w:rsidRPr="00580594" w:rsidRDefault="002032C8">
      <w:pPr>
        <w:rPr>
          <w:b/>
          <w:sz w:val="28"/>
          <w:szCs w:val="28"/>
        </w:rPr>
      </w:pPr>
      <w:proofErr w:type="gramStart"/>
      <w:r w:rsidRPr="00580594">
        <w:rPr>
          <w:b/>
          <w:sz w:val="28"/>
          <w:szCs w:val="28"/>
        </w:rPr>
        <w:t xml:space="preserve">Тема </w:t>
      </w:r>
      <w:r>
        <w:rPr>
          <w:sz w:val="28"/>
          <w:szCs w:val="28"/>
        </w:rPr>
        <w:t>:</w:t>
      </w:r>
      <w:proofErr w:type="gramEnd"/>
      <w:r>
        <w:rPr>
          <w:sz w:val="28"/>
          <w:szCs w:val="28"/>
        </w:rPr>
        <w:t xml:space="preserve"> Предлоги </w:t>
      </w:r>
      <w:r w:rsidR="00580594" w:rsidRPr="00580594">
        <w:rPr>
          <w:b/>
          <w:sz w:val="28"/>
          <w:szCs w:val="28"/>
        </w:rPr>
        <w:t>«</w:t>
      </w:r>
      <w:r w:rsidRPr="00580594">
        <w:rPr>
          <w:b/>
          <w:sz w:val="28"/>
          <w:szCs w:val="28"/>
        </w:rPr>
        <w:t>В» , «ИЗ».</w:t>
      </w:r>
    </w:p>
    <w:p w14:paraId="533DF4BA" w14:textId="77777777" w:rsidR="002032C8" w:rsidRPr="00580594" w:rsidRDefault="002032C8">
      <w:pPr>
        <w:rPr>
          <w:sz w:val="28"/>
          <w:szCs w:val="28"/>
          <w:u w:val="single"/>
        </w:rPr>
      </w:pPr>
      <w:r w:rsidRPr="00580594">
        <w:rPr>
          <w:sz w:val="28"/>
          <w:szCs w:val="28"/>
          <w:u w:val="single"/>
        </w:rPr>
        <w:t xml:space="preserve">Цели: </w:t>
      </w:r>
    </w:p>
    <w:p w14:paraId="0AE25CD0" w14:textId="77777777" w:rsidR="002032C8" w:rsidRDefault="002032C8">
      <w:pPr>
        <w:rPr>
          <w:sz w:val="28"/>
          <w:szCs w:val="28"/>
        </w:rPr>
      </w:pPr>
      <w:r>
        <w:rPr>
          <w:sz w:val="28"/>
          <w:szCs w:val="28"/>
        </w:rPr>
        <w:t xml:space="preserve">1. Познакомить детей с предлогами </w:t>
      </w:r>
      <w:r w:rsidRPr="00580594">
        <w:rPr>
          <w:b/>
          <w:sz w:val="28"/>
          <w:szCs w:val="28"/>
        </w:rPr>
        <w:t>«</w:t>
      </w:r>
      <w:proofErr w:type="gramStart"/>
      <w:r w:rsidRPr="00580594">
        <w:rPr>
          <w:b/>
          <w:sz w:val="28"/>
          <w:szCs w:val="28"/>
        </w:rPr>
        <w:t>В,ИЗ</w:t>
      </w:r>
      <w:proofErr w:type="gramEnd"/>
      <w:r w:rsidRPr="00580594"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и их схемой.</w:t>
      </w:r>
    </w:p>
    <w:p w14:paraId="290F57DA" w14:textId="77777777" w:rsidR="002032C8" w:rsidRDefault="002032C8">
      <w:pPr>
        <w:rPr>
          <w:sz w:val="28"/>
          <w:szCs w:val="28"/>
        </w:rPr>
      </w:pPr>
      <w:r>
        <w:rPr>
          <w:sz w:val="28"/>
          <w:szCs w:val="28"/>
        </w:rPr>
        <w:t xml:space="preserve">2. Упражнять в правильном употреблении предлогов «В, ИЗ» с существительными в </w:t>
      </w:r>
      <w:proofErr w:type="spellStart"/>
      <w:r>
        <w:rPr>
          <w:sz w:val="28"/>
          <w:szCs w:val="28"/>
        </w:rPr>
        <w:t>И.п</w:t>
      </w:r>
      <w:proofErr w:type="spellEnd"/>
      <w:r>
        <w:rPr>
          <w:sz w:val="28"/>
          <w:szCs w:val="28"/>
        </w:rPr>
        <w:t xml:space="preserve">., </w:t>
      </w:r>
      <w:proofErr w:type="spellStart"/>
      <w:r>
        <w:rPr>
          <w:sz w:val="28"/>
          <w:szCs w:val="28"/>
        </w:rPr>
        <w:t>В.п</w:t>
      </w:r>
      <w:proofErr w:type="spellEnd"/>
      <w:r>
        <w:rPr>
          <w:sz w:val="28"/>
          <w:szCs w:val="28"/>
        </w:rPr>
        <w:t xml:space="preserve">., </w:t>
      </w:r>
      <w:proofErr w:type="spellStart"/>
      <w:proofErr w:type="gram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>..</w:t>
      </w:r>
      <w:proofErr w:type="gramEnd"/>
    </w:p>
    <w:p w14:paraId="4CAA1A31" w14:textId="77777777" w:rsidR="002032C8" w:rsidRDefault="002032C8">
      <w:pPr>
        <w:rPr>
          <w:sz w:val="28"/>
          <w:szCs w:val="28"/>
        </w:rPr>
      </w:pPr>
      <w:r>
        <w:rPr>
          <w:sz w:val="28"/>
          <w:szCs w:val="28"/>
        </w:rPr>
        <w:t>3. Знакомство с суффиксальным образованием слов.</w:t>
      </w:r>
    </w:p>
    <w:p w14:paraId="34BB9508" w14:textId="4234CEC0" w:rsidR="002032C8" w:rsidRDefault="002032C8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A333F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FA333F">
        <w:rPr>
          <w:sz w:val="28"/>
          <w:szCs w:val="28"/>
        </w:rPr>
        <w:t xml:space="preserve"> </w:t>
      </w:r>
      <w:r w:rsidR="00BB44D7">
        <w:rPr>
          <w:sz w:val="28"/>
          <w:szCs w:val="28"/>
        </w:rPr>
        <w:t>Обогащать</w:t>
      </w:r>
      <w:r>
        <w:rPr>
          <w:sz w:val="28"/>
          <w:szCs w:val="28"/>
        </w:rPr>
        <w:t xml:space="preserve"> словарный запас у учащихся, рассказать о правильном употреблении глагола КЛАСТЬ.</w:t>
      </w:r>
    </w:p>
    <w:p w14:paraId="1B511579" w14:textId="77777777" w:rsidR="002032C8" w:rsidRDefault="002032C8">
      <w:pPr>
        <w:rPr>
          <w:sz w:val="28"/>
          <w:szCs w:val="28"/>
        </w:rPr>
      </w:pPr>
      <w:r>
        <w:rPr>
          <w:sz w:val="28"/>
          <w:szCs w:val="28"/>
        </w:rPr>
        <w:t xml:space="preserve">5. Воспитывать аккуратность. </w:t>
      </w:r>
    </w:p>
    <w:p w14:paraId="10B173F7" w14:textId="77777777" w:rsidR="00FA333F" w:rsidRPr="00580594" w:rsidRDefault="00580594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Оборудование: карандаши, коробки, предметные и сюжетные картинки, дидактическая игра.</w:t>
      </w:r>
    </w:p>
    <w:p w14:paraId="02BA7645" w14:textId="77777777" w:rsidR="00FA333F" w:rsidRPr="00580594" w:rsidRDefault="00FA333F">
      <w:pPr>
        <w:rPr>
          <w:sz w:val="28"/>
          <w:szCs w:val="28"/>
          <w:u w:val="single"/>
        </w:rPr>
      </w:pPr>
      <w:r w:rsidRPr="00580594">
        <w:rPr>
          <w:sz w:val="28"/>
          <w:szCs w:val="28"/>
          <w:u w:val="single"/>
        </w:rPr>
        <w:t>Ход занятия.</w:t>
      </w:r>
    </w:p>
    <w:p w14:paraId="4657D6A2" w14:textId="77777777" w:rsidR="00FA333F" w:rsidRDefault="00FA333F" w:rsidP="00FA333F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Организационный момент.</w:t>
      </w:r>
    </w:p>
    <w:p w14:paraId="32D1ED15" w14:textId="77777777" w:rsidR="00FA333F" w:rsidRDefault="00FA333F" w:rsidP="00FA333F">
      <w:pPr>
        <w:ind w:left="360"/>
        <w:rPr>
          <w:sz w:val="28"/>
          <w:szCs w:val="28"/>
        </w:rPr>
      </w:pPr>
      <w:r>
        <w:rPr>
          <w:sz w:val="28"/>
          <w:szCs w:val="28"/>
        </w:rPr>
        <w:t>- У меня и у вас лежат карандаши. Сейчас вы будете последовательно делать то, что я буду вам говорить. Будьте внимательны.</w:t>
      </w:r>
    </w:p>
    <w:p w14:paraId="3A80FC25" w14:textId="77777777" w:rsidR="00FA333F" w:rsidRDefault="00FA333F" w:rsidP="00FA333F">
      <w:pPr>
        <w:ind w:left="360"/>
        <w:rPr>
          <w:sz w:val="28"/>
          <w:szCs w:val="28"/>
        </w:rPr>
      </w:pPr>
      <w:r>
        <w:rPr>
          <w:sz w:val="28"/>
          <w:szCs w:val="28"/>
        </w:rPr>
        <w:t>-Возьмите карандаш руки. Положите карандаш тетрадь.</w:t>
      </w:r>
    </w:p>
    <w:p w14:paraId="0155F628" w14:textId="77777777" w:rsidR="00FA333F" w:rsidRDefault="00FA333F" w:rsidP="00FA333F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- А почему вы не можете выполнить моё задание? Правильно. Я не </w:t>
      </w:r>
      <w:proofErr w:type="gramStart"/>
      <w:r>
        <w:rPr>
          <w:sz w:val="28"/>
          <w:szCs w:val="28"/>
        </w:rPr>
        <w:t>уточнила  как</w:t>
      </w:r>
      <w:proofErr w:type="gramEnd"/>
      <w:r>
        <w:rPr>
          <w:sz w:val="28"/>
          <w:szCs w:val="28"/>
        </w:rPr>
        <w:t xml:space="preserve"> взять, как положить. А сейчас послушайте: «Возьмите карандаш в руки. Положите карандаш в тетрадь.</w:t>
      </w:r>
    </w:p>
    <w:p w14:paraId="59D1006C" w14:textId="77777777" w:rsidR="00FA333F" w:rsidRDefault="00FA333F" w:rsidP="00FA333F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-А теперь понятно? А почему? </w:t>
      </w:r>
    </w:p>
    <w:p w14:paraId="420A094D" w14:textId="77777777" w:rsidR="00FA333F" w:rsidRDefault="00FA333F" w:rsidP="00FA333F">
      <w:pPr>
        <w:ind w:left="360"/>
        <w:rPr>
          <w:sz w:val="28"/>
          <w:szCs w:val="28"/>
        </w:rPr>
      </w:pPr>
      <w:r>
        <w:rPr>
          <w:sz w:val="28"/>
          <w:szCs w:val="28"/>
        </w:rPr>
        <w:t>-Я использовала слово-помощник «В».</w:t>
      </w:r>
    </w:p>
    <w:p w14:paraId="16139AA7" w14:textId="77777777" w:rsidR="00FA333F" w:rsidRDefault="00FA333F" w:rsidP="00FA333F">
      <w:pPr>
        <w:ind w:left="360"/>
        <w:rPr>
          <w:sz w:val="28"/>
          <w:szCs w:val="28"/>
        </w:rPr>
      </w:pPr>
      <w:r>
        <w:rPr>
          <w:sz w:val="28"/>
          <w:szCs w:val="28"/>
        </w:rPr>
        <w:t>-Достаньте карандаш тетради. Возьмите ручку пенала. Опять получилось не понятно? Правильно. Я не назвала слово-помощник «ИЗ».</w:t>
      </w:r>
    </w:p>
    <w:p w14:paraId="0920BDAE" w14:textId="77777777" w:rsidR="003C2734" w:rsidRDefault="003C2734" w:rsidP="00FA333F">
      <w:pPr>
        <w:ind w:left="360"/>
        <w:rPr>
          <w:sz w:val="28"/>
          <w:szCs w:val="28"/>
        </w:rPr>
      </w:pPr>
      <w:r>
        <w:rPr>
          <w:sz w:val="28"/>
          <w:szCs w:val="28"/>
          <w:lang w:val="en-GB"/>
        </w:rPr>
        <w:t>II</w:t>
      </w:r>
      <w:r>
        <w:rPr>
          <w:sz w:val="28"/>
          <w:szCs w:val="28"/>
        </w:rPr>
        <w:t>. Основная часть.</w:t>
      </w:r>
    </w:p>
    <w:p w14:paraId="48197ADA" w14:textId="77777777" w:rsidR="003C2734" w:rsidRDefault="00580594" w:rsidP="00FA333F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3C2734">
        <w:rPr>
          <w:sz w:val="28"/>
          <w:szCs w:val="28"/>
        </w:rPr>
        <w:t>-Какие маленькие слова вы услышали?</w:t>
      </w:r>
      <w:r w:rsidR="0061715C">
        <w:rPr>
          <w:sz w:val="28"/>
          <w:szCs w:val="28"/>
        </w:rPr>
        <w:t xml:space="preserve"> «В, ИЗ».</w:t>
      </w:r>
    </w:p>
    <w:p w14:paraId="148AD158" w14:textId="77777777" w:rsidR="0061715C" w:rsidRDefault="0061715C" w:rsidP="00FA333F">
      <w:pPr>
        <w:ind w:left="360"/>
        <w:rPr>
          <w:sz w:val="28"/>
          <w:szCs w:val="28"/>
        </w:rPr>
      </w:pPr>
      <w:r>
        <w:rPr>
          <w:sz w:val="28"/>
          <w:szCs w:val="28"/>
        </w:rPr>
        <w:t>Эти слова-помощники называются предлогами.</w:t>
      </w:r>
    </w:p>
    <w:p w14:paraId="2C8DCFC6" w14:textId="77777777" w:rsidR="0061715C" w:rsidRDefault="0061715C" w:rsidP="00FA333F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Запомните: когда один предмет лежит внутри другого- мы употребляем предлог «В», а когда достаем один предмет, лежащий </w:t>
      </w:r>
      <w:proofErr w:type="spellStart"/>
      <w:r>
        <w:rPr>
          <w:sz w:val="28"/>
          <w:szCs w:val="28"/>
        </w:rPr>
        <w:t>внитри</w:t>
      </w:r>
      <w:proofErr w:type="spellEnd"/>
      <w:r>
        <w:rPr>
          <w:sz w:val="28"/>
          <w:szCs w:val="28"/>
        </w:rPr>
        <w:t xml:space="preserve"> другого, то говорим: «ИЗ».</w:t>
      </w:r>
    </w:p>
    <w:p w14:paraId="57689840" w14:textId="77777777" w:rsidR="003C2734" w:rsidRDefault="002F289B" w:rsidP="00FA333F">
      <w:pPr>
        <w:ind w:left="360"/>
        <w:rPr>
          <w:sz w:val="28"/>
          <w:szCs w:val="28"/>
        </w:rPr>
      </w:pPr>
      <w:r>
        <w:rPr>
          <w:sz w:val="28"/>
          <w:szCs w:val="28"/>
        </w:rPr>
        <w:lastRenderedPageBreak/>
        <w:t>-Предлоги хоть и маленькие слова, но важные, так как указывают на расположение предмета.</w:t>
      </w:r>
    </w:p>
    <w:p w14:paraId="62A5A75D" w14:textId="77777777" w:rsidR="002F289B" w:rsidRDefault="00580594" w:rsidP="00FA333F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2F289B">
        <w:rPr>
          <w:sz w:val="28"/>
          <w:szCs w:val="28"/>
        </w:rPr>
        <w:t>-Посмотрите на задание в своих тетрадях. Раскрасьте нарисованные предметы.</w:t>
      </w:r>
    </w:p>
    <w:p w14:paraId="08128C01" w14:textId="77777777" w:rsidR="002F289B" w:rsidRDefault="002F289B" w:rsidP="002F289B">
      <w:pPr>
        <w:ind w:left="360"/>
        <w:rPr>
          <w:sz w:val="28"/>
          <w:szCs w:val="28"/>
        </w:rPr>
      </w:pPr>
      <w:r>
        <w:rPr>
          <w:sz w:val="28"/>
          <w:szCs w:val="28"/>
        </w:rPr>
        <w:t>-Где находятся красные яблоки? (Красные яблоки лежат в сумке.)</w:t>
      </w:r>
    </w:p>
    <w:p w14:paraId="4A91C772" w14:textId="77777777" w:rsidR="002F289B" w:rsidRDefault="002F289B" w:rsidP="002F289B">
      <w:pPr>
        <w:ind w:left="360"/>
        <w:rPr>
          <w:sz w:val="28"/>
          <w:szCs w:val="28"/>
        </w:rPr>
      </w:pPr>
      <w:r>
        <w:rPr>
          <w:sz w:val="28"/>
          <w:szCs w:val="28"/>
        </w:rPr>
        <w:t>-Какой предлог вы назвали? («В»).</w:t>
      </w:r>
    </w:p>
    <w:p w14:paraId="559D4C62" w14:textId="77777777" w:rsidR="002F289B" w:rsidRDefault="002F289B" w:rsidP="002F289B">
      <w:pPr>
        <w:ind w:left="360"/>
        <w:rPr>
          <w:sz w:val="28"/>
          <w:szCs w:val="28"/>
        </w:rPr>
      </w:pPr>
      <w:r>
        <w:rPr>
          <w:sz w:val="28"/>
          <w:szCs w:val="28"/>
        </w:rPr>
        <w:t>-Давайте зарисуем схему предлога «В».</w:t>
      </w:r>
    </w:p>
    <w:p w14:paraId="0E8841FE" w14:textId="77777777" w:rsidR="002F289B" w:rsidRDefault="002F289B" w:rsidP="002F289B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-Откуда принесли яблоки? (Из магазина). </w:t>
      </w:r>
    </w:p>
    <w:p w14:paraId="1C586074" w14:textId="77777777" w:rsidR="002F289B" w:rsidRDefault="002F289B" w:rsidP="002F289B">
      <w:pPr>
        <w:ind w:left="360"/>
        <w:rPr>
          <w:sz w:val="28"/>
          <w:szCs w:val="28"/>
        </w:rPr>
      </w:pPr>
      <w:r>
        <w:rPr>
          <w:sz w:val="28"/>
          <w:szCs w:val="28"/>
        </w:rPr>
        <w:t>-Какой предлог вы назвали? («ИЗ»).</w:t>
      </w:r>
    </w:p>
    <w:p w14:paraId="0578F7F1" w14:textId="77777777" w:rsidR="002F289B" w:rsidRDefault="002F289B" w:rsidP="002F289B">
      <w:pPr>
        <w:ind w:left="360"/>
        <w:rPr>
          <w:sz w:val="28"/>
          <w:szCs w:val="28"/>
        </w:rPr>
      </w:pPr>
      <w:r>
        <w:rPr>
          <w:sz w:val="28"/>
          <w:szCs w:val="28"/>
        </w:rPr>
        <w:t>-Давайте зарисуем схему предлога «ИЗ».</w:t>
      </w:r>
    </w:p>
    <w:p w14:paraId="0CCC9C11" w14:textId="77777777" w:rsidR="002F289B" w:rsidRDefault="002F289B" w:rsidP="002F289B">
      <w:pPr>
        <w:ind w:left="360"/>
        <w:rPr>
          <w:sz w:val="28"/>
          <w:szCs w:val="28"/>
        </w:rPr>
      </w:pPr>
      <w:r w:rsidRPr="00580594">
        <w:rPr>
          <w:sz w:val="28"/>
          <w:szCs w:val="28"/>
          <w:u w:val="single"/>
        </w:rPr>
        <w:t>Формирование навыка составления предложений</w:t>
      </w:r>
      <w:r>
        <w:rPr>
          <w:sz w:val="28"/>
          <w:szCs w:val="28"/>
        </w:rPr>
        <w:t>.</w:t>
      </w:r>
    </w:p>
    <w:p w14:paraId="208BDE8B" w14:textId="77777777" w:rsidR="002F289B" w:rsidRDefault="002F289B" w:rsidP="002F289B">
      <w:pPr>
        <w:ind w:left="360"/>
        <w:rPr>
          <w:sz w:val="28"/>
          <w:szCs w:val="28"/>
        </w:rPr>
      </w:pPr>
      <w:r>
        <w:rPr>
          <w:sz w:val="28"/>
          <w:szCs w:val="28"/>
        </w:rPr>
        <w:t>Давайте составим по картинкам предложения и запишем схему каждого предложения. Предлоги мы будем записывать треугольником, а внутри напишем «В» или «ИЗ».</w:t>
      </w:r>
    </w:p>
    <w:p w14:paraId="30E52DF9" w14:textId="77777777" w:rsidR="002F289B" w:rsidRDefault="00580594" w:rsidP="002F289B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F289B">
        <w:rPr>
          <w:sz w:val="28"/>
          <w:szCs w:val="28"/>
        </w:rPr>
        <w:t>Составление предложений и схем к ним.</w:t>
      </w:r>
    </w:p>
    <w:p w14:paraId="63217B21" w14:textId="77777777" w:rsidR="002F289B" w:rsidRPr="00580594" w:rsidRDefault="00580594" w:rsidP="002F289B">
      <w:pPr>
        <w:ind w:left="360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</w:t>
      </w:r>
      <w:r w:rsidR="002F289B" w:rsidRPr="00580594">
        <w:rPr>
          <w:sz w:val="28"/>
          <w:szCs w:val="28"/>
          <w:u w:val="single"/>
        </w:rPr>
        <w:t>Д</w:t>
      </w:r>
      <w:r w:rsidRPr="00BB44D7">
        <w:rPr>
          <w:sz w:val="28"/>
          <w:szCs w:val="28"/>
          <w:u w:val="single"/>
        </w:rPr>
        <w:t>/</w:t>
      </w:r>
      <w:proofErr w:type="gramStart"/>
      <w:r w:rsidRPr="00580594">
        <w:rPr>
          <w:sz w:val="28"/>
          <w:szCs w:val="28"/>
          <w:u w:val="single"/>
        </w:rPr>
        <w:t>и :</w:t>
      </w:r>
      <w:proofErr w:type="gramEnd"/>
      <w:r w:rsidRPr="00580594">
        <w:rPr>
          <w:sz w:val="28"/>
          <w:szCs w:val="28"/>
          <w:u w:val="single"/>
        </w:rPr>
        <w:t xml:space="preserve"> «Разложи покупки.»</w:t>
      </w:r>
    </w:p>
    <w:p w14:paraId="167D7A61" w14:textId="77777777" w:rsidR="00580594" w:rsidRDefault="00580594" w:rsidP="002F289B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-Что купили в магазине?</w:t>
      </w:r>
    </w:p>
    <w:p w14:paraId="66CCA976" w14:textId="77777777" w:rsidR="00580594" w:rsidRDefault="00580594" w:rsidP="002F289B">
      <w:pPr>
        <w:ind w:left="360"/>
        <w:rPr>
          <w:sz w:val="28"/>
          <w:szCs w:val="28"/>
        </w:rPr>
      </w:pPr>
      <w:r>
        <w:rPr>
          <w:sz w:val="28"/>
          <w:szCs w:val="28"/>
        </w:rPr>
        <w:t>-В магазине купили хлеб, сахар и т.д.</w:t>
      </w:r>
    </w:p>
    <w:p w14:paraId="548E05FB" w14:textId="77777777" w:rsidR="00580594" w:rsidRDefault="00580594" w:rsidP="002F289B">
      <w:pPr>
        <w:ind w:left="360"/>
        <w:rPr>
          <w:sz w:val="28"/>
          <w:szCs w:val="28"/>
        </w:rPr>
      </w:pPr>
      <w:r>
        <w:rPr>
          <w:sz w:val="28"/>
          <w:szCs w:val="28"/>
        </w:rPr>
        <w:t>-Что достали из сумки?</w:t>
      </w:r>
    </w:p>
    <w:p w14:paraId="67886086" w14:textId="77777777" w:rsidR="00580594" w:rsidRDefault="00580594" w:rsidP="00580594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-Я достала хлеб (сахар и т.д.).</w:t>
      </w:r>
    </w:p>
    <w:p w14:paraId="75EBD58F" w14:textId="77777777" w:rsidR="00580594" w:rsidRDefault="00580594" w:rsidP="00580594">
      <w:pPr>
        <w:ind w:left="360"/>
        <w:rPr>
          <w:sz w:val="28"/>
          <w:szCs w:val="28"/>
        </w:rPr>
      </w:pPr>
      <w:r>
        <w:rPr>
          <w:sz w:val="28"/>
          <w:szCs w:val="28"/>
        </w:rPr>
        <w:t>-Куда положим хлеб?</w:t>
      </w:r>
    </w:p>
    <w:p w14:paraId="736CC9D4" w14:textId="77777777" w:rsidR="00580594" w:rsidRDefault="00580594" w:rsidP="00580594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- Я положу хлеб в хлебницу </w:t>
      </w:r>
      <w:proofErr w:type="gramStart"/>
      <w:r>
        <w:rPr>
          <w:sz w:val="28"/>
          <w:szCs w:val="28"/>
        </w:rPr>
        <w:t>( сахарницу</w:t>
      </w:r>
      <w:proofErr w:type="gramEnd"/>
      <w:r>
        <w:rPr>
          <w:sz w:val="28"/>
          <w:szCs w:val="28"/>
        </w:rPr>
        <w:t xml:space="preserve">, салфетницу,  </w:t>
      </w:r>
      <w:proofErr w:type="spellStart"/>
      <w:r>
        <w:rPr>
          <w:sz w:val="28"/>
          <w:szCs w:val="28"/>
        </w:rPr>
        <w:t>конфетницу</w:t>
      </w:r>
      <w:proofErr w:type="spellEnd"/>
      <w:r>
        <w:rPr>
          <w:sz w:val="28"/>
          <w:szCs w:val="28"/>
        </w:rPr>
        <w:t xml:space="preserve"> и т.д.)</w:t>
      </w:r>
    </w:p>
    <w:p w14:paraId="2F87C606" w14:textId="77777777" w:rsidR="00580594" w:rsidRPr="00580594" w:rsidRDefault="000E2875" w:rsidP="00580594">
      <w:pPr>
        <w:ind w:left="360"/>
        <w:rPr>
          <w:sz w:val="28"/>
          <w:szCs w:val="28"/>
        </w:rPr>
      </w:pPr>
      <w:r>
        <w:rPr>
          <w:sz w:val="28"/>
          <w:szCs w:val="28"/>
          <w:lang w:val="en-GB"/>
        </w:rPr>
        <w:t xml:space="preserve">III </w:t>
      </w:r>
      <w:r w:rsidR="00580594">
        <w:rPr>
          <w:sz w:val="28"/>
          <w:szCs w:val="28"/>
        </w:rPr>
        <w:t>Итог занятия.</w:t>
      </w:r>
    </w:p>
    <w:p w14:paraId="06C49F56" w14:textId="77777777" w:rsidR="00FA333F" w:rsidRDefault="00FA333F">
      <w:pPr>
        <w:rPr>
          <w:sz w:val="28"/>
          <w:szCs w:val="28"/>
        </w:rPr>
      </w:pPr>
    </w:p>
    <w:p w14:paraId="402160D6" w14:textId="77777777" w:rsidR="002032C8" w:rsidRPr="002032C8" w:rsidRDefault="002032C8">
      <w:pPr>
        <w:rPr>
          <w:sz w:val="28"/>
          <w:szCs w:val="28"/>
        </w:rPr>
      </w:pPr>
    </w:p>
    <w:sectPr w:rsidR="002032C8" w:rsidRPr="002032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AC466E"/>
    <w:multiLevelType w:val="hybridMultilevel"/>
    <w:tmpl w:val="C398463C"/>
    <w:lvl w:ilvl="0" w:tplc="EF6CBB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2C8"/>
    <w:rsid w:val="000E2875"/>
    <w:rsid w:val="002032C8"/>
    <w:rsid w:val="002F289B"/>
    <w:rsid w:val="003C2734"/>
    <w:rsid w:val="00580594"/>
    <w:rsid w:val="0061715C"/>
    <w:rsid w:val="007248F1"/>
    <w:rsid w:val="00BB44D7"/>
    <w:rsid w:val="00F500C1"/>
    <w:rsid w:val="00FA3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A21F5"/>
  <w15:chartTrackingRefBased/>
  <w15:docId w15:val="{703FD1FB-F695-4DE8-BCBA-4C2BD93A8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33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ebgri</dc:creator>
  <cp:keywords/>
  <dc:description/>
  <cp:lastModifiedBy>e.b.grishchenko@outlook.com</cp:lastModifiedBy>
  <cp:revision>3</cp:revision>
  <dcterms:created xsi:type="dcterms:W3CDTF">2021-04-22T14:01:00Z</dcterms:created>
  <dcterms:modified xsi:type="dcterms:W3CDTF">2025-01-08T17:59:00Z</dcterms:modified>
</cp:coreProperties>
</file>