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FE3" w:rsidRDefault="00A33D45" w:rsidP="00645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D45"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645122">
        <w:rPr>
          <w:rFonts w:ascii="Times New Roman" w:hAnsi="Times New Roman" w:cs="Times New Roman"/>
          <w:b/>
          <w:sz w:val="28"/>
          <w:szCs w:val="28"/>
        </w:rPr>
        <w:t xml:space="preserve"> непосредственно </w:t>
      </w:r>
      <w:r w:rsidRPr="00A33D45">
        <w:rPr>
          <w:rFonts w:ascii="Times New Roman" w:hAnsi="Times New Roman" w:cs="Times New Roman"/>
          <w:b/>
          <w:sz w:val="28"/>
          <w:szCs w:val="28"/>
        </w:rPr>
        <w:t xml:space="preserve">образовательной деятельности </w:t>
      </w:r>
    </w:p>
    <w:p w:rsidR="00645122" w:rsidRDefault="00A33D45" w:rsidP="00645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D45">
        <w:rPr>
          <w:rFonts w:ascii="Times New Roman" w:hAnsi="Times New Roman" w:cs="Times New Roman"/>
          <w:b/>
          <w:sz w:val="28"/>
          <w:szCs w:val="28"/>
        </w:rPr>
        <w:t xml:space="preserve">по образовательной области «художественно-эстетическое развитие» </w:t>
      </w:r>
      <w:r w:rsidR="00645122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45122" w:rsidRPr="00A33D45">
        <w:rPr>
          <w:rFonts w:ascii="Times New Roman" w:hAnsi="Times New Roman" w:cs="Times New Roman"/>
          <w:b/>
          <w:sz w:val="28"/>
          <w:szCs w:val="28"/>
        </w:rPr>
        <w:t xml:space="preserve">рисование </w:t>
      </w:r>
      <w:r w:rsidR="00645122">
        <w:rPr>
          <w:rFonts w:ascii="Times New Roman" w:hAnsi="Times New Roman" w:cs="Times New Roman"/>
          <w:b/>
          <w:sz w:val="28"/>
          <w:szCs w:val="28"/>
        </w:rPr>
        <w:t xml:space="preserve">в нетрадиционной технике - </w:t>
      </w:r>
      <w:r w:rsidRPr="00A33D45">
        <w:rPr>
          <w:rFonts w:ascii="Times New Roman" w:hAnsi="Times New Roman" w:cs="Times New Roman"/>
          <w:b/>
          <w:sz w:val="28"/>
          <w:szCs w:val="28"/>
        </w:rPr>
        <w:t>пласт</w:t>
      </w:r>
      <w:r w:rsidR="00645122">
        <w:rPr>
          <w:rFonts w:ascii="Times New Roman" w:hAnsi="Times New Roman" w:cs="Times New Roman"/>
          <w:b/>
          <w:sz w:val="28"/>
          <w:szCs w:val="28"/>
        </w:rPr>
        <w:t>иковой вилкой)</w:t>
      </w:r>
    </w:p>
    <w:p w:rsidR="00A33D45" w:rsidRDefault="00645122" w:rsidP="00645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 «Ежики» в старшей группе</w:t>
      </w:r>
    </w:p>
    <w:p w:rsidR="006E553F" w:rsidRDefault="00A33D45" w:rsidP="00645122">
      <w:pPr>
        <w:tabs>
          <w:tab w:val="left" w:pos="6931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33D45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</w:t>
      </w:r>
    </w:p>
    <w:p w:rsidR="00A33D45" w:rsidRDefault="00A33D45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122" w:rsidRPr="00645122" w:rsidRDefault="00A33D45" w:rsidP="00B67FE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1331">
        <w:rPr>
          <w:rFonts w:ascii="Times New Roman" w:hAnsi="Times New Roman" w:cs="Times New Roman"/>
          <w:b/>
          <w:sz w:val="28"/>
          <w:szCs w:val="28"/>
        </w:rPr>
        <w:t>Цель:</w:t>
      </w:r>
      <w:r w:rsidR="007D57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5759" w:rsidRPr="0064512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645122" w:rsidRPr="00645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интерес</w:t>
      </w:r>
      <w:r w:rsidR="00645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645122" w:rsidRPr="00645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продуктивной деятельности (рисованию)</w:t>
      </w:r>
      <w:r w:rsidR="006451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33D45" w:rsidRDefault="00A33D45" w:rsidP="00B67F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D45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3D45" w:rsidRPr="00A33D45" w:rsidRDefault="00B67FE3" w:rsidP="00B67F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</w:t>
      </w:r>
      <w:r w:rsidR="00A33D45"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A33D45" w:rsidRPr="00A33D45" w:rsidRDefault="00B67FE3" w:rsidP="00B67F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познакомить с</w:t>
      </w:r>
      <w:r w:rsidR="00A33D45" w:rsidRPr="00A33D45">
        <w:rPr>
          <w:rFonts w:ascii="Times New Roman" w:hAnsi="Times New Roman" w:cs="Times New Roman"/>
          <w:sz w:val="28"/>
          <w:szCs w:val="28"/>
        </w:rPr>
        <w:t xml:space="preserve"> приемам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33D45" w:rsidRPr="00A33D45">
        <w:rPr>
          <w:rFonts w:ascii="Times New Roman" w:hAnsi="Times New Roman" w:cs="Times New Roman"/>
          <w:sz w:val="28"/>
          <w:szCs w:val="28"/>
        </w:rPr>
        <w:t xml:space="preserve"> нестандартной </w:t>
      </w:r>
      <w:r>
        <w:rPr>
          <w:rFonts w:ascii="Times New Roman" w:hAnsi="Times New Roman" w:cs="Times New Roman"/>
          <w:sz w:val="28"/>
          <w:szCs w:val="28"/>
        </w:rPr>
        <w:t>техники</w:t>
      </w:r>
      <w:r w:rsidR="00A33D45">
        <w:rPr>
          <w:rFonts w:ascii="Times New Roman" w:hAnsi="Times New Roman" w:cs="Times New Roman"/>
          <w:sz w:val="28"/>
          <w:szCs w:val="28"/>
        </w:rPr>
        <w:t xml:space="preserve"> рисования</w:t>
      </w:r>
      <w:r>
        <w:rPr>
          <w:rFonts w:ascii="Times New Roman" w:hAnsi="Times New Roman" w:cs="Times New Roman"/>
          <w:sz w:val="28"/>
          <w:szCs w:val="28"/>
        </w:rPr>
        <w:t xml:space="preserve"> (пластиковой вилкой)</w:t>
      </w:r>
    </w:p>
    <w:p w:rsidR="00A33D45" w:rsidRPr="00551331" w:rsidRDefault="00B67FE3" w:rsidP="00B67F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аккуратность, самостоятельность</w:t>
      </w:r>
      <w:r w:rsidR="00551331" w:rsidRPr="00551331">
        <w:rPr>
          <w:rFonts w:ascii="Times New Roman" w:hAnsi="Times New Roman" w:cs="Times New Roman"/>
          <w:sz w:val="28"/>
          <w:szCs w:val="28"/>
        </w:rPr>
        <w:t>, внимательно</w:t>
      </w:r>
      <w:r>
        <w:rPr>
          <w:rFonts w:ascii="Times New Roman" w:hAnsi="Times New Roman" w:cs="Times New Roman"/>
          <w:sz w:val="28"/>
          <w:szCs w:val="28"/>
        </w:rPr>
        <w:t>сть</w:t>
      </w:r>
      <w:r w:rsidR="00551331">
        <w:rPr>
          <w:rFonts w:ascii="Times New Roman" w:hAnsi="Times New Roman" w:cs="Times New Roman"/>
          <w:sz w:val="28"/>
          <w:szCs w:val="28"/>
        </w:rPr>
        <w:t xml:space="preserve"> при работе с гуашью и вилкой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1331" w:rsidRDefault="00551331" w:rsidP="00B67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Материалы: </w:t>
      </w:r>
      <w:r>
        <w:rPr>
          <w:rFonts w:ascii="Times New Roman" w:hAnsi="Times New Roman" w:cs="Times New Roman"/>
          <w:sz w:val="28"/>
          <w:szCs w:val="28"/>
        </w:rPr>
        <w:t>листы бумаги</w:t>
      </w:r>
      <w:r w:rsidR="007D5759">
        <w:rPr>
          <w:rFonts w:ascii="Times New Roman" w:hAnsi="Times New Roman" w:cs="Times New Roman"/>
          <w:sz w:val="28"/>
          <w:szCs w:val="28"/>
        </w:rPr>
        <w:t>, готовые распечатанные шаблоны силуэта ежа,</w:t>
      </w:r>
      <w:r>
        <w:rPr>
          <w:rFonts w:ascii="Times New Roman" w:hAnsi="Times New Roman" w:cs="Times New Roman"/>
          <w:sz w:val="28"/>
          <w:szCs w:val="28"/>
        </w:rPr>
        <w:t xml:space="preserve"> гуашь,</w:t>
      </w:r>
      <w:r w:rsidR="003B67E4">
        <w:rPr>
          <w:rFonts w:ascii="Times New Roman" w:hAnsi="Times New Roman" w:cs="Times New Roman"/>
          <w:sz w:val="28"/>
          <w:szCs w:val="28"/>
        </w:rPr>
        <w:t xml:space="preserve"> акварельные краски,</w:t>
      </w:r>
      <w:r>
        <w:rPr>
          <w:rFonts w:ascii="Times New Roman" w:hAnsi="Times New Roman" w:cs="Times New Roman"/>
          <w:sz w:val="28"/>
          <w:szCs w:val="28"/>
        </w:rPr>
        <w:t xml:space="preserve"> пластиковые вилки,</w:t>
      </w:r>
      <w:r w:rsidR="007D5759">
        <w:rPr>
          <w:rFonts w:ascii="Times New Roman" w:hAnsi="Times New Roman" w:cs="Times New Roman"/>
          <w:sz w:val="28"/>
          <w:szCs w:val="28"/>
        </w:rPr>
        <w:t xml:space="preserve"> кисти,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759">
        <w:rPr>
          <w:rFonts w:ascii="Times New Roman" w:hAnsi="Times New Roman" w:cs="Times New Roman"/>
          <w:sz w:val="28"/>
          <w:szCs w:val="28"/>
        </w:rPr>
        <w:t>стаканчики-непроливайки, салфетки.</w:t>
      </w:r>
      <w:proofErr w:type="gramEnd"/>
    </w:p>
    <w:p w:rsidR="00233D60" w:rsidRDefault="008F09C9" w:rsidP="006451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233D60" w:rsidRDefault="00B67FE3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FE3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F78">
        <w:rPr>
          <w:rFonts w:ascii="Times New Roman" w:hAnsi="Times New Roman" w:cs="Times New Roman"/>
          <w:sz w:val="28"/>
          <w:szCs w:val="28"/>
        </w:rPr>
        <w:t xml:space="preserve">Мои юные друзья сегодня у нас будет самое необычное занятие. </w:t>
      </w:r>
      <w:r w:rsidR="00233D60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0A4F78">
        <w:rPr>
          <w:rFonts w:ascii="Times New Roman" w:hAnsi="Times New Roman" w:cs="Times New Roman"/>
          <w:sz w:val="28"/>
          <w:szCs w:val="28"/>
        </w:rPr>
        <w:t>кто хочет узнать, чем я предлагаю вам сегодня заняться</w:t>
      </w:r>
      <w:r w:rsidR="001F4B7C">
        <w:rPr>
          <w:rFonts w:ascii="Times New Roman" w:hAnsi="Times New Roman" w:cs="Times New Roman"/>
          <w:sz w:val="28"/>
          <w:szCs w:val="28"/>
        </w:rPr>
        <w:t>,</w:t>
      </w:r>
      <w:r w:rsidR="000A4F78">
        <w:rPr>
          <w:rFonts w:ascii="Times New Roman" w:hAnsi="Times New Roman" w:cs="Times New Roman"/>
          <w:sz w:val="28"/>
          <w:szCs w:val="28"/>
        </w:rPr>
        <w:t xml:space="preserve"> </w:t>
      </w:r>
      <w:r w:rsidR="00D33AD4">
        <w:rPr>
          <w:rFonts w:ascii="Times New Roman" w:hAnsi="Times New Roman" w:cs="Times New Roman"/>
          <w:sz w:val="28"/>
          <w:szCs w:val="28"/>
        </w:rPr>
        <w:t>хлопните в ладоши</w:t>
      </w:r>
      <w:r w:rsidR="000A4F78">
        <w:rPr>
          <w:rFonts w:ascii="Times New Roman" w:hAnsi="Times New Roman" w:cs="Times New Roman"/>
          <w:sz w:val="28"/>
          <w:szCs w:val="28"/>
        </w:rPr>
        <w:t xml:space="preserve">. Как здорово! Тогда я предлагаю вам сесть на стульчики и послушать очень интересную загадку. </w:t>
      </w:r>
    </w:p>
    <w:p w:rsidR="000A4F78" w:rsidRDefault="000A4F78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 читает детям загадку (см. Приложение 1)</w:t>
      </w:r>
    </w:p>
    <w:p w:rsidR="00EF4813" w:rsidRDefault="00EF4813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«Как вы думаете</w:t>
      </w:r>
      <w:r w:rsidR="0031222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 ком идет речь в загадке? По какому признаку вы определили, что речь идет о еже? </w:t>
      </w:r>
      <w:r>
        <w:rPr>
          <w:rFonts w:ascii="Times New Roman" w:hAnsi="Times New Roman" w:cs="Times New Roman"/>
          <w:i/>
          <w:sz w:val="28"/>
          <w:szCs w:val="28"/>
        </w:rPr>
        <w:t>Рассуждения детей.</w:t>
      </w:r>
    </w:p>
    <w:p w:rsidR="00EF4813" w:rsidRDefault="00EF4813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222C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Вы совершенно правы, сегодня мы с вами нарисуем ежа, но очень необычным способом, как вы думаете</w:t>
      </w:r>
      <w:r w:rsidR="0031222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чего нужна вилк</w:t>
      </w:r>
      <w:r w:rsidR="0031222C">
        <w:rPr>
          <w:rFonts w:ascii="Times New Roman" w:hAnsi="Times New Roman" w:cs="Times New Roman"/>
          <w:sz w:val="28"/>
          <w:szCs w:val="28"/>
        </w:rPr>
        <w:t xml:space="preserve">а, которая лежит у вас на столе? </w:t>
      </w:r>
      <w:r w:rsidR="0031222C">
        <w:rPr>
          <w:rFonts w:ascii="Times New Roman" w:hAnsi="Times New Roman" w:cs="Times New Roman"/>
          <w:i/>
          <w:sz w:val="28"/>
          <w:szCs w:val="28"/>
        </w:rPr>
        <w:t>Рассуждения детей.</w:t>
      </w:r>
    </w:p>
    <w:p w:rsidR="0031222C" w:rsidRDefault="0031222C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Какие вы молодцы, верно, с помощью нашей волшебной вилки мы нарису</w:t>
      </w:r>
      <w:r w:rsidR="006E553F">
        <w:rPr>
          <w:rFonts w:ascii="Times New Roman" w:hAnsi="Times New Roman" w:cs="Times New Roman"/>
          <w:sz w:val="28"/>
          <w:szCs w:val="28"/>
        </w:rPr>
        <w:t>ем иголки ежу. А кто мне скажет</w:t>
      </w:r>
      <w:r>
        <w:rPr>
          <w:rFonts w:ascii="Times New Roman" w:hAnsi="Times New Roman" w:cs="Times New Roman"/>
          <w:sz w:val="28"/>
          <w:szCs w:val="28"/>
        </w:rPr>
        <w:t>, какие части тела есть у ежей? (</w:t>
      </w:r>
      <w:r w:rsidRPr="0031222C">
        <w:rPr>
          <w:rFonts w:ascii="Times New Roman" w:hAnsi="Times New Roman" w:cs="Times New Roman"/>
          <w:i/>
          <w:sz w:val="28"/>
          <w:szCs w:val="28"/>
        </w:rPr>
        <w:t>На доске расположена мнемосхема с частями тела ежа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31222C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Кто попробует рассказать? </w:t>
      </w:r>
      <w:r>
        <w:rPr>
          <w:rFonts w:ascii="Times New Roman" w:hAnsi="Times New Roman" w:cs="Times New Roman"/>
          <w:i/>
          <w:sz w:val="28"/>
          <w:szCs w:val="28"/>
        </w:rPr>
        <w:t>Дети предлагают варианты ответов.</w:t>
      </w:r>
    </w:p>
    <w:p w:rsidR="0031222C" w:rsidRDefault="0031222C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Форма тела ежа (овальное, круглое), круглое</w:t>
      </w:r>
      <w:r w:rsidR="006E55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когда он свернулся в клубочек. А если еж спешит в гости</w:t>
      </w:r>
      <w:r w:rsidR="006E55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 тело у него овальное.</w:t>
      </w:r>
      <w:r w:rsidR="00714099">
        <w:rPr>
          <w:rFonts w:ascii="Times New Roman" w:hAnsi="Times New Roman" w:cs="Times New Roman"/>
          <w:sz w:val="28"/>
          <w:szCs w:val="28"/>
        </w:rPr>
        <w:t xml:space="preserve"> Тело</w:t>
      </w:r>
      <w:r w:rsidR="006E553F">
        <w:rPr>
          <w:rFonts w:ascii="Times New Roman" w:hAnsi="Times New Roman" w:cs="Times New Roman"/>
          <w:sz w:val="28"/>
          <w:szCs w:val="28"/>
        </w:rPr>
        <w:t xml:space="preserve"> ежика покрыто</w:t>
      </w:r>
      <w:r w:rsidR="00714099">
        <w:rPr>
          <w:rFonts w:ascii="Times New Roman" w:hAnsi="Times New Roman" w:cs="Times New Roman"/>
          <w:sz w:val="28"/>
          <w:szCs w:val="28"/>
        </w:rPr>
        <w:t xml:space="preserve"> иголками сверху. </w:t>
      </w:r>
      <w:r>
        <w:rPr>
          <w:rFonts w:ascii="Times New Roman" w:hAnsi="Times New Roman" w:cs="Times New Roman"/>
          <w:sz w:val="28"/>
          <w:szCs w:val="28"/>
        </w:rPr>
        <w:t>Мордочка у ежа вытянутая, глаза маленьк</w:t>
      </w:r>
      <w:r w:rsidR="00714099">
        <w:rPr>
          <w:rFonts w:ascii="Times New Roman" w:hAnsi="Times New Roman" w:cs="Times New Roman"/>
          <w:sz w:val="28"/>
          <w:szCs w:val="28"/>
        </w:rPr>
        <w:t>ие, рот большой, лапки короткие, маленький  хвостик. А для чего ежу нужны иголки?</w:t>
      </w:r>
      <w:r w:rsidR="008E2B13">
        <w:rPr>
          <w:rFonts w:ascii="Times New Roman" w:hAnsi="Times New Roman" w:cs="Times New Roman"/>
          <w:sz w:val="28"/>
          <w:szCs w:val="28"/>
        </w:rPr>
        <w:t xml:space="preserve"> </w:t>
      </w:r>
      <w:r w:rsidR="008E2B13">
        <w:rPr>
          <w:rFonts w:ascii="Times New Roman" w:hAnsi="Times New Roman" w:cs="Times New Roman"/>
          <w:i/>
          <w:sz w:val="28"/>
          <w:szCs w:val="28"/>
        </w:rPr>
        <w:t>Рассуждения детей.</w:t>
      </w:r>
    </w:p>
    <w:p w:rsidR="007A7276" w:rsidRDefault="008E2B13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Конечно, иглы - главная защита ежа. Зубы у него слабые. Если ежу угрожает опасность, он сворачивается клубком. Ни один враг не осмелится укусить этот колючий клубок.  У ежа есть забавная привычка натыкать себе на иглы горьковатую сыроежку или ароматное яблоко. </w:t>
      </w:r>
      <w:r w:rsidR="007A7276">
        <w:rPr>
          <w:rFonts w:ascii="Times New Roman" w:hAnsi="Times New Roman" w:cs="Times New Roman"/>
          <w:sz w:val="28"/>
          <w:szCs w:val="28"/>
        </w:rPr>
        <w:t xml:space="preserve">Вот сегодня мы с вами нарисуем с вами </w:t>
      </w:r>
      <w:r w:rsidR="0010425D">
        <w:rPr>
          <w:rFonts w:ascii="Times New Roman" w:hAnsi="Times New Roman" w:cs="Times New Roman"/>
          <w:sz w:val="28"/>
          <w:szCs w:val="28"/>
        </w:rPr>
        <w:t>весеннего</w:t>
      </w:r>
      <w:r w:rsidR="007A7276">
        <w:rPr>
          <w:rFonts w:ascii="Times New Roman" w:hAnsi="Times New Roman" w:cs="Times New Roman"/>
          <w:sz w:val="28"/>
          <w:szCs w:val="28"/>
        </w:rPr>
        <w:t xml:space="preserve"> ежа, который гуляет по зеленой полянке. Но для начала разомнем наши пальчики. Давайте, повторяем за мной. </w:t>
      </w:r>
    </w:p>
    <w:p w:rsidR="007A7276" w:rsidRDefault="007A7276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 п</w:t>
      </w:r>
      <w:r w:rsidR="00CB1C68">
        <w:rPr>
          <w:rFonts w:ascii="Times New Roman" w:hAnsi="Times New Roman" w:cs="Times New Roman"/>
          <w:i/>
          <w:sz w:val="28"/>
          <w:szCs w:val="28"/>
        </w:rPr>
        <w:t xml:space="preserve">роводит с детьми </w:t>
      </w:r>
      <w:proofErr w:type="spellStart"/>
      <w:r w:rsidR="00CB1C68">
        <w:rPr>
          <w:rFonts w:ascii="Times New Roman" w:hAnsi="Times New Roman" w:cs="Times New Roman"/>
          <w:i/>
          <w:sz w:val="28"/>
          <w:szCs w:val="28"/>
        </w:rPr>
        <w:t>физминутку</w:t>
      </w:r>
      <w:proofErr w:type="spellEnd"/>
      <w:r w:rsidR="00CB1C68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="00CB1C68">
        <w:rPr>
          <w:rFonts w:ascii="Times New Roman" w:hAnsi="Times New Roman" w:cs="Times New Roman"/>
          <w:i/>
          <w:sz w:val="28"/>
          <w:szCs w:val="28"/>
        </w:rPr>
        <w:t>Ежик-</w:t>
      </w:r>
      <w:r w:rsidR="002E3040">
        <w:rPr>
          <w:rFonts w:ascii="Times New Roman" w:hAnsi="Times New Roman" w:cs="Times New Roman"/>
          <w:i/>
          <w:sz w:val="28"/>
          <w:szCs w:val="28"/>
        </w:rPr>
        <w:t>чудачек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</w:t>
      </w:r>
      <w:proofErr w:type="gramStart"/>
      <w:r w:rsidR="008E7792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EA724A" w:rsidRPr="00EA724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724A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EA724A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EA724A">
        <w:rPr>
          <w:rFonts w:ascii="Times New Roman" w:hAnsi="Times New Roman" w:cs="Times New Roman"/>
          <w:i/>
          <w:sz w:val="28"/>
          <w:szCs w:val="28"/>
        </w:rPr>
        <w:t>м. Приложение 2)</w:t>
      </w:r>
    </w:p>
    <w:p w:rsidR="008E7792" w:rsidRDefault="008E7792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Молодцы! Какие вы активные и позитивные!  Теперь мы можем приступить к рисованию</w:t>
      </w:r>
      <w:r w:rsidR="00A0067F">
        <w:rPr>
          <w:rFonts w:ascii="Times New Roman" w:hAnsi="Times New Roman" w:cs="Times New Roman"/>
          <w:sz w:val="28"/>
          <w:szCs w:val="28"/>
        </w:rPr>
        <w:t xml:space="preserve">. Располагаем перед собой лист. Берем готовый шаблон силуэта ежа и обводим его, располагая его по центру листа, чтобы у нас еще поместилась яркая, зеленая травка, по которой бежит наш веселый ежик. </w:t>
      </w:r>
      <w:r w:rsidR="00A0067F">
        <w:rPr>
          <w:rFonts w:ascii="Times New Roman" w:hAnsi="Times New Roman" w:cs="Times New Roman"/>
          <w:i/>
          <w:sz w:val="28"/>
          <w:szCs w:val="28"/>
        </w:rPr>
        <w:t>Дети выполняют занятие.</w:t>
      </w:r>
    </w:p>
    <w:p w:rsidR="00D45738" w:rsidRDefault="00D45738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сидит вместе с детьми за общим столом и поэтапно выполняет работу на доске или мольберте объясняя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свои действия.</w:t>
      </w:r>
    </w:p>
    <w:p w:rsidR="00A0067F" w:rsidRDefault="00D45738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</w:t>
      </w:r>
      <w:r w:rsidR="00A0067F">
        <w:rPr>
          <w:rFonts w:ascii="Times New Roman" w:hAnsi="Times New Roman" w:cs="Times New Roman"/>
          <w:b/>
          <w:sz w:val="28"/>
          <w:szCs w:val="28"/>
        </w:rPr>
        <w:t xml:space="preserve">спитатель: </w:t>
      </w:r>
      <w:r w:rsidR="00A0067F">
        <w:rPr>
          <w:rFonts w:ascii="Times New Roman" w:hAnsi="Times New Roman" w:cs="Times New Roman"/>
          <w:sz w:val="28"/>
          <w:szCs w:val="28"/>
        </w:rPr>
        <w:t>Теперь мы приступаем к рисованию красками.  Открываем акварельные краски, в верхней части располагается небо</w:t>
      </w:r>
      <w:r w:rsidR="006E55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A0067F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="00A0067F">
        <w:rPr>
          <w:rFonts w:ascii="Times New Roman" w:hAnsi="Times New Roman" w:cs="Times New Roman"/>
          <w:sz w:val="28"/>
          <w:szCs w:val="28"/>
        </w:rPr>
        <w:t xml:space="preserve"> верхнюю часть заливаем синим цветом, нижняя часть –</w:t>
      </w:r>
      <w:r w:rsidR="006E553F">
        <w:rPr>
          <w:rFonts w:ascii="Times New Roman" w:hAnsi="Times New Roman" w:cs="Times New Roman"/>
          <w:sz w:val="28"/>
          <w:szCs w:val="28"/>
        </w:rPr>
        <w:t xml:space="preserve"> </w:t>
      </w:r>
      <w:r w:rsidR="00A0067F">
        <w:rPr>
          <w:rFonts w:ascii="Times New Roman" w:hAnsi="Times New Roman" w:cs="Times New Roman"/>
          <w:sz w:val="28"/>
          <w:szCs w:val="28"/>
        </w:rPr>
        <w:t xml:space="preserve">полянка, где гуляет еж, значит заливаем ее зеленым цветом. Далее закрашиваем туловище ежа коричневой краской, используя кисть. </w:t>
      </w:r>
      <w:r w:rsidR="00A0067F" w:rsidRPr="00A0067F">
        <w:rPr>
          <w:rFonts w:ascii="Times New Roman" w:hAnsi="Times New Roman" w:cs="Times New Roman"/>
          <w:i/>
          <w:sz w:val="28"/>
          <w:szCs w:val="28"/>
        </w:rPr>
        <w:t>Дети выполняют занятие.</w:t>
      </w:r>
    </w:p>
    <w:p w:rsidR="007D5759" w:rsidRDefault="007D5759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необходимости воспитатель помогает детям, следит за осанкой и правильностью захвата кисти.</w:t>
      </w:r>
    </w:p>
    <w:p w:rsidR="0010425D" w:rsidRDefault="00A0067F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Теперь можно рисовать колючки для ежа, обмакиваем ее в черную краску </w:t>
      </w:r>
      <w:r w:rsidR="009F7D7D">
        <w:rPr>
          <w:rFonts w:ascii="Times New Roman" w:hAnsi="Times New Roman" w:cs="Times New Roman"/>
          <w:sz w:val="28"/>
          <w:szCs w:val="28"/>
        </w:rPr>
        <w:t xml:space="preserve">/(гуашь) </w:t>
      </w:r>
      <w:r>
        <w:rPr>
          <w:rFonts w:ascii="Times New Roman" w:hAnsi="Times New Roman" w:cs="Times New Roman"/>
          <w:sz w:val="28"/>
          <w:szCs w:val="28"/>
        </w:rPr>
        <w:t xml:space="preserve">и прикладываем вилку к изображению туловища ежа. Получается отпечаток вилки, похожий на иголки. Иголок нужно нарисовать много, поэтому прикладываем вилку с краской, как можно больше количество раз. </w:t>
      </w:r>
      <w:r>
        <w:rPr>
          <w:rFonts w:ascii="Times New Roman" w:hAnsi="Times New Roman" w:cs="Times New Roman"/>
          <w:i/>
          <w:sz w:val="28"/>
          <w:szCs w:val="28"/>
        </w:rPr>
        <w:t>Дети выполняют задание.</w:t>
      </w:r>
    </w:p>
    <w:p w:rsidR="007D5759" w:rsidRPr="0010425D" w:rsidRDefault="007D5759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Самостоятельная работа детей.</w:t>
      </w:r>
    </w:p>
    <w:p w:rsidR="0010425D" w:rsidRDefault="0010425D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Ребята, у вас получили красивые, красочные весенние ежи. Но мне кажется чего то не хватает, для передачи весеннего настроения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предлагаю вам нарисовать весеннюю травку, используя вилку, берем  зеленый цвет</w:t>
      </w:r>
      <w:r w:rsidR="009F7D7D">
        <w:rPr>
          <w:rFonts w:ascii="Times New Roman" w:hAnsi="Times New Roman" w:cs="Times New Roman"/>
          <w:sz w:val="28"/>
          <w:szCs w:val="28"/>
        </w:rPr>
        <w:t xml:space="preserve"> (гуашь)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Дети выполняют задание.</w:t>
      </w:r>
    </w:p>
    <w:p w:rsidR="0010425D" w:rsidRDefault="0010425D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738">
        <w:rPr>
          <w:rFonts w:ascii="Times New Roman" w:hAnsi="Times New Roman" w:cs="Times New Roman"/>
          <w:sz w:val="28"/>
          <w:szCs w:val="28"/>
        </w:rPr>
        <w:t>А вот теперь</w:t>
      </w:r>
      <w:r w:rsidR="009F7D7D">
        <w:rPr>
          <w:rFonts w:ascii="Times New Roman" w:hAnsi="Times New Roman" w:cs="Times New Roman"/>
          <w:sz w:val="28"/>
          <w:szCs w:val="28"/>
        </w:rPr>
        <w:t xml:space="preserve"> собралась цельная картина, ежи</w:t>
      </w:r>
      <w:r>
        <w:rPr>
          <w:rFonts w:ascii="Times New Roman" w:hAnsi="Times New Roman" w:cs="Times New Roman"/>
          <w:sz w:val="28"/>
          <w:szCs w:val="28"/>
        </w:rPr>
        <w:t>, которые вышли на прогулку по весеннему лесу. Скажите</w:t>
      </w:r>
      <w:r w:rsidR="009F7D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пожалуйста, что для вас показалось самым интересным на нашем занятии. </w:t>
      </w:r>
      <w:r>
        <w:rPr>
          <w:rFonts w:ascii="Times New Roman" w:hAnsi="Times New Roman" w:cs="Times New Roman"/>
          <w:i/>
          <w:sz w:val="28"/>
          <w:szCs w:val="28"/>
        </w:rPr>
        <w:t>Дети предлагают варианты ответов.</w:t>
      </w:r>
    </w:p>
    <w:p w:rsidR="00A0067F" w:rsidRPr="00A0067F" w:rsidRDefault="0010425D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Ребята, как вы думаете, что можно нарисовать с помощью вилок.</w:t>
      </w:r>
      <w:r w:rsidRPr="0010425D">
        <w:t xml:space="preserve"> </w:t>
      </w:r>
      <w:r w:rsidRPr="0010425D">
        <w:rPr>
          <w:rFonts w:ascii="Times New Roman" w:hAnsi="Times New Roman" w:cs="Times New Roman"/>
          <w:i/>
          <w:sz w:val="28"/>
          <w:szCs w:val="28"/>
        </w:rPr>
        <w:t>Дети предлагают варианты ответов.</w:t>
      </w:r>
    </w:p>
    <w:p w:rsidR="008E2B13" w:rsidRPr="0010425D" w:rsidRDefault="0010425D" w:rsidP="006E5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можно придумать еще очень много вариантов рисования вилками. Сегодня, мы в этом убедились. У всех получились замечательные ежи. Предлагаю вам оформить выставку наших творческих работ.</w:t>
      </w:r>
    </w:p>
    <w:p w:rsidR="00714099" w:rsidRPr="0031222C" w:rsidRDefault="00714099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2C" w:rsidRPr="0031222C" w:rsidRDefault="0031222C" w:rsidP="0064512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1222C" w:rsidRPr="0031222C" w:rsidRDefault="0031222C" w:rsidP="0064512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31222C" w:rsidRDefault="0031222C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24A" w:rsidRDefault="00EA724A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24A" w:rsidRDefault="00EA724A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553F" w:rsidRDefault="006E5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A724A" w:rsidRPr="006E553F" w:rsidRDefault="00EA724A" w:rsidP="006E5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553F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EA724A" w:rsidRDefault="00EA724A" w:rsidP="006E55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1)</w:t>
      </w:r>
    </w:p>
    <w:p w:rsidR="00EA724A" w:rsidRDefault="00EA724A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24A">
        <w:rPr>
          <w:rFonts w:ascii="Times New Roman" w:hAnsi="Times New Roman" w:cs="Times New Roman"/>
          <w:sz w:val="28"/>
          <w:szCs w:val="28"/>
        </w:rPr>
        <w:t>Как колючий колобок</w:t>
      </w:r>
      <w:proofErr w:type="gramStart"/>
      <w:r w:rsidRPr="00EA724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EA724A">
        <w:rPr>
          <w:rFonts w:ascii="Times New Roman" w:hAnsi="Times New Roman" w:cs="Times New Roman"/>
          <w:sz w:val="28"/>
          <w:szCs w:val="28"/>
        </w:rPr>
        <w:t xml:space="preserve"> этом домике зверёк</w:t>
      </w:r>
      <w:r w:rsidRPr="00EA724A">
        <w:rPr>
          <w:rFonts w:ascii="Times New Roman" w:hAnsi="Times New Roman" w:cs="Times New Roman"/>
          <w:sz w:val="28"/>
          <w:szCs w:val="28"/>
        </w:rPr>
        <w:br/>
        <w:t>Его в руки не возьмёшь</w:t>
      </w:r>
      <w:r w:rsidRPr="00EA724A">
        <w:rPr>
          <w:rFonts w:ascii="Times New Roman" w:hAnsi="Times New Roman" w:cs="Times New Roman"/>
          <w:sz w:val="28"/>
          <w:szCs w:val="28"/>
        </w:rPr>
        <w:br/>
        <w:t>Потому что это — </w:t>
      </w:r>
      <w:r w:rsidRPr="00EA724A">
        <w:rPr>
          <w:rFonts w:ascii="Times New Roman" w:hAnsi="Times New Roman" w:cs="Times New Roman"/>
          <w:sz w:val="28"/>
          <w:szCs w:val="28"/>
        </w:rPr>
        <w:br/>
        <w:t>(Ёж)</w:t>
      </w:r>
    </w:p>
    <w:p w:rsidR="00EA724A" w:rsidRDefault="00EA724A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724A" w:rsidRDefault="00EA724A" w:rsidP="006E55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2E3040" w:rsidRPr="002E3040" w:rsidRDefault="002E3040" w:rsidP="00645122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hAnsi="Times New Roman" w:cs="Times New Roman"/>
          <w:sz w:val="28"/>
          <w:szCs w:val="28"/>
        </w:rPr>
      </w:pPr>
      <w:r w:rsidRPr="002E3040">
        <w:rPr>
          <w:rFonts w:ascii="Times New Roman" w:hAnsi="Times New Roman" w:cs="Times New Roman"/>
          <w:sz w:val="28"/>
          <w:szCs w:val="28"/>
        </w:rPr>
        <w:t>Ежик – чудачек</w:t>
      </w:r>
    </w:p>
    <w:p w:rsidR="002E3040" w:rsidRPr="002E3040" w:rsidRDefault="002E3040" w:rsidP="0064512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2E3040">
        <w:rPr>
          <w:rFonts w:ascii="Times New Roman" w:hAnsi="Times New Roman" w:cs="Times New Roman"/>
          <w:sz w:val="28"/>
          <w:szCs w:val="28"/>
        </w:rPr>
        <w:t>Хитрый ежик – чудачек (ходят по кругу)</w:t>
      </w:r>
      <w:r w:rsidRPr="002E3040">
        <w:rPr>
          <w:rFonts w:ascii="Times New Roman" w:hAnsi="Times New Roman" w:cs="Times New Roman"/>
          <w:sz w:val="28"/>
          <w:szCs w:val="28"/>
        </w:rPr>
        <w:br/>
        <w:t>Сшил короткий пиджачок. (показывают)</w:t>
      </w:r>
      <w:r w:rsidRPr="002E3040">
        <w:rPr>
          <w:rFonts w:ascii="Times New Roman" w:hAnsi="Times New Roman" w:cs="Times New Roman"/>
          <w:sz w:val="28"/>
          <w:szCs w:val="28"/>
        </w:rPr>
        <w:br/>
        <w:t>Сто иголок на груди, (стучат по груди)</w:t>
      </w:r>
      <w:r w:rsidRPr="002E3040">
        <w:rPr>
          <w:rFonts w:ascii="Times New Roman" w:hAnsi="Times New Roman" w:cs="Times New Roman"/>
          <w:sz w:val="28"/>
          <w:szCs w:val="28"/>
        </w:rPr>
        <w:br/>
        <w:t>Сто иголок позади. (стучат пальчиками по спине</w:t>
      </w:r>
      <w:r w:rsidR="006E553F">
        <w:rPr>
          <w:rFonts w:ascii="Times New Roman" w:hAnsi="Times New Roman" w:cs="Times New Roman"/>
          <w:sz w:val="28"/>
          <w:szCs w:val="28"/>
        </w:rPr>
        <w:t xml:space="preserve"> соседа справа</w:t>
      </w:r>
      <w:r w:rsidRPr="002E3040">
        <w:rPr>
          <w:rFonts w:ascii="Times New Roman" w:hAnsi="Times New Roman" w:cs="Times New Roman"/>
          <w:sz w:val="28"/>
          <w:szCs w:val="28"/>
        </w:rPr>
        <w:t>)</w:t>
      </w:r>
      <w:r w:rsidRPr="002E3040">
        <w:rPr>
          <w:rFonts w:ascii="Times New Roman" w:hAnsi="Times New Roman" w:cs="Times New Roman"/>
          <w:sz w:val="28"/>
          <w:szCs w:val="28"/>
        </w:rPr>
        <w:br/>
        <w:t>Ходит еж в саду по травке (ходят)</w:t>
      </w:r>
      <w:r w:rsidRPr="002E3040">
        <w:rPr>
          <w:rFonts w:ascii="Times New Roman" w:hAnsi="Times New Roman" w:cs="Times New Roman"/>
          <w:sz w:val="28"/>
          <w:szCs w:val="28"/>
        </w:rPr>
        <w:br/>
        <w:t>Натыкает на булавки: (пальчиками стучат по спине</w:t>
      </w:r>
      <w:r w:rsidR="006E553F">
        <w:rPr>
          <w:rFonts w:ascii="Times New Roman" w:hAnsi="Times New Roman" w:cs="Times New Roman"/>
          <w:sz w:val="28"/>
          <w:szCs w:val="28"/>
        </w:rPr>
        <w:t xml:space="preserve"> соседа слева</w:t>
      </w:r>
      <w:r w:rsidRPr="002E3040">
        <w:rPr>
          <w:rFonts w:ascii="Times New Roman" w:hAnsi="Times New Roman" w:cs="Times New Roman"/>
          <w:sz w:val="28"/>
          <w:szCs w:val="28"/>
        </w:rPr>
        <w:t>)</w:t>
      </w:r>
      <w:r w:rsidRPr="002E3040">
        <w:rPr>
          <w:rFonts w:ascii="Times New Roman" w:hAnsi="Times New Roman" w:cs="Times New Roman"/>
          <w:sz w:val="28"/>
          <w:szCs w:val="28"/>
        </w:rPr>
        <w:br/>
        <w:t>Грушу, сливу, всякий плод,</w:t>
      </w:r>
      <w:r w:rsidRPr="002E3040">
        <w:rPr>
          <w:rFonts w:ascii="Times New Roman" w:hAnsi="Times New Roman" w:cs="Times New Roman"/>
          <w:sz w:val="28"/>
          <w:szCs w:val="28"/>
        </w:rPr>
        <w:br/>
        <w:t>Что под деревом найдет. (показывают и наклоняются)</w:t>
      </w:r>
      <w:r w:rsidRPr="002E3040">
        <w:rPr>
          <w:rFonts w:ascii="Times New Roman" w:hAnsi="Times New Roman" w:cs="Times New Roman"/>
          <w:sz w:val="28"/>
          <w:szCs w:val="28"/>
        </w:rPr>
        <w:br/>
        <w:t>И с подарочком богатым</w:t>
      </w:r>
      <w:proofErr w:type="gramStart"/>
      <w:r w:rsidRPr="002E3040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2E3040">
        <w:rPr>
          <w:rFonts w:ascii="Times New Roman" w:hAnsi="Times New Roman" w:cs="Times New Roman"/>
          <w:sz w:val="28"/>
          <w:szCs w:val="28"/>
        </w:rPr>
        <w:t>озвращается к ежатам (ручки за головой и идут по кругу)</w:t>
      </w:r>
    </w:p>
    <w:p w:rsidR="00EA724A" w:rsidRPr="00EF4813" w:rsidRDefault="00EA724A" w:rsidP="00645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A724A" w:rsidRPr="00EF4813" w:rsidSect="00202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4662E"/>
    <w:multiLevelType w:val="hybridMultilevel"/>
    <w:tmpl w:val="DD42D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1A3D"/>
    <w:rsid w:val="000A4F78"/>
    <w:rsid w:val="0010425D"/>
    <w:rsid w:val="00152726"/>
    <w:rsid w:val="00153777"/>
    <w:rsid w:val="001F4B7C"/>
    <w:rsid w:val="0020273E"/>
    <w:rsid w:val="00233D60"/>
    <w:rsid w:val="002E3040"/>
    <w:rsid w:val="0031222C"/>
    <w:rsid w:val="00334735"/>
    <w:rsid w:val="003B67E4"/>
    <w:rsid w:val="004517F3"/>
    <w:rsid w:val="004D159D"/>
    <w:rsid w:val="00551331"/>
    <w:rsid w:val="00591A3D"/>
    <w:rsid w:val="00645122"/>
    <w:rsid w:val="006E553F"/>
    <w:rsid w:val="00714099"/>
    <w:rsid w:val="007A7276"/>
    <w:rsid w:val="007D5759"/>
    <w:rsid w:val="008E2B13"/>
    <w:rsid w:val="008E7792"/>
    <w:rsid w:val="008F09C9"/>
    <w:rsid w:val="009F7D7D"/>
    <w:rsid w:val="00A0067F"/>
    <w:rsid w:val="00A33D45"/>
    <w:rsid w:val="00B67FE3"/>
    <w:rsid w:val="00CB1C68"/>
    <w:rsid w:val="00D33AD4"/>
    <w:rsid w:val="00D45738"/>
    <w:rsid w:val="00D64186"/>
    <w:rsid w:val="00DC0DEB"/>
    <w:rsid w:val="00E07375"/>
    <w:rsid w:val="00EA724A"/>
    <w:rsid w:val="00EB50B9"/>
    <w:rsid w:val="00EF4813"/>
    <w:rsid w:val="00F96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73E"/>
  </w:style>
  <w:style w:type="paragraph" w:styleId="2">
    <w:name w:val="heading 2"/>
    <w:basedOn w:val="a"/>
    <w:link w:val="20"/>
    <w:uiPriority w:val="9"/>
    <w:qFormat/>
    <w:rsid w:val="002E30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D4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E30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2E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D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5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днс</cp:lastModifiedBy>
  <cp:revision>3</cp:revision>
  <dcterms:created xsi:type="dcterms:W3CDTF">2020-03-12T07:45:00Z</dcterms:created>
  <dcterms:modified xsi:type="dcterms:W3CDTF">2025-01-19T17:13:00Z</dcterms:modified>
</cp:coreProperties>
</file>