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C82923" w14:textId="7DC5C44E" w:rsidR="00025C93" w:rsidRDefault="001B01F6" w:rsidP="001B01F6">
      <w:pPr>
        <w:jc w:val="right"/>
        <w:rPr>
          <w:rFonts w:ascii="Times New Roman" w:hAnsi="Times New Roman" w:cs="Times New Roman"/>
          <w:sz w:val="24"/>
          <w:szCs w:val="24"/>
        </w:rPr>
      </w:pPr>
      <w:r w:rsidRPr="001B01F6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B01F6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2708F16E" w14:textId="1D22BDA3" w:rsidR="001B01F6" w:rsidRDefault="001B01F6" w:rsidP="001B01F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8D1E44A" w14:textId="555149DA" w:rsidR="001B01F6" w:rsidRPr="007D3901" w:rsidRDefault="001B01F6" w:rsidP="001B01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3901">
        <w:rPr>
          <w:rFonts w:ascii="Times New Roman" w:hAnsi="Times New Roman" w:cs="Times New Roman"/>
          <w:b/>
          <w:bCs/>
          <w:sz w:val="28"/>
          <w:szCs w:val="28"/>
        </w:rPr>
        <w:t>Формат описания образовательной практики</w:t>
      </w:r>
    </w:p>
    <w:p w14:paraId="2A8B1E7E" w14:textId="2B9E34CC" w:rsidR="001B01F6" w:rsidRDefault="001B01F6" w:rsidP="001B01F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5C48E7" w14:textId="4265BB1B" w:rsidR="001B01F6" w:rsidRDefault="001B01F6" w:rsidP="001B01F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2290BC" w14:textId="21FAD27B" w:rsidR="001B01F6" w:rsidRDefault="00FB182F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*</w:t>
      </w:r>
      <w:r w:rsidRPr="00FB18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B18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Красноярский край, </w:t>
      </w:r>
      <w:proofErr w:type="spellStart"/>
      <w:r w:rsidRPr="00FB18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Новоселовский</w:t>
      </w:r>
      <w:proofErr w:type="spellEnd"/>
      <w:r w:rsidRPr="00FB18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район, с. Легостаево</w:t>
      </w:r>
    </w:p>
    <w:p w14:paraId="2C1758C3" w14:textId="06494402" w:rsidR="001B01F6" w:rsidRDefault="00FB182F" w:rsidP="00FB18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FB182F">
        <w:rPr>
          <w:rFonts w:ascii="Times New Roman" w:eastAsia="Times New Roman" w:hAnsi="Times New Roman" w:cs="Times New Roman"/>
          <w:i/>
          <w:sz w:val="36"/>
          <w:szCs w:val="28"/>
          <w:lang w:eastAsia="ru-RU"/>
        </w:rPr>
        <w:t>.</w:t>
      </w:r>
      <w:r w:rsidR="001B01F6" w:rsidRPr="00FB182F">
        <w:rPr>
          <w:rStyle w:val="a4"/>
          <w:rFonts w:ascii="Times New Roman" w:hAnsi="Times New Roman" w:cs="Times New Roman"/>
          <w:i w:val="0"/>
          <w:color w:val="auto"/>
          <w:sz w:val="28"/>
        </w:rPr>
        <w:t>*</w:t>
      </w:r>
      <w:proofErr w:type="gramEnd"/>
      <w:r w:rsidRPr="00FB182F">
        <w:rPr>
          <w:rStyle w:val="a4"/>
          <w:rFonts w:ascii="Times New Roman" w:hAnsi="Times New Roman" w:cs="Times New Roman"/>
          <w:b/>
          <w:i w:val="0"/>
          <w:color w:val="auto"/>
          <w:sz w:val="28"/>
        </w:rPr>
        <w:t>Муниципальное бюджетное образовательное учреждение Легостаевская средняя общеобразовательная школа №11</w:t>
      </w:r>
      <w:r w:rsidR="00C95B10">
        <w:rPr>
          <w:rStyle w:val="a4"/>
          <w:rFonts w:ascii="Times New Roman" w:hAnsi="Times New Roman" w:cs="Times New Roman"/>
          <w:b/>
          <w:i w:val="0"/>
          <w:color w:val="auto"/>
          <w:sz w:val="28"/>
        </w:rPr>
        <w:t> им</w:t>
      </w:r>
      <w:r w:rsidRPr="00FB182F">
        <w:rPr>
          <w:rStyle w:val="a4"/>
          <w:rFonts w:ascii="Times New Roman" w:hAnsi="Times New Roman" w:cs="Times New Roman"/>
          <w:b/>
          <w:i w:val="0"/>
          <w:color w:val="auto"/>
          <w:sz w:val="28"/>
        </w:rPr>
        <w:t xml:space="preserve">. Р.В. </w:t>
      </w:r>
      <w:proofErr w:type="spellStart"/>
      <w:r w:rsidRPr="00FB182F">
        <w:rPr>
          <w:rStyle w:val="a4"/>
          <w:rFonts w:ascii="Times New Roman" w:hAnsi="Times New Roman" w:cs="Times New Roman"/>
          <w:b/>
          <w:i w:val="0"/>
          <w:color w:val="auto"/>
          <w:sz w:val="28"/>
        </w:rPr>
        <w:t>Можнова</w:t>
      </w:r>
      <w:proofErr w:type="spellEnd"/>
    </w:p>
    <w:p w14:paraId="16B4E9DD" w14:textId="47378AB2" w:rsidR="001B01F6" w:rsidRPr="00FB182F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 *</w:t>
      </w:r>
      <w:r w:rsidR="00FB182F" w:rsidRPr="00FB18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МБОУ </w:t>
      </w:r>
      <w:proofErr w:type="spellStart"/>
      <w:r w:rsidR="00FB182F" w:rsidRPr="00FB18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Легостаевская</w:t>
      </w:r>
      <w:proofErr w:type="spellEnd"/>
      <w:r w:rsidR="00FB182F" w:rsidRPr="00FB18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СОШ №11 им. Р.В. </w:t>
      </w:r>
      <w:proofErr w:type="spellStart"/>
      <w:r w:rsidR="00FB182F" w:rsidRPr="00FB18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Можнова</w:t>
      </w:r>
      <w:proofErr w:type="spellEnd"/>
    </w:p>
    <w:p w14:paraId="357C7F87" w14:textId="77777777" w:rsidR="001B01F6" w:rsidRDefault="001B01F6" w:rsidP="001B01F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 *Почтовый адрес (для позиционирования на карте):</w:t>
      </w:r>
    </w:p>
    <w:p w14:paraId="04353962" w14:textId="6EA147F2" w:rsidR="001B01F6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почтовый индекс</w:t>
      </w:r>
      <w:r w:rsidR="00FB18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182F" w:rsidRPr="00FB18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662443</w:t>
      </w:r>
    </w:p>
    <w:p w14:paraId="08E72831" w14:textId="35DCADAA" w:rsidR="001B01F6" w:rsidRPr="00FB182F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населенный пункт</w:t>
      </w:r>
      <w:r w:rsidR="00FB18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182F" w:rsidRPr="00FB18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Красноярский край, </w:t>
      </w:r>
      <w:proofErr w:type="spellStart"/>
      <w:r w:rsidR="00FB182F" w:rsidRPr="00FB18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Новоселовский</w:t>
      </w:r>
      <w:proofErr w:type="spellEnd"/>
      <w:r w:rsidR="00FB182F" w:rsidRPr="00FB18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район, с. Легостаево </w:t>
      </w:r>
    </w:p>
    <w:p w14:paraId="681C2711" w14:textId="33FB38EF" w:rsidR="001B01F6" w:rsidRDefault="001B01F6" w:rsidP="00FB18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FB182F" w:rsidRPr="00FB18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ул. Школьная, </w:t>
      </w:r>
      <w:proofErr w:type="spellStart"/>
      <w:r w:rsidR="00FB182F" w:rsidRPr="00FB18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зд</w:t>
      </w:r>
      <w:proofErr w:type="spellEnd"/>
      <w:r w:rsidR="00FB182F" w:rsidRPr="00FB18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1А</w:t>
      </w:r>
    </w:p>
    <w:p w14:paraId="1B13AF97" w14:textId="0816428A" w:rsidR="001B01F6" w:rsidRDefault="001B01F6" w:rsidP="001B01F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D43E35C" w14:textId="77777777" w:rsidR="001B01F6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*Ссылка на материалы практики, размещенные на сайте организации</w:t>
      </w:r>
    </w:p>
    <w:p w14:paraId="10762069" w14:textId="521F3B19" w:rsidR="001B01F6" w:rsidRPr="00FB182F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*</w:t>
      </w:r>
      <w:r w:rsidR="00FB182F" w:rsidRPr="00FB18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Снисаренко Виктория Викторовна, учитель химии</w:t>
      </w:r>
    </w:p>
    <w:p w14:paraId="1EC60369" w14:textId="77777777" w:rsidR="001B01F6" w:rsidRDefault="001B01F6" w:rsidP="001B01F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5.*Контактные данные лиц(-а), курирующих(-его) образовательную практику:</w:t>
      </w:r>
    </w:p>
    <w:p w14:paraId="2D7D8D84" w14:textId="77777777" w:rsidR="001B01F6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рабочий телефон с кодом</w:t>
      </w:r>
    </w:p>
    <w:p w14:paraId="44AAC789" w14:textId="369433DA" w:rsidR="001B01F6" w:rsidRPr="00FB182F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е-почта (несколько адресов разделить точкой с запятой)</w:t>
      </w:r>
      <w:r w:rsidR="00FB18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FB182F" w:rsidRPr="00FB18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snisarenko</w:t>
      </w:r>
      <w:proofErr w:type="spellEnd"/>
      <w:r w:rsidR="00FB182F" w:rsidRPr="00FB18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2001@</w:t>
      </w:r>
      <w:r w:rsidR="00FB182F" w:rsidRPr="00FB18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inbox</w:t>
      </w:r>
      <w:r w:rsidR="00FB182F" w:rsidRPr="00FB18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proofErr w:type="spellStart"/>
      <w:r w:rsidR="00FB182F" w:rsidRPr="00FB18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ru</w:t>
      </w:r>
      <w:proofErr w:type="spellEnd"/>
    </w:p>
    <w:p w14:paraId="66B5B0A7" w14:textId="31B6FB15" w:rsidR="001B01F6" w:rsidRPr="00FB182F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мобильный телефон (желательно)</w:t>
      </w:r>
      <w:r w:rsidR="00FB182F" w:rsidRPr="00FB18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182F" w:rsidRPr="00FB18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89509798169</w:t>
      </w:r>
    </w:p>
    <w:p w14:paraId="6346E75C" w14:textId="2464BA7F" w:rsidR="001B01F6" w:rsidRPr="00FB182F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*Ф.И.О. авторов/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реализаторов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практики</w:t>
      </w:r>
      <w:r w:rsidR="00AE4A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182F" w:rsidRPr="00FB182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Снисаренко Виктория Викторовна</w:t>
      </w:r>
    </w:p>
    <w:p w14:paraId="32269575" w14:textId="77777777" w:rsidR="001B01F6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 *Укажите тип представленной образовательной практики (выбрать один из предложенных):</w:t>
      </w:r>
    </w:p>
    <w:p w14:paraId="0D40659A" w14:textId="77777777" w:rsidR="001B01F6" w:rsidRDefault="001B01F6" w:rsidP="001B01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педагогическая практика</w:t>
      </w:r>
    </w:p>
    <w:p w14:paraId="433C2BD2" w14:textId="0B4F4924" w:rsidR="001B01F6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 *Укажите направление представленной практики (выбор одного варианта):</w:t>
      </w:r>
    </w:p>
    <w:p w14:paraId="7BB5A86A" w14:textId="77777777" w:rsidR="00B17D04" w:rsidRDefault="00B17D04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FB10046" w14:textId="77777777" w:rsidR="00BF2C3D" w:rsidRPr="00BF2C3D" w:rsidRDefault="00BF2C3D" w:rsidP="00BF2C3D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F2C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Практики выявления и индивидуального сопровождения высокомотивированных школьников на муниципальном уровне и уровне образовательной организации</w:t>
      </w:r>
    </w:p>
    <w:p w14:paraId="6058BED6" w14:textId="77777777" w:rsidR="00BF2C3D" w:rsidRDefault="00BF2C3D" w:rsidP="00BF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D95FEA7" w14:textId="2029CB58" w:rsidR="001B01F6" w:rsidRDefault="001B01F6" w:rsidP="00BF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 *Название практики</w:t>
      </w:r>
      <w:r w:rsidR="00AE4A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E4AF6" w:rsidRPr="00AE4AF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bookmarkStart w:id="0" w:name="_GoBack"/>
      <w:r w:rsidR="00AE4AF6" w:rsidRPr="00AE4AF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Особенности работы с в</w:t>
      </w:r>
      <w:r w:rsidR="00AE4AF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ысокомотивированными</w:t>
      </w:r>
      <w:r w:rsidR="00AE4AF6" w:rsidRPr="00AE4AF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bookmarkEnd w:id="0"/>
      <w:r w:rsidR="00AE4AF6" w:rsidRPr="00AE4AF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 интеллектуально одаренными обучающимися на уроках естественно-научного направления»</w:t>
      </w:r>
    </w:p>
    <w:p w14:paraId="538654C8" w14:textId="77777777" w:rsidR="00BF2C3D" w:rsidRDefault="00BF2C3D" w:rsidP="00BF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E571A4C" w14:textId="5C564663" w:rsidR="001B01F6" w:rsidRPr="00AE4AF6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10. *Ключевые слова образовательной практики (перечислите через запятую)</w:t>
      </w:r>
      <w:r w:rsidR="00AE4A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E4AF6" w:rsidRPr="00AE4AF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личность, высокомотивированные дети, одаренные дети, интеллектуальное и личностное развитие, </w:t>
      </w:r>
      <w:r w:rsidR="00C95B1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образовательная среда, </w:t>
      </w:r>
      <w:r w:rsidR="00AE4AF6" w:rsidRPr="00AE4AF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дифференцированный подход, творческое мышление, аналитические навыки, индивидуальные проекты, внеурочная деятельность.</w:t>
      </w:r>
    </w:p>
    <w:p w14:paraId="4480B357" w14:textId="77777777" w:rsidR="00BF2C3D" w:rsidRDefault="00BF2C3D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E988FFB" w14:textId="77777777" w:rsidR="001B01F6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 *На каком уровне общего образования, уровне профессионального образования или подвиде дополнительного образования реализуется Ваша практика (выбор одного или нескольких вариантов)</w:t>
      </w:r>
    </w:p>
    <w:p w14:paraId="0991799C" w14:textId="551DB7C2" w:rsidR="001B01F6" w:rsidRPr="00AE4AF6" w:rsidRDefault="00AE4AF6" w:rsidP="001B01F6">
      <w:pPr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AE4AF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- среднее общее образование</w:t>
      </w:r>
    </w:p>
    <w:p w14:paraId="640EA786" w14:textId="77777777" w:rsidR="001B01F6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13DA655" w14:textId="77777777" w:rsidR="001B01F6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12. *На какую группу участников образовательной деятельности направлена Ваша практика (выбор одного или нескольких вариантов)</w:t>
      </w:r>
    </w:p>
    <w:p w14:paraId="5522DEDF" w14:textId="77777777" w:rsidR="001B01F6" w:rsidRPr="00AE4AF6" w:rsidRDefault="001B01F6" w:rsidP="001B01F6">
      <w:pPr>
        <w:spacing w:after="0" w:line="0" w:lineRule="atLeast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AE4AF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- обучающиеся;</w:t>
      </w:r>
    </w:p>
    <w:p w14:paraId="2FC02B50" w14:textId="701F75ED" w:rsidR="001B01F6" w:rsidRPr="00AE4AF6" w:rsidRDefault="001B01F6" w:rsidP="00AE4AF6">
      <w:pPr>
        <w:spacing w:after="0" w:line="0" w:lineRule="atLeast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AE4AF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- администрация</w:t>
      </w:r>
    </w:p>
    <w:p w14:paraId="23AA7D43" w14:textId="77777777" w:rsidR="00BF2C3D" w:rsidRDefault="00BF2C3D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7A4A6E68" w14:textId="77777777" w:rsidR="001B01F6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13. *Масштаб изменений</w:t>
      </w:r>
    </w:p>
    <w:p w14:paraId="4B893D9F" w14:textId="30FFD640" w:rsidR="001B01F6" w:rsidRPr="00AE4AF6" w:rsidRDefault="001B01F6" w:rsidP="00AE4AF6">
      <w:pPr>
        <w:spacing w:after="0" w:line="0" w:lineRule="atLeast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AE4AF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- уров</w:t>
      </w:r>
      <w:r w:rsidR="00AE4AF6" w:rsidRPr="00AE4AF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ень образовательной организации</w:t>
      </w:r>
    </w:p>
    <w:p w14:paraId="61CB2127" w14:textId="77777777" w:rsidR="00AE4AF6" w:rsidRPr="00AE4AF6" w:rsidRDefault="00AE4AF6" w:rsidP="00AE4AF6">
      <w:pPr>
        <w:spacing w:after="0" w:line="0" w:lineRule="atLeast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6B0DDB18" w14:textId="77777777" w:rsidR="001B01F6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 *Опишите практику в целом, ответив на вопросы относительно различных ее аспектов</w:t>
      </w:r>
    </w:p>
    <w:p w14:paraId="0D9B1BDC" w14:textId="5B60D4C6" w:rsidR="001B01F6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14.1. *Проблемы, цели, ключевые задачи, на решение которых направлена практика</w:t>
      </w:r>
    </w:p>
    <w:p w14:paraId="7245A418" w14:textId="01D5AE67" w:rsidR="00707CAA" w:rsidRDefault="00707CAA" w:rsidP="00C95B1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C95B10">
        <w:rPr>
          <w:b/>
          <w:color w:val="000000"/>
          <w:sz w:val="28"/>
          <w:szCs w:val="28"/>
          <w:shd w:val="clear" w:color="auto" w:fill="FFFFFF"/>
        </w:rPr>
        <w:t>Актуальность</w:t>
      </w:r>
      <w:r>
        <w:rPr>
          <w:color w:val="000000"/>
          <w:sz w:val="28"/>
          <w:szCs w:val="28"/>
          <w:shd w:val="clear" w:color="auto" w:fill="FFFFFF"/>
        </w:rPr>
        <w:t xml:space="preserve"> данной практики обусловлена тем, что выявление, обучение и развитие личности одаренных и высокомотивированных детей – первостепенная задача современной школы. Качественная система педагогического сопровождения способствует не только повышению уровня знаний талантливых школьников, но и способствует их интеллектуальному и личностному развитию, делая процесс обучения и воспитания эффективным и целенаправленным.</w:t>
      </w:r>
    </w:p>
    <w:p w14:paraId="6D155EE6" w14:textId="38937EDF" w:rsidR="00707CAA" w:rsidRDefault="00707CAA" w:rsidP="00C95B1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GillSansC" w:hAnsi="GillSansC"/>
          <w:color w:val="000000"/>
          <w:sz w:val="29"/>
          <w:szCs w:val="29"/>
        </w:rPr>
      </w:pPr>
      <w:r w:rsidRPr="00C95B10">
        <w:rPr>
          <w:b/>
          <w:i/>
          <w:iCs/>
          <w:color w:val="000000"/>
          <w:sz w:val="28"/>
          <w:szCs w:val="28"/>
        </w:rPr>
        <w:t>Цель</w:t>
      </w:r>
      <w:r>
        <w:rPr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данной практики заключается в рассмотрении особенностей работы с высокомотивированными и интеллектуально одарёнными обучающимися на уроках химии и биологии, а также во внеурочное время.</w:t>
      </w:r>
    </w:p>
    <w:p w14:paraId="67E682EE" w14:textId="77777777" w:rsidR="00707CAA" w:rsidRPr="00C95B10" w:rsidRDefault="00707CAA" w:rsidP="00C95B1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GillSansC" w:hAnsi="GillSansC"/>
          <w:b/>
          <w:color w:val="000000"/>
          <w:sz w:val="29"/>
          <w:szCs w:val="29"/>
        </w:rPr>
      </w:pPr>
      <w:r w:rsidRPr="00C95B10">
        <w:rPr>
          <w:b/>
          <w:i/>
          <w:iCs/>
          <w:color w:val="000000"/>
          <w:sz w:val="28"/>
          <w:szCs w:val="28"/>
        </w:rPr>
        <w:t>Задачи:</w:t>
      </w:r>
    </w:p>
    <w:p w14:paraId="1139DB86" w14:textId="0CD6CB6B" w:rsidR="00707CAA" w:rsidRDefault="00707CAA" w:rsidP="00C95B1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GillSansC" w:hAnsi="GillSansC"/>
          <w:color w:val="000000"/>
          <w:sz w:val="29"/>
          <w:szCs w:val="29"/>
        </w:rPr>
      </w:pPr>
      <w:r>
        <w:rPr>
          <w:color w:val="000000"/>
          <w:sz w:val="28"/>
          <w:szCs w:val="28"/>
        </w:rPr>
        <w:t>1. Исследование причин, по которым данные обучающиеся нуждаются в особой поддержке и дифференцированном подходе на уроках химии и биологии.</w:t>
      </w:r>
    </w:p>
    <w:p w14:paraId="73A76F34" w14:textId="69B14B99" w:rsidR="00707CAA" w:rsidRDefault="00707CAA" w:rsidP="00C95B1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GillSansC" w:hAnsi="GillSansC"/>
          <w:color w:val="000000"/>
          <w:sz w:val="29"/>
          <w:szCs w:val="29"/>
        </w:rPr>
      </w:pPr>
      <w:r>
        <w:rPr>
          <w:color w:val="000000"/>
          <w:sz w:val="28"/>
          <w:szCs w:val="28"/>
        </w:rPr>
        <w:t>2. Анализ и сравнение различных методов и подходов, используемых для работы с данными обучающимися.</w:t>
      </w:r>
    </w:p>
    <w:p w14:paraId="796221B0" w14:textId="77777777" w:rsidR="00707CAA" w:rsidRDefault="00707CAA" w:rsidP="00C95B1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GillSansC" w:hAnsi="GillSansC"/>
          <w:color w:val="000000"/>
          <w:sz w:val="29"/>
          <w:szCs w:val="29"/>
        </w:rPr>
      </w:pPr>
      <w:r>
        <w:rPr>
          <w:color w:val="000000"/>
          <w:sz w:val="28"/>
          <w:szCs w:val="28"/>
        </w:rPr>
        <w:t>3. Проведение исследования</w:t>
      </w:r>
    </w:p>
    <w:p w14:paraId="44B34A42" w14:textId="446E2ADB" w:rsidR="00707CAA" w:rsidRDefault="00707CAA" w:rsidP="00C95B1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GillSansC" w:hAnsi="GillSansC"/>
          <w:color w:val="000000"/>
          <w:sz w:val="29"/>
          <w:szCs w:val="29"/>
        </w:rPr>
      </w:pPr>
      <w:r>
        <w:rPr>
          <w:color w:val="000000"/>
          <w:sz w:val="28"/>
          <w:szCs w:val="28"/>
        </w:rPr>
        <w:t>4. Анализ полученных результатов и формулирование рекомендаций для педагогов, работающих с данной категорией обучающихся.</w:t>
      </w:r>
    </w:p>
    <w:p w14:paraId="2D34A06B" w14:textId="4A8B9A39" w:rsidR="00707CAA" w:rsidRDefault="00707CAA" w:rsidP="00C95B1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GillSansC" w:hAnsi="GillSansC"/>
          <w:color w:val="000000"/>
          <w:sz w:val="29"/>
          <w:szCs w:val="29"/>
        </w:rPr>
      </w:pPr>
      <w:r>
        <w:rPr>
          <w:color w:val="000000"/>
          <w:sz w:val="28"/>
          <w:szCs w:val="28"/>
        </w:rPr>
        <w:t xml:space="preserve">5. Формулирование выводов и рекомендаций для дальнейшей работы с высокомотивированными и интеллектуально одарёнными </w:t>
      </w:r>
      <w:r w:rsidR="00C95B10">
        <w:rPr>
          <w:color w:val="000000"/>
          <w:sz w:val="28"/>
          <w:szCs w:val="28"/>
        </w:rPr>
        <w:t>обучающимися</w:t>
      </w:r>
      <w:r>
        <w:rPr>
          <w:color w:val="000000"/>
          <w:sz w:val="28"/>
          <w:szCs w:val="28"/>
        </w:rPr>
        <w:t xml:space="preserve"> на уроках химии и биологии</w:t>
      </w:r>
    </w:p>
    <w:p w14:paraId="2CCF94B6" w14:textId="77777777" w:rsidR="00707CAA" w:rsidRDefault="00707CAA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2888F61" w14:textId="45B383AD" w:rsidR="001B01F6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14.2. *Какова основная идея/суть/базовый принцип Вашей практики?</w:t>
      </w:r>
    </w:p>
    <w:p w14:paraId="12CF645C" w14:textId="7F764D46" w:rsidR="00707CAA" w:rsidRPr="00707CAA" w:rsidRDefault="00707CAA" w:rsidP="00C95B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Выявление, </w:t>
      </w:r>
      <w:r w:rsidRPr="00707C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обучение и развитие личности одаренных и высокомотивированных детей. С помощью данной практики произойдет повышение уровня знаний талантливых школьников,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</w:t>
      </w:r>
      <w:r w:rsidRPr="00707C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также повысится уровень интеллектуального и личностного развития, делая процесс обучения и воспитания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95B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школьников</w:t>
      </w:r>
      <w:r w:rsidRPr="00707C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эффективным и целенаправленным.</w:t>
      </w:r>
    </w:p>
    <w:p w14:paraId="1BF14885" w14:textId="787F8038" w:rsidR="001B01F6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14.3. *Через какие средства (технологии, методы, формы, способы и т.д.) реализуется Ваша практика?</w:t>
      </w:r>
    </w:p>
    <w:p w14:paraId="2E92F7A8" w14:textId="77777777" w:rsidR="00C95B10" w:rsidRPr="00C95B10" w:rsidRDefault="00C95B10" w:rsidP="00C95B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95B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Наблюдение за высокомотивированными и интеллектуально одаренными учащимися на уроках химии и биологии</w:t>
      </w:r>
    </w:p>
    <w:p w14:paraId="74C73A88" w14:textId="08BCE06B" w:rsidR="00C95B10" w:rsidRPr="00C95B10" w:rsidRDefault="00C95B10" w:rsidP="00C95B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95B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Интервьюирование учащихся с целью лучше понять их потребности и проблемы</w:t>
      </w:r>
    </w:p>
    <w:p w14:paraId="72BBA986" w14:textId="331A8A44" w:rsidR="00C95B10" w:rsidRPr="00C95B10" w:rsidRDefault="00C95B10" w:rsidP="00C95B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95B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Анкетирование учащихся и их родителей</w:t>
      </w:r>
    </w:p>
    <w:p w14:paraId="18083C43" w14:textId="3E365F8E" w:rsidR="00C95B10" w:rsidRPr="00C95B10" w:rsidRDefault="00C95B10" w:rsidP="00C95B1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95B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Анализ учебных достижений</w:t>
      </w:r>
    </w:p>
    <w:p w14:paraId="4E66E60B" w14:textId="0A22FE62" w:rsidR="00C95B10" w:rsidRPr="00C95B10" w:rsidRDefault="00C95B10" w:rsidP="00C95B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5B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 Проведение фокус-групп</w:t>
      </w:r>
    </w:p>
    <w:p w14:paraId="06C55B3E" w14:textId="6663B499" w:rsidR="001B01F6" w:rsidRDefault="001B01F6" w:rsidP="005079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14.4. *Какие результаты (образовательные и прочие) обеспечивает Ваша практика?</w:t>
      </w:r>
    </w:p>
    <w:p w14:paraId="64AC7D44" w14:textId="009AD77F" w:rsidR="00DC1962" w:rsidRPr="00DC1962" w:rsidRDefault="00DC1962" w:rsidP="00DC1962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19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развитие устойчивого интереса к познанию;</w:t>
      </w:r>
    </w:p>
    <w:p w14:paraId="1A1444E6" w14:textId="0444F660" w:rsidR="00C95B10" w:rsidRPr="00DC1962" w:rsidRDefault="00DC1962" w:rsidP="00DC1962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19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овладение простейшими коммуникативными умениями и навыками: умение говорить и слушать, способность сопереживать, сочувствовать, проявлять внимание к другим людям, животным, природе; </w:t>
      </w:r>
    </w:p>
    <w:p w14:paraId="51FE7A9C" w14:textId="2F19197D" w:rsidR="00DC1962" w:rsidRPr="00DC1962" w:rsidRDefault="00DC1962" w:rsidP="00DC1962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19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понимание собственных возможностей и обладание стремлением реализовывать эти возможности</w:t>
      </w:r>
    </w:p>
    <w:p w14:paraId="5C4A079A" w14:textId="528B9BA5" w:rsidR="001B01F6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15. *Укажите способы/средства/инструменты измерения результатов образовательной практики</w:t>
      </w:r>
    </w:p>
    <w:p w14:paraId="50DED9B7" w14:textId="17EB6622" w:rsidR="00DC1962" w:rsidRDefault="00DC1962" w:rsidP="00566E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Наблюдение (позволяет оценить уровень знаний обучающегося, его интересы, мотивы)</w:t>
      </w:r>
    </w:p>
    <w:p w14:paraId="503102A5" w14:textId="03B504F3" w:rsidR="00DC1962" w:rsidRDefault="00DC1962" w:rsidP="00566E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продуктов деятельности (научно-исследовательские работы, проекты, выступления на конференциях)</w:t>
      </w:r>
    </w:p>
    <w:p w14:paraId="1F1293FC" w14:textId="7C25261B" w:rsidR="001B01F6" w:rsidRDefault="00DC1962" w:rsidP="00566E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Участие в защите научно-исследовательских работ</w:t>
      </w:r>
    </w:p>
    <w:p w14:paraId="26C3F9BF" w14:textId="15FEF42F" w:rsidR="001B01F6" w:rsidRDefault="001B01F6" w:rsidP="001B01F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16. С какими проблемами, трудностями в реализации практики вам пришлось столкнуться?</w:t>
      </w:r>
    </w:p>
    <w:p w14:paraId="70EA5DC0" w14:textId="284B0807" w:rsidR="00953446" w:rsidRDefault="00953446" w:rsidP="001B01F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Обучающиеся редко обладают навыками волевой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саморегуляции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часто ищут легкие пути достижения положительных результатов в научно-исследовательской деятельности; высокая степень занятости высокомотивированных детей в кружках и секциях; недостаточная осведомленность родителей и учителей в развитии одаренности обучающихся.</w:t>
      </w:r>
    </w:p>
    <w:p w14:paraId="4750EE00" w14:textId="617FCEAE" w:rsidR="001B01F6" w:rsidRDefault="001B01F6" w:rsidP="001B01F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17. Что Вы рекомендуете тем, кого заинтересовала ваша практика (Ваши практические советы)?</w:t>
      </w:r>
    </w:p>
    <w:p w14:paraId="7F28D6C1" w14:textId="28538343" w:rsidR="00953446" w:rsidRDefault="00953446" w:rsidP="001B01F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Успешной данная практика будет </w:t>
      </w:r>
      <w:r w:rsidR="00566E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тогда, когда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будет применен комплекс мер, направленных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:</w:t>
      </w:r>
      <w:proofErr w:type="gramEnd"/>
    </w:p>
    <w:p w14:paraId="6BC444BA" w14:textId="46D02F9E" w:rsidR="00953446" w:rsidRPr="00566E53" w:rsidRDefault="00566E53" w:rsidP="00566E53">
      <w:pPr>
        <w:pStyle w:val="a3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66E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Изучение</w:t>
      </w:r>
      <w:r w:rsidR="00953446" w:rsidRPr="00566E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потребностей учителей и родителей в развитии одаренности школьников;</w:t>
      </w:r>
    </w:p>
    <w:p w14:paraId="6A9BF8A5" w14:textId="4FC07363" w:rsidR="00953446" w:rsidRPr="00566E53" w:rsidRDefault="00953446" w:rsidP="00566E53">
      <w:pPr>
        <w:pStyle w:val="a3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66E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Повышение профессиональной </w:t>
      </w:r>
      <w:r w:rsidR="00566E53" w:rsidRPr="00566E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компетентности</w:t>
      </w:r>
      <w:r w:rsidRPr="00566E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руководителей шко</w:t>
      </w:r>
      <w:r w:rsidR="00566E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r w:rsidRPr="00566E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учителей в сфере работы с одаренными школьниками;</w:t>
      </w:r>
    </w:p>
    <w:p w14:paraId="2625524A" w14:textId="2F390241" w:rsidR="00953446" w:rsidRPr="00566E53" w:rsidRDefault="00953446" w:rsidP="00566E53">
      <w:pPr>
        <w:pStyle w:val="a3"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66E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Разработка </w:t>
      </w:r>
      <w:r w:rsidR="00CC49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научно-</w:t>
      </w:r>
      <w:r w:rsidRPr="00566E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методических основ процесса развития одаренности школьников и оказание учителя научно-методической и информационной помощи в данном направлении их деятельности.</w:t>
      </w:r>
    </w:p>
    <w:p w14:paraId="06C75922" w14:textId="77777777" w:rsidR="001B01F6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18. *Какое сопровождение готова обеспечить команда заинтересовавшимся Вашей образовательной практикой (выбор одного или нескольких вариантов)</w:t>
      </w:r>
    </w:p>
    <w:p w14:paraId="1E744FFC" w14:textId="04521CC9" w:rsidR="001B01F6" w:rsidRDefault="001B01F6" w:rsidP="001B01F6">
      <w:pPr>
        <w:spacing w:after="0" w:line="0" w:lineRule="atLeast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 консультационное сопровождение;</w:t>
      </w:r>
    </w:p>
    <w:p w14:paraId="6F2D2B72" w14:textId="3B06EAEE" w:rsidR="001B01F6" w:rsidRDefault="001B01F6" w:rsidP="001B01F6">
      <w:pPr>
        <w:spacing w:after="0" w:line="0" w:lineRule="atLeast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провести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веби</w:t>
      </w:r>
      <w:r w:rsidR="00566E5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нар</w:t>
      </w:r>
      <w:proofErr w:type="spellEnd"/>
      <w:r w:rsidR="00566E5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/семинар/мастер-класс и т.д.</w:t>
      </w:r>
    </w:p>
    <w:p w14:paraId="74829170" w14:textId="77777777" w:rsidR="001B01F6" w:rsidRDefault="001B01F6" w:rsidP="001B01F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0126D7F" w14:textId="163DC7AF" w:rsidR="001B01F6" w:rsidRDefault="001B01F6" w:rsidP="001B01F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19. Есть ли рекомендательные письма/экспертные заключения/ сертификаты, подтверждающие значимость практики для сферы образования Красноярского края (перечислить документы и указать ссылку на сайте общеобразовательной организации)</w:t>
      </w:r>
      <w:r w:rsidR="00566E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Нет</w:t>
      </w:r>
    </w:p>
    <w:p w14:paraId="6DFF8C0F" w14:textId="77777777" w:rsidR="001B01F6" w:rsidRDefault="001B01F6" w:rsidP="001B01F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20. Есть ли организация или персона, которая осуществляет научное руководство/кураторство/сопровождение практики? (Укажите название организации или ФИО, звание и должность)</w:t>
      </w:r>
    </w:p>
    <w:p w14:paraId="7FACFD01" w14:textId="7737B41C" w:rsidR="001B01F6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21. *При наличии публикаций материалов по теме реализуемой практики укажите ссылки на источники (иначе – «Нет»)</w:t>
      </w:r>
      <w:r w:rsidR="00AD163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2F059B05" w14:textId="12478049" w:rsidR="00AD163D" w:rsidRDefault="00AD163D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Инфоурок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</w:t>
      </w:r>
      <w:hyperlink r:id="rId5" w:history="1">
        <w:r w:rsidRPr="00EE18CA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https://infourok.ru/praktika-osobennosti-raboty-s-vysokomotivirovannymi-i-intellektualno-odarennymi-obuchayushimisya-na-urokah-estestvenno-nauchnogo-7531144.html</w:t>
        </w:r>
      </w:hyperlink>
    </w:p>
    <w:p w14:paraId="5C111B9A" w14:textId="77777777" w:rsidR="00AD163D" w:rsidRDefault="00AD163D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56609CC" w14:textId="6D5EBA90" w:rsidR="00AD163D" w:rsidRDefault="00AD163D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D163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Сообщество взаимопомощи учителей </w:t>
      </w:r>
      <w:proofErr w:type="spellStart"/>
      <w:r w:rsidRPr="00AD163D">
        <w:rPr>
          <w:rFonts w:ascii="Times New Roman" w:eastAsia="Times New Roman" w:hAnsi="Times New Roman" w:cs="Times New Roman"/>
          <w:sz w:val="28"/>
          <w:szCs w:val="24"/>
          <w:lang w:eastAsia="ru-RU"/>
        </w:rPr>
        <w:t>Педсовет.су</w:t>
      </w:r>
      <w:proofErr w:type="spellEnd"/>
      <w:r w:rsidRPr="00AD163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</w:t>
      </w:r>
      <w:r w:rsidRPr="00AD163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hyperlink r:id="rId6" w:history="1">
        <w:r w:rsidRPr="00EE18CA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https://fgosonline.ru/srednee-polnoe/osobennosti-raboty-s-vysokomotivirovannymi-i-intellektualno-odarennymi-obuchayushhimisya-na-urokah-estestvenno-nauchnogo-napravleniya/</w:t>
        </w:r>
      </w:hyperlink>
    </w:p>
    <w:p w14:paraId="5E4FBF55" w14:textId="77777777" w:rsidR="00AD163D" w:rsidRDefault="00AD163D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A72FC63" w14:textId="77777777" w:rsidR="001B01F6" w:rsidRDefault="001B01F6" w:rsidP="001B01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492088" w14:textId="77777777" w:rsidR="001B01F6" w:rsidRDefault="001B01F6" w:rsidP="001B01F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22. При наличии видеоматериалов о реализуемой практике укажите ссылку на них</w:t>
      </w:r>
    </w:p>
    <w:p w14:paraId="2F6CD6C9" w14:textId="5EFE33F7" w:rsidR="00020EA9" w:rsidRDefault="00020EA9" w:rsidP="001B01F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24. Укажите, является ваша образовательная организация:</w:t>
      </w:r>
    </w:p>
    <w:p w14:paraId="46693968" w14:textId="0008E85A" w:rsidR="00020EA9" w:rsidRDefault="00020EA9" w:rsidP="001B01F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    с </w:t>
      </w:r>
      <w:r w:rsidR="00B36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наличием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центр</w:t>
      </w:r>
      <w:r w:rsidR="00B36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83E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образования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Точк</w:t>
      </w:r>
      <w:r w:rsidR="00F83E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роста</w:t>
      </w:r>
      <w:r w:rsidR="00F83E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B67C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317BC30" w14:textId="0FB3C705" w:rsidR="00412F20" w:rsidRDefault="00412F20" w:rsidP="001B01F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25. Укажите, использовали ли вы при </w:t>
      </w:r>
      <w:r w:rsidR="00737F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работе над содержанием и описании практики:</w:t>
      </w:r>
    </w:p>
    <w:p w14:paraId="2E0329A0" w14:textId="4FE24620" w:rsidR="00412F20" w:rsidRDefault="00412F20" w:rsidP="001B01F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3949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федеральные, региональные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цифровы</w:t>
      </w:r>
      <w:r w:rsidR="00737F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сервис</w:t>
      </w:r>
      <w:r w:rsidR="00737F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ресурс</w:t>
      </w:r>
      <w:r w:rsidR="00737F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="00566E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(Федеральные: Федеральный портал «Российское образование», «Информационно-коммуникационные технологии в образовании», Единая коллекция цифровых образовательных ресурсов</w:t>
      </w:r>
      <w:r w:rsidR="00AF37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3C6A4E79" w14:textId="58688A83" w:rsidR="001B01F6" w:rsidRPr="00566E53" w:rsidRDefault="00412F20" w:rsidP="00566E5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 федеральны</w:t>
      </w:r>
      <w:r w:rsidR="00737F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3949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региональные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банк</w:t>
      </w:r>
      <w:r w:rsidR="00737F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данных</w:t>
      </w:r>
      <w:r w:rsidR="00AF37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(перечислить)</w:t>
      </w:r>
    </w:p>
    <w:sectPr w:rsidR="001B01F6" w:rsidRPr="00566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illSans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066C2"/>
    <w:multiLevelType w:val="hybridMultilevel"/>
    <w:tmpl w:val="CA5A8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232BD"/>
    <w:multiLevelType w:val="multilevel"/>
    <w:tmpl w:val="91E45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143CCC"/>
    <w:multiLevelType w:val="hybridMultilevel"/>
    <w:tmpl w:val="FCA263A6"/>
    <w:lvl w:ilvl="0" w:tplc="480075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F3F67"/>
    <w:multiLevelType w:val="hybridMultilevel"/>
    <w:tmpl w:val="1130B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92C2C"/>
    <w:multiLevelType w:val="hybridMultilevel"/>
    <w:tmpl w:val="82C42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8418F3"/>
    <w:multiLevelType w:val="hybridMultilevel"/>
    <w:tmpl w:val="CEA2D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561AA"/>
    <w:multiLevelType w:val="hybridMultilevel"/>
    <w:tmpl w:val="2736C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1F6"/>
    <w:rsid w:val="00020EA9"/>
    <w:rsid w:val="00025C93"/>
    <w:rsid w:val="00064F58"/>
    <w:rsid w:val="001B01F6"/>
    <w:rsid w:val="001B2614"/>
    <w:rsid w:val="00223B0F"/>
    <w:rsid w:val="002F4059"/>
    <w:rsid w:val="003174F3"/>
    <w:rsid w:val="0039494E"/>
    <w:rsid w:val="003D01A3"/>
    <w:rsid w:val="004068FB"/>
    <w:rsid w:val="00412F20"/>
    <w:rsid w:val="004C472A"/>
    <w:rsid w:val="0050214C"/>
    <w:rsid w:val="0050794B"/>
    <w:rsid w:val="00566E53"/>
    <w:rsid w:val="00646D36"/>
    <w:rsid w:val="00707CAA"/>
    <w:rsid w:val="00737F75"/>
    <w:rsid w:val="00740B15"/>
    <w:rsid w:val="00786FF1"/>
    <w:rsid w:val="007D3901"/>
    <w:rsid w:val="009140C7"/>
    <w:rsid w:val="0093211D"/>
    <w:rsid w:val="00953446"/>
    <w:rsid w:val="00A2544C"/>
    <w:rsid w:val="00A75342"/>
    <w:rsid w:val="00AD163D"/>
    <w:rsid w:val="00AE4AF6"/>
    <w:rsid w:val="00AF37A9"/>
    <w:rsid w:val="00B17D04"/>
    <w:rsid w:val="00B36A6C"/>
    <w:rsid w:val="00B67C23"/>
    <w:rsid w:val="00BF2C3D"/>
    <w:rsid w:val="00C51841"/>
    <w:rsid w:val="00C77288"/>
    <w:rsid w:val="00C95B10"/>
    <w:rsid w:val="00C96FA4"/>
    <w:rsid w:val="00CC4919"/>
    <w:rsid w:val="00D65347"/>
    <w:rsid w:val="00DC1962"/>
    <w:rsid w:val="00F83E40"/>
    <w:rsid w:val="00FB182F"/>
    <w:rsid w:val="00FD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CCFBF"/>
  <w15:chartTrackingRefBased/>
  <w15:docId w15:val="{5FF325BF-75D1-4227-BE3A-B3D8931C3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1F6"/>
    <w:pPr>
      <w:spacing w:line="256" w:lineRule="auto"/>
      <w:ind w:left="720"/>
      <w:contextualSpacing/>
    </w:pPr>
  </w:style>
  <w:style w:type="character" w:styleId="a4">
    <w:name w:val="Subtle Emphasis"/>
    <w:basedOn w:val="a0"/>
    <w:uiPriority w:val="19"/>
    <w:qFormat/>
    <w:rsid w:val="00FB182F"/>
    <w:rPr>
      <w:i/>
      <w:iCs/>
      <w:color w:val="404040" w:themeColor="text1" w:themeTint="BF"/>
    </w:rPr>
  </w:style>
  <w:style w:type="paragraph" w:styleId="a5">
    <w:name w:val="Normal (Web)"/>
    <w:basedOn w:val="a"/>
    <w:uiPriority w:val="99"/>
    <w:semiHidden/>
    <w:unhideWhenUsed/>
    <w:rsid w:val="00707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D16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7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74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9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38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22379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7341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73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53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738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524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7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gosonline.ru/srednee-polnoe/osobennosti-raboty-s-vysokomotivirovannymi-i-intellektualno-odarennymi-obuchayushhimisya-na-urokah-estestvenno-nauchnogo-napravleniya/" TargetMode="External"/><Relationship Id="rId5" Type="http://schemas.openxmlformats.org/officeDocument/2006/relationships/hyperlink" Target="https://infourok.ru/praktika-osobennosti-raboty-s-vysokomotivirovannymi-i-intellektualno-odarennymi-obuchayushimisya-na-urokah-estestvenno-nauchnogo-7531144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1181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 Снисаренко</cp:lastModifiedBy>
  <cp:revision>3</cp:revision>
  <dcterms:created xsi:type="dcterms:W3CDTF">2025-01-29T12:30:00Z</dcterms:created>
  <dcterms:modified xsi:type="dcterms:W3CDTF">2025-01-29T13:39:00Z</dcterms:modified>
</cp:coreProperties>
</file>