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3 февраля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“Бизнес и технологическое предпринимательство”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75236" cy="6424613"/>
            <wp:effectExtent b="0" l="0" r="0" t="0"/>
            <wp:docPr id="24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5236" cy="6424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7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797800"/>
            <wp:effectExtent b="0" l="0" r="0" t="0"/>
            <wp:docPr id="25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79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898900"/>
            <wp:effectExtent b="0" l="0" r="0" t="0"/>
            <wp:docPr id="1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9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1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62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84484" cy="6653213"/>
            <wp:effectExtent b="0" l="0" r="0" t="0"/>
            <wp:docPr id="8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4484" cy="66532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93027" cy="6634163"/>
            <wp:effectExtent b="0" l="0" r="0" t="0"/>
            <wp:docPr id="10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3027" cy="66341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835400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3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№8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967413" cy="4123660"/>
            <wp:effectExtent b="0" l="0" r="0" t="0"/>
            <wp:docPr id="2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7413" cy="4123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8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11351" cy="6472238"/>
            <wp:effectExtent b="0" l="0" r="0" t="0"/>
            <wp:docPr id="2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1351" cy="6472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29163" cy="6308169"/>
            <wp:effectExtent b="0" l="0" r="0" t="0"/>
            <wp:docPr id="1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9163" cy="63081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82825" cy="6824663"/>
            <wp:effectExtent b="0" l="0" r="0" t="0"/>
            <wp:docPr id="1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82825" cy="6824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5-11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76835" cy="6215063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76835" cy="6215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5-11 класса №7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261794" cy="6024563"/>
            <wp:effectExtent b="0" l="0" r="0" t="0"/>
            <wp:docPr id="2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61794" cy="6024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6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1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4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3911417" cy="5529263"/>
            <wp:effectExtent b="0" l="0" r="0" t="0"/>
            <wp:docPr id="12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1417" cy="5529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2.jpg"/><Relationship Id="rId42" Type="http://schemas.openxmlformats.org/officeDocument/2006/relationships/image" Target="media/image20.jpg"/><Relationship Id="rId41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44" Type="http://schemas.openxmlformats.org/officeDocument/2006/relationships/image" Target="media/image7.jpg"/><Relationship Id="rId43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46" Type="http://schemas.openxmlformats.org/officeDocument/2006/relationships/image" Target="media/image6.jpg"/><Relationship Id="rId45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48" Type="http://schemas.openxmlformats.org/officeDocument/2006/relationships/image" Target="media/image3.jpg"/><Relationship Id="rId47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49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7" Type="http://schemas.openxmlformats.org/officeDocument/2006/relationships/image" Target="media/image23.png"/><Relationship Id="rId8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1" Type="http://schemas.openxmlformats.org/officeDocument/2006/relationships/image" Target="media/image9.png"/><Relationship Id="rId30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3" Type="http://schemas.openxmlformats.org/officeDocument/2006/relationships/image" Target="media/image13.png"/><Relationship Id="rId32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5" Type="http://schemas.openxmlformats.org/officeDocument/2006/relationships/image" Target="media/image11.png"/><Relationship Id="rId34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7" Type="http://schemas.openxmlformats.org/officeDocument/2006/relationships/image" Target="media/image15.png"/><Relationship Id="rId36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9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8" Type="http://schemas.openxmlformats.org/officeDocument/2006/relationships/image" Target="media/image21.jpg"/><Relationship Id="rId20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14.png"/><Relationship Id="rId24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24.png"/><Relationship Id="rId26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1.png"/><Relationship Id="rId28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10.png"/><Relationship Id="rId29" Type="http://schemas.openxmlformats.org/officeDocument/2006/relationships/image" Target="media/image17.png"/><Relationship Id="rId51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50" Type="http://schemas.openxmlformats.org/officeDocument/2006/relationships/image" Target="media/image4.jpg"/><Relationship Id="rId53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52" Type="http://schemas.openxmlformats.org/officeDocument/2006/relationships/image" Target="media/image26.jpg"/><Relationship Id="rId11" Type="http://schemas.openxmlformats.org/officeDocument/2006/relationships/image" Target="media/image19.png"/><Relationship Id="rId55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0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54" Type="http://schemas.openxmlformats.org/officeDocument/2006/relationships/image" Target="media/image18.jpg"/><Relationship Id="rId13" Type="http://schemas.openxmlformats.org/officeDocument/2006/relationships/image" Target="media/image16.png"/><Relationship Id="rId57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2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56" Type="http://schemas.openxmlformats.org/officeDocument/2006/relationships/image" Target="media/image25.jpg"/><Relationship Id="rId15" Type="http://schemas.openxmlformats.org/officeDocument/2006/relationships/image" Target="media/image5.png"/><Relationship Id="rId14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7" Type="http://schemas.openxmlformats.org/officeDocument/2006/relationships/image" Target="media/image2.png"/><Relationship Id="rId16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8.png"/><Relationship Id="rId18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