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C29" w:rsidRPr="00EF3BAD" w:rsidRDefault="00E00C29" w:rsidP="00EF3BAD">
      <w:pPr>
        <w:jc w:val="center"/>
        <w:rPr>
          <w:rFonts w:ascii="Times New Roman" w:hAnsi="Times New Roman" w:cs="Times New Roman"/>
          <w:sz w:val="32"/>
          <w:szCs w:val="32"/>
        </w:rPr>
      </w:pPr>
      <w:r w:rsidRPr="00EF3BAD">
        <w:rPr>
          <w:rFonts w:ascii="Times New Roman" w:hAnsi="Times New Roman" w:cs="Times New Roman"/>
          <w:sz w:val="32"/>
          <w:szCs w:val="32"/>
        </w:rPr>
        <w:t>Дидактическая игра, как средство формир</w:t>
      </w:r>
      <w:r w:rsidR="000D3E87" w:rsidRPr="00EF3BAD">
        <w:rPr>
          <w:rFonts w:ascii="Times New Roman" w:hAnsi="Times New Roman" w:cs="Times New Roman"/>
          <w:sz w:val="32"/>
          <w:szCs w:val="32"/>
        </w:rPr>
        <w:t xml:space="preserve">ования предпосылок </w:t>
      </w:r>
      <w:r w:rsidRPr="00EF3BAD">
        <w:rPr>
          <w:rFonts w:ascii="Times New Roman" w:hAnsi="Times New Roman" w:cs="Times New Roman"/>
          <w:sz w:val="32"/>
          <w:szCs w:val="32"/>
        </w:rPr>
        <w:t>функциональной грамотности у дошкольников.</w:t>
      </w:r>
    </w:p>
    <w:p w:rsidR="009D4EAE" w:rsidRPr="00EF3BAD" w:rsidRDefault="009D4EAE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>Функциональная грамотность рассматривается, как способность использовать все постоянно приобретаемые в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</w:t>
      </w:r>
      <w:r w:rsidR="00582480"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="000610E3" w:rsidRPr="00EF3BAD">
        <w:rPr>
          <w:rFonts w:ascii="Times New Roman" w:hAnsi="Times New Roman" w:cs="Times New Roman"/>
          <w:sz w:val="24"/>
          <w:szCs w:val="24"/>
        </w:rPr>
        <w:t>(А.А. Леонтьев)</w:t>
      </w:r>
      <w:r w:rsidR="00151019" w:rsidRPr="00EF3BAD">
        <w:rPr>
          <w:rFonts w:ascii="Times New Roman" w:hAnsi="Times New Roman" w:cs="Times New Roman"/>
          <w:sz w:val="24"/>
          <w:szCs w:val="24"/>
        </w:rPr>
        <w:t>.</w:t>
      </w:r>
      <w:r w:rsidR="000610E3" w:rsidRPr="00EF3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EAE" w:rsidRPr="00EF3BAD" w:rsidRDefault="009D4EAE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>В современном, быстро меняющемся мире, функ</w:t>
      </w:r>
      <w:r w:rsidR="00FA4339" w:rsidRPr="00EF3BAD">
        <w:rPr>
          <w:rFonts w:ascii="Times New Roman" w:hAnsi="Times New Roman" w:cs="Times New Roman"/>
          <w:sz w:val="24"/>
          <w:szCs w:val="24"/>
        </w:rPr>
        <w:t>циональная грамотность становит</w:t>
      </w:r>
      <w:r w:rsidRPr="00EF3BAD">
        <w:rPr>
          <w:rFonts w:ascii="Times New Roman" w:hAnsi="Times New Roman" w:cs="Times New Roman"/>
          <w:sz w:val="24"/>
          <w:szCs w:val="24"/>
        </w:rPr>
        <w:t>ся одним из базовых факторов, способствующих активному участию людей в социальной, культурной, политической, экономической деятельности.</w:t>
      </w:r>
    </w:p>
    <w:p w:rsidR="009D4EAE" w:rsidRPr="00EF3BAD" w:rsidRDefault="00D64BA1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  <w:u w:val="single"/>
        </w:rPr>
        <w:t>Одна из важнейших задач современного образования</w:t>
      </w:r>
      <w:r w:rsidRPr="00EF3BAD">
        <w:rPr>
          <w:rFonts w:ascii="Times New Roman" w:hAnsi="Times New Roman" w:cs="Times New Roman"/>
          <w:sz w:val="24"/>
          <w:szCs w:val="24"/>
        </w:rPr>
        <w:t xml:space="preserve"> – формирован</w:t>
      </w:r>
      <w:r w:rsidR="00FA4339" w:rsidRPr="00EF3BAD">
        <w:rPr>
          <w:rFonts w:ascii="Times New Roman" w:hAnsi="Times New Roman" w:cs="Times New Roman"/>
          <w:sz w:val="24"/>
          <w:szCs w:val="24"/>
        </w:rPr>
        <w:t>ие функционально грамотных людей.</w:t>
      </w:r>
      <w:r w:rsidRPr="00EF3BAD">
        <w:rPr>
          <w:rFonts w:ascii="Times New Roman" w:hAnsi="Times New Roman" w:cs="Times New Roman"/>
          <w:sz w:val="24"/>
          <w:szCs w:val="24"/>
        </w:rPr>
        <w:t xml:space="preserve"> Эта задача является актуальной и для дошкольного образования, поскольку подготовка к школе требует формирования важнейших компетенций уже в </w:t>
      </w:r>
      <w:proofErr w:type="spellStart"/>
      <w:r w:rsidRPr="00EF3B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F3BAD">
        <w:rPr>
          <w:rFonts w:ascii="Times New Roman" w:hAnsi="Times New Roman" w:cs="Times New Roman"/>
          <w:sz w:val="24"/>
          <w:szCs w:val="24"/>
        </w:rPr>
        <w:t xml:space="preserve"> период воспитания. В условиях дошкольного образования процесс формирования ФГ ребенка будет успешным при соблюдении следующих требований: интеграции предметов системы дошкольного образования; активном взаимодействии с родителями.</w:t>
      </w:r>
      <w:r w:rsidR="009D4EAE" w:rsidRPr="00EF3BAD">
        <w:rPr>
          <w:rFonts w:ascii="Times New Roman" w:hAnsi="Times New Roman" w:cs="Times New Roman"/>
          <w:sz w:val="24"/>
          <w:szCs w:val="24"/>
        </w:rPr>
        <w:t xml:space="preserve"> Это стимулирует постоянный поиск новых идей и технологий, позволяющих оптимизировать образовательную деятельность с современным ребёнком.</w:t>
      </w:r>
    </w:p>
    <w:p w:rsidR="009D4EAE" w:rsidRPr="00EF3BAD" w:rsidRDefault="009D4EAE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>Функционально грамотная личность – это человек, ориентирующийся в мире и действующий в соответствии с общественными ценностями, ожиданиями и интересами.</w:t>
      </w:r>
    </w:p>
    <w:p w:rsidR="00620E07" w:rsidRPr="00EF3BAD" w:rsidRDefault="00620E07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>Функциональная грамотность, как средство раскрытия учебных навыков и возможностей должна быт</w:t>
      </w:r>
      <w:r w:rsidR="007F278C" w:rsidRPr="00EF3BAD">
        <w:rPr>
          <w:rFonts w:ascii="Times New Roman" w:hAnsi="Times New Roman" w:cs="Times New Roman"/>
          <w:sz w:val="24"/>
          <w:szCs w:val="24"/>
        </w:rPr>
        <w:t>ь знакома детям-дошкольникам. Именно в дошкольном</w:t>
      </w:r>
      <w:r w:rsidRPr="00EF3BAD">
        <w:rPr>
          <w:rFonts w:ascii="Times New Roman" w:hAnsi="Times New Roman" w:cs="Times New Roman"/>
          <w:sz w:val="24"/>
          <w:szCs w:val="24"/>
        </w:rPr>
        <w:t xml:space="preserve"> возрасте создается базовая основа чтения, письма, математики</w:t>
      </w:r>
      <w:r w:rsidR="007F278C" w:rsidRPr="00EF3BAD">
        <w:rPr>
          <w:rFonts w:ascii="Times New Roman" w:hAnsi="Times New Roman" w:cs="Times New Roman"/>
          <w:sz w:val="24"/>
          <w:szCs w:val="24"/>
        </w:rPr>
        <w:t>,</w:t>
      </w:r>
      <w:r w:rsidRPr="00EF3BAD">
        <w:rPr>
          <w:rFonts w:ascii="Times New Roman" w:hAnsi="Times New Roman" w:cs="Times New Roman"/>
          <w:sz w:val="24"/>
          <w:szCs w:val="24"/>
        </w:rPr>
        <w:t xml:space="preserve"> и это является той благодатной почвой, которая впоследствии помогает будущему школьнику приобретать знания и учиться для себя, быть самостоятельным, уметь жить среди людей.</w:t>
      </w:r>
    </w:p>
    <w:p w:rsidR="00493789" w:rsidRPr="00EF3BAD" w:rsidRDefault="00493789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 xml:space="preserve">ФГОС ДО </w:t>
      </w:r>
      <w:r w:rsidR="00EF3BAD" w:rsidRPr="00EF3BAD">
        <w:rPr>
          <w:rFonts w:ascii="Times New Roman" w:hAnsi="Times New Roman" w:cs="Times New Roman"/>
          <w:sz w:val="24"/>
          <w:szCs w:val="24"/>
        </w:rPr>
        <w:t>определяет,</w:t>
      </w:r>
      <w:r w:rsidRPr="00EF3BAD">
        <w:rPr>
          <w:rFonts w:ascii="Times New Roman" w:hAnsi="Times New Roman" w:cs="Times New Roman"/>
          <w:sz w:val="24"/>
          <w:szCs w:val="24"/>
        </w:rPr>
        <w:t xml:space="preserve"> как приоритетную стратегию «Содействия становлению и развитию предпосылок грамотности» через создание условий для широкого спектра детских видо</w:t>
      </w:r>
      <w:r w:rsidR="00D77DD2" w:rsidRPr="00EF3BAD">
        <w:rPr>
          <w:rFonts w:ascii="Times New Roman" w:hAnsi="Times New Roman" w:cs="Times New Roman"/>
          <w:sz w:val="24"/>
          <w:szCs w:val="24"/>
        </w:rPr>
        <w:t>в деятельности,</w:t>
      </w:r>
      <w:r w:rsidRPr="00EF3BAD">
        <w:rPr>
          <w:rFonts w:ascii="Times New Roman" w:hAnsi="Times New Roman" w:cs="Times New Roman"/>
          <w:sz w:val="24"/>
          <w:szCs w:val="24"/>
        </w:rPr>
        <w:t xml:space="preserve"> способствующих развитию языковых и рече</w:t>
      </w:r>
      <w:r w:rsidR="00D77DD2" w:rsidRPr="00EF3BAD">
        <w:rPr>
          <w:rFonts w:ascii="Times New Roman" w:hAnsi="Times New Roman" w:cs="Times New Roman"/>
          <w:sz w:val="24"/>
          <w:szCs w:val="24"/>
        </w:rPr>
        <w:t xml:space="preserve">вых возможностей детей, </w:t>
      </w:r>
      <w:r w:rsidRPr="00EF3BAD">
        <w:rPr>
          <w:rFonts w:ascii="Times New Roman" w:hAnsi="Times New Roman" w:cs="Times New Roman"/>
          <w:sz w:val="24"/>
          <w:szCs w:val="24"/>
        </w:rPr>
        <w:t>через поддержку инициативы и самостоятельности детей, предоставление им возможности выбора, на основе их интересов и потребностей.</w:t>
      </w:r>
      <w:r w:rsidR="000D3E87" w:rsidRPr="00EF3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FDB" w:rsidRPr="00EF3BAD" w:rsidRDefault="00493789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 xml:space="preserve">Каждая образовательная область участвует в развитии всех </w:t>
      </w:r>
      <w:r w:rsidRPr="00EF3BAD">
        <w:rPr>
          <w:rFonts w:ascii="Times New Roman" w:hAnsi="Times New Roman" w:cs="Times New Roman"/>
          <w:i/>
          <w:sz w:val="24"/>
          <w:szCs w:val="24"/>
          <w:u w:val="single"/>
        </w:rPr>
        <w:t xml:space="preserve">видов функциональной грамотности </w:t>
      </w:r>
      <w:r w:rsidRPr="00EF3BAD">
        <w:rPr>
          <w:rFonts w:ascii="Times New Roman" w:hAnsi="Times New Roman" w:cs="Times New Roman"/>
          <w:sz w:val="24"/>
          <w:szCs w:val="24"/>
        </w:rPr>
        <w:t>(грамотность в чтении и письме, естественнонаучная грамотность, математическая грамотность, компьютерная грамотность (ИКТ), культурная и гражданская грамотность, грамотность в вопросах здоровья, юридическая и финансовая грамотность).</w:t>
      </w:r>
    </w:p>
    <w:p w:rsidR="00620E07" w:rsidRPr="00EF3BAD" w:rsidRDefault="00B24FDB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>На начальном этапе обучения главное – развивать умение каждого ребенка мыслить с помощью таких логических приемов, как анализ, синтез, сравнение, обобщение, классификация.</w:t>
      </w:r>
    </w:p>
    <w:p w:rsidR="00633CFF" w:rsidRPr="00EF3BAD" w:rsidRDefault="007F278C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>Для обеспечения продуктивности</w:t>
      </w:r>
      <w:r w:rsidR="00620E07" w:rsidRPr="00EF3BAD">
        <w:rPr>
          <w:rFonts w:ascii="Times New Roman" w:hAnsi="Times New Roman" w:cs="Times New Roman"/>
          <w:sz w:val="24"/>
          <w:szCs w:val="24"/>
        </w:rPr>
        <w:t xml:space="preserve"> формирования предпосылок функциональной грамотности дошкольников</w:t>
      </w:r>
      <w:r w:rsidRPr="00EF3BAD">
        <w:rPr>
          <w:rFonts w:ascii="Times New Roman" w:hAnsi="Times New Roman" w:cs="Times New Roman"/>
          <w:sz w:val="24"/>
          <w:szCs w:val="24"/>
        </w:rPr>
        <w:t xml:space="preserve"> педагоги применяют</w:t>
      </w:r>
      <w:r w:rsidR="00620E07" w:rsidRPr="00EF3BAD">
        <w:rPr>
          <w:rFonts w:ascii="Times New Roman" w:hAnsi="Times New Roman" w:cs="Times New Roman"/>
          <w:sz w:val="24"/>
          <w:szCs w:val="24"/>
        </w:rPr>
        <w:t xml:space="preserve"> активные, </w:t>
      </w:r>
      <w:proofErr w:type="spellStart"/>
      <w:r w:rsidR="00620E07" w:rsidRPr="00EF3BAD">
        <w:rPr>
          <w:rFonts w:ascii="Times New Roman" w:hAnsi="Times New Roman" w:cs="Times New Roman"/>
          <w:sz w:val="24"/>
          <w:szCs w:val="24"/>
        </w:rPr>
        <w:t>деятельностные</w:t>
      </w:r>
      <w:proofErr w:type="spellEnd"/>
      <w:r w:rsidR="00620E07" w:rsidRPr="00EF3BAD">
        <w:rPr>
          <w:rFonts w:ascii="Times New Roman" w:hAnsi="Times New Roman" w:cs="Times New Roman"/>
          <w:sz w:val="24"/>
          <w:szCs w:val="24"/>
        </w:rPr>
        <w:t>, «субъект-субъектные», личностно-ориентированные, развивающие образовательные технологии.</w:t>
      </w:r>
    </w:p>
    <w:p w:rsidR="000610E3" w:rsidRPr="00EF3BAD" w:rsidRDefault="00620E07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>Главная особенность организации образовательной деятельности</w:t>
      </w:r>
      <w:r w:rsidR="007F278C" w:rsidRPr="00EF3BAD">
        <w:rPr>
          <w:rFonts w:ascii="Times New Roman" w:hAnsi="Times New Roman" w:cs="Times New Roman"/>
          <w:sz w:val="24"/>
          <w:szCs w:val="24"/>
        </w:rPr>
        <w:t xml:space="preserve"> на современном этапе- это уход от чисто учебной деятельности к </w:t>
      </w:r>
      <w:r w:rsidR="00811324" w:rsidRPr="00EF3BAD">
        <w:rPr>
          <w:rFonts w:ascii="Times New Roman" w:hAnsi="Times New Roman" w:cs="Times New Roman"/>
          <w:i/>
          <w:sz w:val="24"/>
          <w:szCs w:val="24"/>
          <w:u w:val="single"/>
        </w:rPr>
        <w:t>игровой</w:t>
      </w:r>
      <w:r w:rsidR="007F278C" w:rsidRPr="00EF3BAD">
        <w:rPr>
          <w:rFonts w:ascii="Times New Roman" w:hAnsi="Times New Roman" w:cs="Times New Roman"/>
          <w:sz w:val="24"/>
          <w:szCs w:val="24"/>
        </w:rPr>
        <w:t xml:space="preserve"> с включением в процесс ИКТ, проектной д</w:t>
      </w:r>
      <w:r w:rsidR="000610E3" w:rsidRPr="00EF3BAD">
        <w:rPr>
          <w:rFonts w:ascii="Times New Roman" w:hAnsi="Times New Roman" w:cs="Times New Roman"/>
          <w:sz w:val="24"/>
          <w:szCs w:val="24"/>
        </w:rPr>
        <w:t>еятельности,</w:t>
      </w:r>
      <w:r w:rsidR="007F278C" w:rsidRPr="00EF3BAD">
        <w:rPr>
          <w:rFonts w:ascii="Times New Roman" w:hAnsi="Times New Roman" w:cs="Times New Roman"/>
          <w:sz w:val="24"/>
          <w:szCs w:val="24"/>
        </w:rPr>
        <w:t xml:space="preserve"> проблемно-обучающих ситуаций в рамках интеграции образовательных областей.</w:t>
      </w:r>
    </w:p>
    <w:p w:rsidR="000610E3" w:rsidRPr="00EF3BAD" w:rsidRDefault="000610E3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Через игру дети входят в сложнейший мир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познания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. Дети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играют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не подозревая, что осваивают какие-то знания, овладевают навыками действий с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определенными предметами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, учатся культуре общения друг с другом.</w:t>
      </w:r>
      <w:r w:rsidR="000D3E87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1324" w:rsidRPr="00EF3BAD" w:rsidRDefault="000610E3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На современном этапе развития общества требуется новый тип личности, обладающий глубокими знаниями об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окружающем мире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, умеющий выбирать правильное поведение, креативный, умеющий не стандартно мыслить, ведущий здоровый образ жизни. Поведение каждого человека связано с объёмом знаний, имеющихся у него.</w:t>
      </w:r>
      <w:r w:rsidR="000D3E87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72ABB" w:rsidRPr="00EF3BAD" w:rsidRDefault="000610E3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воспитании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детей дошкольного возраста именно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дидактическая игра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оказывается наиболее эффективным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средством для ознакомления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уточнения и систематизации знаний об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окружающем не только природном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, но и социальном мире</w:t>
      </w:r>
      <w:r w:rsidR="00A72ABB" w:rsidRPr="00EF3BAD">
        <w:rPr>
          <w:rFonts w:ascii="Times New Roman" w:eastAsia="Times New Roman" w:hAnsi="Times New Roman" w:cs="Times New Roman"/>
          <w:sz w:val="24"/>
          <w:szCs w:val="24"/>
        </w:rPr>
        <w:t xml:space="preserve">. Через </w:t>
      </w:r>
      <w:r w:rsidR="00A72ABB" w:rsidRPr="00EF3BAD">
        <w:rPr>
          <w:rFonts w:ascii="Times New Roman" w:eastAsia="Times New Roman" w:hAnsi="Times New Roman" w:cs="Times New Roman"/>
          <w:bCs/>
          <w:sz w:val="24"/>
          <w:szCs w:val="24"/>
        </w:rPr>
        <w:t>дидактические</w:t>
      </w:r>
      <w:r w:rsidR="00A72ABB" w:rsidRPr="00EF3BAD">
        <w:rPr>
          <w:rFonts w:ascii="Times New Roman" w:eastAsia="Times New Roman" w:hAnsi="Times New Roman" w:cs="Times New Roman"/>
          <w:sz w:val="24"/>
          <w:szCs w:val="24"/>
        </w:rPr>
        <w:t xml:space="preserve"> игры детей знакомят с миром </w:t>
      </w:r>
      <w:r w:rsidR="00A72ABB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природы</w:t>
      </w:r>
      <w:r w:rsidR="00A72ABB" w:rsidRPr="00EF3BAD">
        <w:rPr>
          <w:rFonts w:ascii="Times New Roman" w:eastAsia="Times New Roman" w:hAnsi="Times New Roman" w:cs="Times New Roman"/>
          <w:sz w:val="24"/>
          <w:szCs w:val="24"/>
        </w:rPr>
        <w:t xml:space="preserve">, миром людей и миром </w:t>
      </w:r>
      <w:r w:rsidR="00A72ABB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предметов</w:t>
      </w:r>
      <w:r w:rsidR="00A72ABB" w:rsidRPr="00EF3BA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3BAD" w:rsidRPr="00EF3BAD" w:rsidRDefault="00A72ABB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Представление у детей о предметном окружении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, как основу для его творческого преобразования, можно сформи</w:t>
      </w:r>
      <w:r w:rsidR="003170CD" w:rsidRPr="00EF3BAD">
        <w:rPr>
          <w:rFonts w:ascii="Times New Roman" w:eastAsia="Times New Roman" w:hAnsi="Times New Roman" w:cs="Times New Roman"/>
          <w:sz w:val="24"/>
          <w:szCs w:val="24"/>
        </w:rPr>
        <w:t>ровать при использовании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дидактических игр </w:t>
      </w:r>
      <w:r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(игровой технологии)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.</w:t>
      </w:r>
      <w:r w:rsidR="00DC6AA0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C6AA0" w:rsidRPr="00EF3BAD">
        <w:rPr>
          <w:rFonts w:ascii="Times New Roman" w:eastAsia="Times New Roman" w:hAnsi="Times New Roman" w:cs="Times New Roman"/>
          <w:sz w:val="24"/>
          <w:szCs w:val="24"/>
        </w:rPr>
        <w:t>Это  важное</w:t>
      </w:r>
      <w:proofErr w:type="gramEnd"/>
      <w:r w:rsidR="00DC6AA0" w:rsidRPr="00EF3BAD">
        <w:rPr>
          <w:rFonts w:ascii="Times New Roman" w:eastAsia="Times New Roman" w:hAnsi="Times New Roman" w:cs="Times New Roman"/>
          <w:sz w:val="24"/>
          <w:szCs w:val="24"/>
        </w:rPr>
        <w:t xml:space="preserve"> средство умственного воспитания ребенка, которые способствуют развитию  психических познавательных процессов, мыслительных операций. Важное значение дидактической игры состоит в том, что она развивает самостоятельность, активность мышления и речи детей.</w:t>
      </w:r>
    </w:p>
    <w:p w:rsidR="00DD2845" w:rsidRPr="00EF3BAD" w:rsidRDefault="00CB3AAC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Поэтому игра</w:t>
      </w:r>
      <w:r w:rsidR="00A72ABB" w:rsidRPr="00EF3BAD">
        <w:rPr>
          <w:rFonts w:ascii="Times New Roman" w:eastAsia="Times New Roman" w:hAnsi="Times New Roman" w:cs="Times New Roman"/>
          <w:sz w:val="24"/>
          <w:szCs w:val="24"/>
        </w:rPr>
        <w:t xml:space="preserve"> строится с учетом информационной, регуляторной и эмоциональной насыщенности содержания, особенностей игровой деятельности детей, игровых задач, правил, действий, организации жизни дошкольников и руководства педагогом.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дидактическим играм,</w:t>
      </w:r>
      <w:r w:rsidR="00DD2845"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дети узнают о том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DD2845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предметы вокруг них бывают разные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: некоторые сделаны руками человека (рукотворный </w:t>
      </w:r>
      <w:proofErr w:type="gramStart"/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>мир)-</w:t>
      </w:r>
      <w:proofErr w:type="gramEnd"/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одежда, обувь,  транспорт, мебель и т.д., а другие </w:t>
      </w:r>
      <w:r w:rsidR="00DD2845"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предметы созданы природой </w:t>
      </w:r>
      <w:r w:rsidR="00DD2845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(мир </w:t>
      </w:r>
      <w:r w:rsidR="00DD2845" w:rsidRPr="00EF3BA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природы</w:t>
      </w:r>
      <w:r w:rsidR="00DD2845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- овощи, фрукты, деревья и т.д. В процессе ознакомления с </w:t>
      </w:r>
      <w:r w:rsidR="00DD2845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предметным</w:t>
      </w:r>
      <w:r w:rsidR="00660D8F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60D8F" w:rsidRPr="00EF3BAD">
        <w:rPr>
          <w:rFonts w:ascii="Times New Roman" w:eastAsia="Times New Roman" w:hAnsi="Times New Roman" w:cs="Times New Roman"/>
          <w:sz w:val="24"/>
          <w:szCs w:val="24"/>
        </w:rPr>
        <w:t>миром  выделяю</w:t>
      </w:r>
      <w:proofErr w:type="gramEnd"/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тр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и группы </w:t>
      </w:r>
      <w:r w:rsidR="00DD2845" w:rsidRPr="00EF3BAD">
        <w:rPr>
          <w:rFonts w:ascii="Times New Roman" w:eastAsia="Times New Roman" w:hAnsi="Times New Roman" w:cs="Times New Roman"/>
          <w:bCs/>
          <w:sz w:val="24"/>
          <w:szCs w:val="24"/>
        </w:rPr>
        <w:t>дидактических игр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112" w:rsidRPr="00EF3BAD" w:rsidRDefault="00DD2845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>1.</w:t>
      </w:r>
      <w:r w:rsidR="00ED2DB1" w:rsidRPr="00EF3BAD">
        <w:rPr>
          <w:rFonts w:ascii="Times New Roman" w:eastAsia="Times New Roman" w:hAnsi="Times New Roman" w:cs="Times New Roman"/>
          <w:sz w:val="24"/>
          <w:szCs w:val="24"/>
        </w:rPr>
        <w:t xml:space="preserve"> К первой </w:t>
      </w:r>
      <w:proofErr w:type="gramStart"/>
      <w:r w:rsidR="00ED2DB1" w:rsidRPr="00EF3BAD">
        <w:rPr>
          <w:rFonts w:ascii="Times New Roman" w:eastAsia="Times New Roman" w:hAnsi="Times New Roman" w:cs="Times New Roman"/>
          <w:sz w:val="24"/>
          <w:szCs w:val="24"/>
        </w:rPr>
        <w:t xml:space="preserve">группе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2DB1" w:rsidRPr="00EF3BAD">
        <w:rPr>
          <w:rFonts w:ascii="Times New Roman" w:eastAsia="Times New Roman" w:hAnsi="Times New Roman" w:cs="Times New Roman"/>
          <w:i/>
          <w:sz w:val="24"/>
          <w:szCs w:val="24"/>
        </w:rPr>
        <w:t>Игр</w:t>
      </w:r>
      <w:proofErr w:type="gramEnd"/>
      <w:r w:rsidR="00ED2DB1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, направленных 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на получение информации о </w:t>
      </w:r>
      <w:r w:rsidRPr="00EF3BAD">
        <w:rPr>
          <w:rFonts w:ascii="Times New Roman" w:eastAsia="Times New Roman" w:hAnsi="Times New Roman" w:cs="Times New Roman"/>
          <w:bCs/>
          <w:i/>
          <w:sz w:val="24"/>
          <w:szCs w:val="24"/>
        </w:rPr>
        <w:t>предметном мире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, его свойствах и отношениях</w:t>
      </w:r>
      <w:r w:rsidR="00ED2DB1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ED2DB1" w:rsidRPr="00EF3BAD">
        <w:rPr>
          <w:rFonts w:ascii="Times New Roman" w:eastAsia="Times New Roman" w:hAnsi="Times New Roman" w:cs="Times New Roman"/>
          <w:sz w:val="24"/>
          <w:szCs w:val="24"/>
        </w:rPr>
        <w:t xml:space="preserve">отношу следующие:  </w:t>
      </w:r>
    </w:p>
    <w:p w:rsidR="00514112" w:rsidRPr="00EF3BAD" w:rsidRDefault="00514112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DC2D58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>"Игры-раскладки "</w:t>
      </w:r>
      <w:r w:rsidR="00ED2DB1" w:rsidRPr="00EF3BAD">
        <w:rPr>
          <w:rFonts w:ascii="Times New Roman" w:eastAsia="Times New Roman" w:hAnsi="Times New Roman" w:cs="Times New Roman"/>
          <w:sz w:val="24"/>
          <w:szCs w:val="24"/>
        </w:rPr>
        <w:t>, которые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 помогают определять предметы природного мира и предметы, созданные руками человека. Например, игра "</w:t>
      </w:r>
      <w:r w:rsidR="00DD2845" w:rsidRPr="00EF3BAD">
        <w:rPr>
          <w:rFonts w:ascii="Times New Roman" w:eastAsia="Times New Roman" w:hAnsi="Times New Roman" w:cs="Times New Roman"/>
          <w:i/>
          <w:sz w:val="24"/>
          <w:szCs w:val="24"/>
        </w:rPr>
        <w:t>Помоги Незнайке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>", где дети по просьбе любимого</w:t>
      </w:r>
      <w:r w:rsidR="000D3E87" w:rsidRPr="00EF3BAD">
        <w:rPr>
          <w:rFonts w:ascii="Times New Roman" w:eastAsia="Times New Roman" w:hAnsi="Times New Roman" w:cs="Times New Roman"/>
          <w:sz w:val="24"/>
          <w:szCs w:val="24"/>
        </w:rPr>
        <w:t xml:space="preserve"> героя </w:t>
      </w:r>
      <w:proofErr w:type="gramStart"/>
      <w:r w:rsidR="000D3E87" w:rsidRPr="00EF3BAD">
        <w:rPr>
          <w:rFonts w:ascii="Times New Roman" w:eastAsia="Times New Roman" w:hAnsi="Times New Roman" w:cs="Times New Roman"/>
          <w:sz w:val="24"/>
          <w:szCs w:val="24"/>
        </w:rPr>
        <w:t>раскладывают  картинки</w:t>
      </w:r>
      <w:proofErr w:type="gramEnd"/>
      <w:r w:rsidR="000D3E87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 xml:space="preserve"> с соответствующими символами (</w:t>
      </w:r>
      <w:r w:rsidR="00DC2D58" w:rsidRPr="00EF3BAD">
        <w:rPr>
          <w:rFonts w:ascii="Times New Roman" w:eastAsia="Times New Roman" w:hAnsi="Times New Roman" w:cs="Times New Roman"/>
          <w:i/>
          <w:sz w:val="24"/>
          <w:szCs w:val="24"/>
        </w:rPr>
        <w:t>человек, природа</w:t>
      </w:r>
      <w:r w:rsidR="00DD2845" w:rsidRPr="00EF3BAD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112" w:rsidRPr="00EF3BAD" w:rsidRDefault="00514112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660D8F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845" w:rsidRPr="00EF3BAD">
        <w:rPr>
          <w:rFonts w:ascii="Times New Roman" w:eastAsia="Times New Roman" w:hAnsi="Times New Roman" w:cs="Times New Roman"/>
          <w:sz w:val="24"/>
          <w:szCs w:val="24"/>
        </w:rPr>
        <w:t>"Игры-определения" направлены на определение и различение цвета, величины, формы, для классификации предметов по разным признакам.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Например, игра "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Найди нужный </w:t>
      </w:r>
      <w:r w:rsidRPr="00EF3BAD">
        <w:rPr>
          <w:rFonts w:ascii="Times New Roman" w:hAnsi="Times New Roman" w:cs="Times New Roman"/>
          <w:i/>
          <w:sz w:val="24"/>
          <w:szCs w:val="24"/>
        </w:rPr>
        <w:t>предмет"</w:t>
      </w:r>
      <w:r w:rsidRPr="00EF3BAD">
        <w:rPr>
          <w:rFonts w:ascii="Times New Roman" w:hAnsi="Times New Roman" w:cs="Times New Roman"/>
          <w:sz w:val="24"/>
          <w:szCs w:val="24"/>
        </w:rPr>
        <w:t>(необходимо найти нужный предмет и поработать над составлением разных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предложений</w:t>
      </w:r>
      <w:r w:rsidR="00D50E91" w:rsidRPr="00EF3BAD">
        <w:rPr>
          <w:rFonts w:ascii="Times New Roman" w:eastAsia="Times New Roman" w:hAnsi="Times New Roman" w:cs="Times New Roman"/>
          <w:sz w:val="24"/>
          <w:szCs w:val="24"/>
        </w:rPr>
        <w:t xml:space="preserve">, стараясь доказать свой ответ), </w:t>
      </w:r>
      <w:r w:rsidR="00D50E91" w:rsidRPr="00EF3BAD">
        <w:rPr>
          <w:rFonts w:ascii="Times New Roman" w:eastAsia="Times New Roman" w:hAnsi="Times New Roman" w:cs="Times New Roman"/>
          <w:i/>
          <w:sz w:val="24"/>
          <w:szCs w:val="24"/>
        </w:rPr>
        <w:t>"Что из чего сделано?"-</w:t>
      </w:r>
      <w:r w:rsidR="00D50E91" w:rsidRPr="00EF3BAD">
        <w:rPr>
          <w:rFonts w:ascii="Times New Roman" w:eastAsia="Times New Roman" w:hAnsi="Times New Roman" w:cs="Times New Roman"/>
          <w:sz w:val="24"/>
          <w:szCs w:val="24"/>
        </w:rPr>
        <w:t>определять материал, из которого сделан предмет.</w:t>
      </w:r>
    </w:p>
    <w:p w:rsidR="00026ECC" w:rsidRPr="00EF3BAD" w:rsidRDefault="00514112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- Для знакомства с предметами и их основными </w:t>
      </w:r>
      <w:proofErr w:type="gramStart"/>
      <w:r w:rsidRPr="00EF3BAD">
        <w:rPr>
          <w:rFonts w:ascii="Times New Roman" w:eastAsia="Times New Roman" w:hAnsi="Times New Roman" w:cs="Times New Roman"/>
          <w:sz w:val="24"/>
          <w:szCs w:val="24"/>
        </w:rPr>
        <w:t>приз</w:t>
      </w:r>
      <w:r w:rsidR="00F84943" w:rsidRPr="00EF3BAD">
        <w:rPr>
          <w:rFonts w:ascii="Times New Roman" w:eastAsia="Times New Roman" w:hAnsi="Times New Roman" w:cs="Times New Roman"/>
          <w:sz w:val="24"/>
          <w:szCs w:val="24"/>
        </w:rPr>
        <w:t>наками  я</w:t>
      </w:r>
      <w:proofErr w:type="gramEnd"/>
      <w:r w:rsidR="00F84943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0D8F" w:rsidRPr="00EF3BAD">
        <w:rPr>
          <w:rFonts w:ascii="Times New Roman" w:eastAsia="Times New Roman" w:hAnsi="Times New Roman" w:cs="Times New Roman"/>
          <w:sz w:val="24"/>
          <w:szCs w:val="24"/>
        </w:rPr>
        <w:t>использую</w:t>
      </w:r>
      <w:r w:rsidR="00A239DA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2DB1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"Игры-загадки, отгадки",</w:t>
      </w:r>
      <w:r w:rsidR="00207982" w:rsidRPr="00EF3BAD">
        <w:rPr>
          <w:rFonts w:ascii="Times New Roman" w:eastAsia="Times New Roman" w:hAnsi="Times New Roman" w:cs="Times New Roman"/>
          <w:sz w:val="24"/>
          <w:szCs w:val="24"/>
        </w:rPr>
        <w:t xml:space="preserve"> которые развивают способност</w:t>
      </w:r>
      <w:r w:rsidR="00660D8F" w:rsidRPr="00EF3BAD">
        <w:rPr>
          <w:rFonts w:ascii="Times New Roman" w:eastAsia="Times New Roman" w:hAnsi="Times New Roman" w:cs="Times New Roman"/>
          <w:sz w:val="24"/>
          <w:szCs w:val="24"/>
        </w:rPr>
        <w:t>ь к анализу, обобщению, формирую</w:t>
      </w:r>
      <w:r w:rsidR="00207982" w:rsidRPr="00EF3BAD">
        <w:rPr>
          <w:rFonts w:ascii="Times New Roman" w:eastAsia="Times New Roman" w:hAnsi="Times New Roman" w:cs="Times New Roman"/>
          <w:sz w:val="24"/>
          <w:szCs w:val="24"/>
        </w:rPr>
        <w:t>т умение рассуждать, сравнивать, думать, делать умозаключения.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7982" w:rsidRPr="00EF3BAD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апример, игра "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Угадай, какой предмет я загадала"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:</w:t>
      </w:r>
      <w:r w:rsidR="00582480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151019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Круглый, резиновый предмет, который ум</w:t>
      </w:r>
      <w:r w:rsidR="00710B72" w:rsidRPr="00EF3BAD">
        <w:rPr>
          <w:rFonts w:ascii="Times New Roman" w:eastAsia="Times New Roman" w:hAnsi="Times New Roman" w:cs="Times New Roman"/>
          <w:sz w:val="24"/>
          <w:szCs w:val="24"/>
        </w:rPr>
        <w:t>еет прыгать и катиться по кругу.</w:t>
      </w:r>
    </w:p>
    <w:p w:rsidR="002B3DEA" w:rsidRPr="00EF3BAD" w:rsidRDefault="00026ECC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-Для различения и названия разных признаков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</w:t>
      </w:r>
      <w:r w:rsidR="00660D8F" w:rsidRPr="00EF3BAD">
        <w:rPr>
          <w:rFonts w:ascii="Times New Roman" w:eastAsia="Times New Roman" w:hAnsi="Times New Roman" w:cs="Times New Roman"/>
          <w:bCs/>
          <w:sz w:val="24"/>
          <w:szCs w:val="24"/>
        </w:rPr>
        <w:t>мета и описания предмета помогают:</w:t>
      </w:r>
    </w:p>
    <w:p w:rsidR="00026ECC" w:rsidRPr="00EF3BAD" w:rsidRDefault="00660D8F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26ECC" w:rsidRPr="00EF3BAD">
        <w:rPr>
          <w:rFonts w:ascii="Times New Roman" w:eastAsia="Times New Roman" w:hAnsi="Times New Roman" w:cs="Times New Roman"/>
          <w:iCs/>
          <w:sz w:val="24"/>
          <w:szCs w:val="24"/>
        </w:rPr>
        <w:t>"Игры-описания"</w:t>
      </w:r>
      <w:r w:rsidR="00026ECC" w:rsidRPr="00EF3BAD">
        <w:rPr>
          <w:rFonts w:ascii="Times New Roman" w:eastAsia="Times New Roman" w:hAnsi="Times New Roman" w:cs="Times New Roman"/>
          <w:sz w:val="24"/>
          <w:szCs w:val="24"/>
        </w:rPr>
        <w:t>. Например, игра "</w:t>
      </w:r>
      <w:r w:rsidR="00026ECC" w:rsidRPr="00EF3BAD">
        <w:rPr>
          <w:rFonts w:ascii="Times New Roman" w:eastAsia="Times New Roman" w:hAnsi="Times New Roman" w:cs="Times New Roman"/>
          <w:i/>
          <w:sz w:val="24"/>
          <w:szCs w:val="24"/>
        </w:rPr>
        <w:t>Аукцион"</w:t>
      </w:r>
      <w:r w:rsidR="00151019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026ECC" w:rsidRPr="00EF3BAD">
        <w:rPr>
          <w:rFonts w:ascii="Times New Roman" w:eastAsia="Times New Roman" w:hAnsi="Times New Roman" w:cs="Times New Roman"/>
          <w:sz w:val="24"/>
          <w:szCs w:val="24"/>
        </w:rPr>
        <w:t>( Педагог</w:t>
      </w:r>
      <w:proofErr w:type="gramEnd"/>
      <w:r w:rsidR="00026ECC" w:rsidRPr="00EF3BAD">
        <w:rPr>
          <w:rFonts w:ascii="Times New Roman" w:eastAsia="Times New Roman" w:hAnsi="Times New Roman" w:cs="Times New Roman"/>
          <w:sz w:val="24"/>
          <w:szCs w:val="24"/>
        </w:rPr>
        <w:t xml:space="preserve"> достает </w:t>
      </w:r>
      <w:r w:rsidR="00026ECC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</w:t>
      </w:r>
      <w:r w:rsidR="00026ECC" w:rsidRPr="00EF3BAD">
        <w:rPr>
          <w:rFonts w:ascii="Times New Roman" w:eastAsia="Times New Roman" w:hAnsi="Times New Roman" w:cs="Times New Roman"/>
          <w:sz w:val="24"/>
          <w:szCs w:val="24"/>
        </w:rPr>
        <w:t xml:space="preserve">, называя его. Участники игры поднимают руки и называют по одному свойству и качеству данного </w:t>
      </w:r>
      <w:r w:rsidR="00026ECC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предмета</w:t>
      </w:r>
      <w:r w:rsidR="00026ECC" w:rsidRPr="00EF3BAD">
        <w:rPr>
          <w:rFonts w:ascii="Times New Roman" w:eastAsia="Times New Roman" w:hAnsi="Times New Roman" w:cs="Times New Roman"/>
          <w:sz w:val="24"/>
          <w:szCs w:val="24"/>
        </w:rPr>
        <w:t xml:space="preserve">, особо характеризуя материал. </w:t>
      </w:r>
      <w:r w:rsidR="00026ECC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 достается тому</w:t>
      </w:r>
      <w:r w:rsidR="00026ECC" w:rsidRPr="00EF3BAD">
        <w:rPr>
          <w:rFonts w:ascii="Times New Roman" w:eastAsia="Times New Roman" w:hAnsi="Times New Roman" w:cs="Times New Roman"/>
          <w:sz w:val="24"/>
          <w:szCs w:val="24"/>
        </w:rPr>
        <w:t>, ответ которого будет последним.)</w:t>
      </w:r>
      <w:r w:rsidR="00FA105D" w:rsidRPr="00EF3B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A105D" w:rsidRPr="00EF3BAD">
        <w:rPr>
          <w:rFonts w:ascii="Times New Roman" w:eastAsia="Times New Roman" w:hAnsi="Times New Roman" w:cs="Times New Roman"/>
          <w:i/>
          <w:sz w:val="24"/>
          <w:szCs w:val="24"/>
        </w:rPr>
        <w:t>"Угадай, что в мешочке"</w:t>
      </w:r>
      <w:r w:rsidR="00FA105D" w:rsidRPr="00EF3B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F84943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EF3BAD">
        <w:rPr>
          <w:rFonts w:ascii="Times New Roman" w:hAnsi="Times New Roman" w:cs="Times New Roman"/>
          <w:color w:val="000000"/>
          <w:sz w:val="24"/>
          <w:szCs w:val="24"/>
        </w:rPr>
        <w:t xml:space="preserve"> описывают</w:t>
      </w:r>
      <w:r w:rsidR="00FA105D" w:rsidRPr="00EF3BAD">
        <w:rPr>
          <w:rFonts w:ascii="Times New Roman" w:hAnsi="Times New Roman" w:cs="Times New Roman"/>
          <w:color w:val="000000"/>
          <w:sz w:val="24"/>
          <w:szCs w:val="24"/>
        </w:rPr>
        <w:t xml:space="preserve"> предметы, воспринимаемые на </w:t>
      </w:r>
      <w:proofErr w:type="gramStart"/>
      <w:r w:rsidR="00FA105D" w:rsidRPr="00EF3BAD">
        <w:rPr>
          <w:rFonts w:ascii="Times New Roman" w:hAnsi="Times New Roman" w:cs="Times New Roman"/>
          <w:color w:val="000000"/>
          <w:sz w:val="24"/>
          <w:szCs w:val="24"/>
        </w:rPr>
        <w:t xml:space="preserve">ощупь </w:t>
      </w:r>
      <w:r w:rsidRPr="00EF3BAD">
        <w:rPr>
          <w:rFonts w:ascii="Times New Roman" w:hAnsi="Times New Roman" w:cs="Times New Roman"/>
          <w:color w:val="000000"/>
          <w:sz w:val="24"/>
          <w:szCs w:val="24"/>
        </w:rPr>
        <w:t>,угадывая</w:t>
      </w:r>
      <w:proofErr w:type="gramEnd"/>
      <w:r w:rsidR="00FA105D" w:rsidRPr="00EF3BAD">
        <w:rPr>
          <w:rFonts w:ascii="Times New Roman" w:hAnsi="Times New Roman" w:cs="Times New Roman"/>
          <w:color w:val="000000"/>
          <w:sz w:val="24"/>
          <w:szCs w:val="24"/>
        </w:rPr>
        <w:t xml:space="preserve"> их по характерным признакам.</w:t>
      </w:r>
    </w:p>
    <w:p w:rsidR="00A239DA" w:rsidRPr="00EF3BAD" w:rsidRDefault="00026ECC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EF3BAD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proofErr w:type="gramEnd"/>
      <w:r w:rsidRPr="00EF3BAD">
        <w:rPr>
          <w:rFonts w:ascii="Times New Roman" w:eastAsia="Times New Roman" w:hAnsi="Times New Roman" w:cs="Times New Roman"/>
          <w:iCs/>
          <w:sz w:val="24"/>
          <w:szCs w:val="24"/>
        </w:rPr>
        <w:t>Игры - турне»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EF3BAD">
        <w:rPr>
          <w:rFonts w:ascii="Times New Roman" w:eastAsia="Times New Roman" w:hAnsi="Times New Roman" w:cs="Times New Roman"/>
          <w:iCs/>
          <w:sz w:val="24"/>
          <w:szCs w:val="24"/>
        </w:rPr>
        <w:t>«Игры - путешествия»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направлены на </w:t>
      </w:r>
      <w:r w:rsidR="00F3258B" w:rsidRPr="00EF3BAD">
        <w:rPr>
          <w:rFonts w:ascii="Times New Roman" w:eastAsia="Times New Roman" w:hAnsi="Times New Roman" w:cs="Times New Roman"/>
          <w:bCs/>
          <w:sz w:val="24"/>
          <w:szCs w:val="24"/>
        </w:rPr>
        <w:t>определение</w:t>
      </w:r>
      <w:r w:rsidR="00660D8F"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развития предмета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и роль человека в преобразовании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предмета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.</w:t>
      </w:r>
      <w:r w:rsidR="00A239DA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3402" w:rsidRPr="00EF3BAD" w:rsidRDefault="00026ECC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(Например, </w:t>
      </w:r>
      <w:r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«Что сначала - что потом?»</w:t>
      </w:r>
      <w:r w:rsidR="00F22992" w:rsidRPr="00EF3B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151019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2992" w:rsidRPr="00EF3BAD">
        <w:rPr>
          <w:rFonts w:ascii="Times New Roman" w:eastAsia="Times New Roman" w:hAnsi="Times New Roman" w:cs="Times New Roman"/>
          <w:sz w:val="24"/>
          <w:szCs w:val="24"/>
        </w:rPr>
        <w:t>"</w:t>
      </w:r>
      <w:r w:rsidR="00F22992" w:rsidRPr="00EF3BAD">
        <w:rPr>
          <w:rFonts w:ascii="Times New Roman" w:eastAsia="Times New Roman" w:hAnsi="Times New Roman" w:cs="Times New Roman"/>
          <w:i/>
          <w:sz w:val="24"/>
          <w:szCs w:val="24"/>
        </w:rPr>
        <w:t>Что было - что будет?"</w:t>
      </w:r>
      <w:r w:rsidR="00F22992" w:rsidRPr="00EF3BAD"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и игры - путешествия в прошлое </w:t>
      </w:r>
      <w:proofErr w:type="gramStart"/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предметов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EF3BAD">
        <w:rPr>
          <w:rFonts w:ascii="Times New Roman" w:eastAsia="Times New Roman" w:hAnsi="Times New Roman" w:cs="Times New Roman"/>
          <w:sz w:val="24"/>
          <w:szCs w:val="24"/>
        </w:rPr>
        <w:t>Например, игра "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Раньше и теперь"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9E061A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найди пару предметов, относящиеся к прошлому и настоящему).</w:t>
      </w:r>
      <w:r w:rsidR="00633CFF" w:rsidRPr="00EF3BA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F6387D" w:rsidRPr="00EF3BAD" w:rsidRDefault="005C3402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  <w:u w:val="single"/>
        </w:rPr>
        <w:t>2)</w:t>
      </w:r>
      <w:r w:rsidR="00F3258B" w:rsidRPr="00EF3B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ED2DB1" w:rsidRPr="00EF3BAD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второй групп</w:t>
      </w:r>
      <w:r w:rsidR="00CD0730"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е игр</w:t>
      </w:r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>, направленных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на развитие у детей спос</w:t>
      </w:r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 xml:space="preserve">обов действий разного характера, </w:t>
      </w:r>
      <w:proofErr w:type="gramStart"/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>использую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 "</w:t>
      </w:r>
      <w:proofErr w:type="gramEnd"/>
      <w:r w:rsidRPr="00EF3BAD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="00151019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- занятия с элементами опыта, эксперимента"</w:t>
      </w:r>
      <w:r w:rsidR="00F3258B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>, которые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знакомят детей с материалами и их свойствами.(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"Мир бумаги","Мир металла");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Например, "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Почему птицы могут летать, а человек</w:t>
      </w:r>
      <w:r w:rsidR="00151019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="00151019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нет?","Когда это бывает?"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и др</w:t>
      </w:r>
      <w:r w:rsidR="00F6387D" w:rsidRPr="00EF3BAD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1BE9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387D" w:rsidRPr="00EF3BAD" w:rsidRDefault="00F6387D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>-</w:t>
      </w:r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 xml:space="preserve"> Провожу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с детьми</w:t>
      </w:r>
      <w:r w:rsidRPr="00EF3B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алгоритмические игры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65BC3" w:rsidRPr="00EF3BA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5BC3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"Расскажи-ка о предмете"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и др., побуждая самостоятельно описывать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предметы и их признаки</w:t>
      </w:r>
      <w:r w:rsidR="00F3258B" w:rsidRPr="00EF3BAD">
        <w:rPr>
          <w:rFonts w:ascii="Times New Roman" w:eastAsia="Times New Roman" w:hAnsi="Times New Roman" w:cs="Times New Roman"/>
          <w:sz w:val="24"/>
          <w:szCs w:val="24"/>
        </w:rPr>
        <w:t>, способствуя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формированию у дет</w:t>
      </w:r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 xml:space="preserve">ей умения </w:t>
      </w:r>
      <w:proofErr w:type="gramStart"/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 xml:space="preserve">вычленять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признаки</w:t>
      </w:r>
      <w:proofErr w:type="gramEnd"/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предмета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понимать причинно - следственные связи между функцией, назначением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предметов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и потребностями людей в их преобразовании. Например,</w:t>
      </w:r>
    </w:p>
    <w:p w:rsidR="00633CFF" w:rsidRPr="00EF3BAD" w:rsidRDefault="00F6387D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«Расскажи о себе»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по алгоритму. Участнику игры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предлагается превратиться в тот предмет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картинку которого ему дают, он ее не показывает никому. </w:t>
      </w:r>
      <w:r w:rsidRPr="00EF3BAD">
        <w:rPr>
          <w:rFonts w:ascii="Times New Roman" w:eastAsia="Times New Roman" w:hAnsi="Times New Roman" w:cs="Times New Roman"/>
          <w:sz w:val="24"/>
          <w:szCs w:val="24"/>
          <w:u w:val="single"/>
        </w:rPr>
        <w:t>Задача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: описать </w:t>
      </w:r>
      <w:r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«себя»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не называя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предмет </w:t>
      </w:r>
      <w:r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(форма, цвет, размер, материал, </w:t>
      </w:r>
      <w:r w:rsidRPr="00EF3BA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предназначение</w:t>
      </w:r>
      <w:r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, детали)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33CFF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850432" w:rsidRPr="00EF3BAD" w:rsidRDefault="00633CFF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F6387D" w:rsidRPr="00EF3BAD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151019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D0730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В </w:t>
      </w:r>
      <w:proofErr w:type="gramStart"/>
      <w:r w:rsidR="00CD0730"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Третью</w:t>
      </w:r>
      <w:r w:rsidR="009A2891"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F6387D"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групп</w:t>
      </w:r>
      <w:r w:rsidR="00CD0730"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у</w:t>
      </w:r>
      <w:proofErr w:type="gramEnd"/>
      <w:r w:rsidR="009A2891" w:rsidRPr="00EF3BA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F6387D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2891" w:rsidRPr="00EF3BAD">
        <w:rPr>
          <w:rFonts w:ascii="Times New Roman" w:eastAsia="Times New Roman" w:hAnsi="Times New Roman" w:cs="Times New Roman"/>
          <w:bCs/>
          <w:sz w:val="24"/>
          <w:szCs w:val="24"/>
        </w:rPr>
        <w:t>д</w:t>
      </w:r>
      <w:r w:rsidR="00F6387D" w:rsidRPr="00EF3BAD">
        <w:rPr>
          <w:rFonts w:ascii="Times New Roman" w:eastAsia="Times New Roman" w:hAnsi="Times New Roman" w:cs="Times New Roman"/>
          <w:bCs/>
          <w:sz w:val="24"/>
          <w:szCs w:val="24"/>
        </w:rPr>
        <w:t>идактических игр</w:t>
      </w:r>
      <w:r w:rsidR="00CD0730" w:rsidRPr="00EF3BA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 xml:space="preserve">  направленных</w:t>
      </w:r>
      <w:r w:rsidR="009A2891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387D" w:rsidRPr="00EF3BAD">
        <w:rPr>
          <w:rFonts w:ascii="Times New Roman" w:eastAsia="Times New Roman" w:hAnsi="Times New Roman" w:cs="Times New Roman"/>
          <w:sz w:val="24"/>
          <w:szCs w:val="24"/>
        </w:rPr>
        <w:t xml:space="preserve"> на развитие стремления к творческому преобразованию </w:t>
      </w:r>
      <w:r w:rsidR="00F6387D" w:rsidRPr="00EF3BAD">
        <w:rPr>
          <w:rFonts w:ascii="Times New Roman" w:eastAsia="Times New Roman" w:hAnsi="Times New Roman" w:cs="Times New Roman"/>
          <w:bCs/>
          <w:sz w:val="24"/>
          <w:szCs w:val="24"/>
        </w:rPr>
        <w:t>мира</w:t>
      </w:r>
      <w:r w:rsidR="00CD0730" w:rsidRPr="00EF3BAD">
        <w:rPr>
          <w:rFonts w:ascii="Times New Roman" w:eastAsia="Times New Roman" w:hAnsi="Times New Roman" w:cs="Times New Roman"/>
          <w:sz w:val="24"/>
          <w:szCs w:val="24"/>
        </w:rPr>
        <w:t>, включаю</w:t>
      </w:r>
      <w:r w:rsidR="00F6387D" w:rsidRPr="00EF3BA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F6387D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«</w:t>
      </w:r>
      <w:r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Игры-</w:t>
      </w:r>
      <w:r w:rsidR="00F6387D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преобразования»</w:t>
      </w:r>
      <w:r w:rsidR="00E45A0C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CD0730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E45A0C" w:rsidRPr="00EF3BAD">
        <w:rPr>
          <w:rFonts w:ascii="Times New Roman" w:eastAsia="Times New Roman" w:hAnsi="Times New Roman" w:cs="Times New Roman"/>
          <w:iCs/>
          <w:sz w:val="24"/>
          <w:szCs w:val="24"/>
        </w:rPr>
        <w:t xml:space="preserve">которые расширяют </w:t>
      </w:r>
      <w:r w:rsidR="00E45A0C" w:rsidRPr="00EF3BAD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понимание многофункционального использования предметов</w:t>
      </w:r>
      <w:r w:rsidR="009A2891" w:rsidRPr="00EF3BA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6387D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«Используй по- другому»</w:t>
      </w:r>
      <w:r w:rsidR="00F6387D" w:rsidRPr="00EF3B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5A0C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r w:rsidR="00F6387D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Измени </w:t>
      </w:r>
      <w:r w:rsidR="00F6387D" w:rsidRPr="00EF3BA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предмет</w:t>
      </w:r>
      <w:r w:rsidR="00E45A0C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",</w:t>
      </w:r>
      <w:r w:rsidR="00E45A0C" w:rsidRPr="00EF3BAD">
        <w:rPr>
          <w:rFonts w:ascii="Times New Roman" w:eastAsia="Times New Roman" w:hAnsi="Times New Roman" w:cs="Times New Roman"/>
          <w:iCs/>
          <w:sz w:val="24"/>
          <w:szCs w:val="24"/>
        </w:rPr>
        <w:t xml:space="preserve"> "Игры-предположения", требующие осмысления последующего действия : </w:t>
      </w:r>
      <w:r w:rsidR="00E45A0C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"Чтобы я сделал...","Что было бы..?".</w:t>
      </w:r>
      <w:r w:rsidR="00865BC3" w:rsidRPr="00EF3BA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FA105D" w:rsidRPr="00EF3BAD" w:rsidRDefault="00850432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бережного, заботливого отношения к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природе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можно выработать не только в процессе занятий и наблюдений, но и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посредством дидактических игр</w:t>
      </w:r>
      <w:r w:rsidR="00865BC3" w:rsidRPr="00EF3BA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которых дети уточняют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закрепляют, расширяют имеющиеся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представления о явлениях природы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растениях и животных, развивают свои умственные способности. У ребёнка формируется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определенная система ценностей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представление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о человеке как о части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природы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, о зависимости своей жизни, своего здоровья от её состояния.</w:t>
      </w:r>
      <w:r w:rsidR="00BF6707" w:rsidRPr="00EF3BAD">
        <w:rPr>
          <w:rFonts w:ascii="Times New Roman" w:hAnsi="Times New Roman" w:cs="Times New Roman"/>
          <w:color w:val="000000"/>
          <w:sz w:val="24"/>
          <w:szCs w:val="24"/>
        </w:rPr>
        <w:t xml:space="preserve"> Чтобы детям было интереснее и легче воспринимать полученные знания, </w:t>
      </w:r>
      <w:r w:rsidR="00CD0730" w:rsidRPr="00EF3BAD">
        <w:rPr>
          <w:rFonts w:ascii="Times New Roman" w:hAnsi="Times New Roman" w:cs="Times New Roman"/>
          <w:color w:val="000000"/>
          <w:sz w:val="24"/>
          <w:szCs w:val="24"/>
        </w:rPr>
        <w:t>в своей педагогической практике использую</w:t>
      </w:r>
      <w:r w:rsidR="00BF6707" w:rsidRPr="00EF3BAD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игры: "</w:t>
      </w:r>
      <w:r w:rsidR="00FA105D" w:rsidRPr="00EF3BAD">
        <w:rPr>
          <w:rFonts w:ascii="Times New Roman" w:hAnsi="Times New Roman" w:cs="Times New Roman"/>
          <w:i/>
          <w:color w:val="000000"/>
          <w:sz w:val="24"/>
          <w:szCs w:val="24"/>
        </w:rPr>
        <w:t>Воздух, земля, вода","Живое- неживое"</w:t>
      </w:r>
      <w:r w:rsidR="00FA105D" w:rsidRPr="00EF3BAD">
        <w:rPr>
          <w:rFonts w:ascii="Times New Roman" w:hAnsi="Times New Roman" w:cs="Times New Roman"/>
          <w:color w:val="000000"/>
          <w:sz w:val="24"/>
          <w:szCs w:val="24"/>
        </w:rPr>
        <w:t xml:space="preserve"> и др.</w:t>
      </w:r>
    </w:p>
    <w:p w:rsidR="00DE1BE9" w:rsidRPr="00EF3BAD" w:rsidRDefault="00514F9F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Играя с природным ма</w:t>
      </w:r>
      <w:r w:rsidR="002C3CBD" w:rsidRPr="00EF3BAD">
        <w:rPr>
          <w:rFonts w:ascii="Times New Roman" w:eastAsia="Times New Roman" w:hAnsi="Times New Roman" w:cs="Times New Roman"/>
          <w:bCs/>
          <w:sz w:val="24"/>
          <w:szCs w:val="24"/>
        </w:rPr>
        <w:t>териалом</w:t>
      </w:r>
      <w:r w:rsidR="002C3CBD" w:rsidRPr="00EF3B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258B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3CBD" w:rsidRPr="00EF3BAD">
        <w:rPr>
          <w:rFonts w:ascii="Times New Roman" w:eastAsia="Times New Roman" w:hAnsi="Times New Roman" w:cs="Times New Roman"/>
          <w:sz w:val="24"/>
          <w:szCs w:val="24"/>
        </w:rPr>
        <w:t xml:space="preserve">дети знакомятся со свойствами и качествами, состояниями объектов </w:t>
      </w:r>
      <w:r w:rsidR="002C3CBD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природы</w:t>
      </w:r>
      <w:r w:rsidR="002C3CBD" w:rsidRPr="00EF3BAD">
        <w:rPr>
          <w:rFonts w:ascii="Times New Roman" w:eastAsia="Times New Roman" w:hAnsi="Times New Roman" w:cs="Times New Roman"/>
          <w:sz w:val="24"/>
          <w:szCs w:val="24"/>
        </w:rPr>
        <w:t xml:space="preserve">, усваивают способы установления этих свойств. Дидактические игры способствуют развитию у детей наблюдательности и любознательности, пытливости, вызывают у них интерес к объектам </w:t>
      </w:r>
      <w:r w:rsidR="002C3CBD" w:rsidRPr="00EF3BAD">
        <w:rPr>
          <w:rFonts w:ascii="Times New Roman" w:eastAsia="Times New Roman" w:hAnsi="Times New Roman" w:cs="Times New Roman"/>
          <w:bCs/>
          <w:sz w:val="24"/>
          <w:szCs w:val="24"/>
        </w:rPr>
        <w:t>природы</w:t>
      </w:r>
      <w:r w:rsidR="002C3CBD" w:rsidRPr="00EF3BA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2F21" w:rsidRPr="00EF3BAD" w:rsidRDefault="002C3CBD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2F21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«Узнай на вкус»</w:t>
      </w:r>
      <w:r w:rsidR="00F3258B" w:rsidRPr="00EF3BAD">
        <w:rPr>
          <w:rFonts w:ascii="Times New Roman" w:eastAsia="Times New Roman" w:hAnsi="Times New Roman" w:cs="Times New Roman"/>
          <w:sz w:val="24"/>
          <w:szCs w:val="24"/>
        </w:rPr>
        <w:t xml:space="preserve"> - упражняют</w:t>
      </w:r>
      <w:r w:rsidR="00DE1BE9" w:rsidRPr="00EF3BAD">
        <w:rPr>
          <w:rFonts w:ascii="Times New Roman" w:eastAsia="Times New Roman" w:hAnsi="Times New Roman" w:cs="Times New Roman"/>
          <w:sz w:val="24"/>
          <w:szCs w:val="24"/>
        </w:rPr>
        <w:t xml:space="preserve"> детей</w:t>
      </w:r>
      <w:r w:rsidR="00ED2F21" w:rsidRPr="00EF3BA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ED2F21" w:rsidRPr="00EF3BAD">
        <w:rPr>
          <w:rFonts w:ascii="Times New Roman" w:eastAsia="Times New Roman" w:hAnsi="Times New Roman" w:cs="Times New Roman"/>
          <w:bCs/>
          <w:sz w:val="24"/>
          <w:szCs w:val="24"/>
        </w:rPr>
        <w:t>определении</w:t>
      </w:r>
      <w:r w:rsidR="00ED2F21" w:rsidRPr="00EF3BAD">
        <w:rPr>
          <w:rFonts w:ascii="Times New Roman" w:eastAsia="Times New Roman" w:hAnsi="Times New Roman" w:cs="Times New Roman"/>
          <w:sz w:val="24"/>
          <w:szCs w:val="24"/>
        </w:rPr>
        <w:t xml:space="preserve"> вкуса овощей и фруктов (сладкий, кислый, соленый, горький, </w:t>
      </w:r>
      <w:r w:rsidR="00ED2F21" w:rsidRPr="00EF3BAD">
        <w:rPr>
          <w:rFonts w:ascii="Times New Roman" w:eastAsia="Times New Roman" w:hAnsi="Times New Roman" w:cs="Times New Roman"/>
          <w:i/>
          <w:iCs/>
          <w:sz w:val="24"/>
          <w:szCs w:val="24"/>
        </w:rPr>
        <w:t>«Такой листок, лети ко мне»</w:t>
      </w:r>
      <w:r w:rsidR="00DE1BE9" w:rsidRPr="00EF3BA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="00DE1BE9" w:rsidRPr="00EF3BAD">
        <w:rPr>
          <w:rFonts w:ascii="Times New Roman" w:eastAsia="Times New Roman" w:hAnsi="Times New Roman" w:cs="Times New Roman"/>
          <w:sz w:val="24"/>
          <w:szCs w:val="24"/>
        </w:rPr>
        <w:t xml:space="preserve">упражняют </w:t>
      </w:r>
      <w:r w:rsidR="00ED2F21" w:rsidRPr="00EF3BAD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="00ED2F21" w:rsidRPr="00EF3BAD">
        <w:rPr>
          <w:rFonts w:ascii="Times New Roman" w:eastAsia="Times New Roman" w:hAnsi="Times New Roman" w:cs="Times New Roman"/>
          <w:sz w:val="24"/>
          <w:szCs w:val="24"/>
        </w:rPr>
        <w:t xml:space="preserve"> нахождении листьев по сходству.</w:t>
      </w:r>
    </w:p>
    <w:p w:rsidR="00151019" w:rsidRPr="00EF3BAD" w:rsidRDefault="00ED2F21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i/>
          <w:iCs/>
          <w:sz w:val="24"/>
          <w:szCs w:val="24"/>
        </w:rPr>
        <w:t>«Раз, два, три – дерево назови»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(береза, сосна, рябина)</w:t>
      </w:r>
      <w:r w:rsidR="00DE1BE9" w:rsidRPr="00EF3BAD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DE1BE9" w:rsidRPr="00EF3BAD">
        <w:rPr>
          <w:rFonts w:ascii="Times New Roman" w:hAnsi="Times New Roman" w:cs="Times New Roman"/>
          <w:sz w:val="24"/>
          <w:szCs w:val="24"/>
        </w:rPr>
        <w:t xml:space="preserve">закрепляют </w:t>
      </w:r>
      <w:r w:rsidRPr="00EF3BAD">
        <w:rPr>
          <w:rFonts w:ascii="Times New Roman" w:hAnsi="Times New Roman" w:cs="Times New Roman"/>
          <w:sz w:val="24"/>
          <w:szCs w:val="24"/>
        </w:rPr>
        <w:t xml:space="preserve"> названия</w:t>
      </w:r>
      <w:proofErr w:type="gramEnd"/>
      <w:r w:rsidRPr="00EF3BAD">
        <w:rPr>
          <w:rFonts w:ascii="Times New Roman" w:hAnsi="Times New Roman" w:cs="Times New Roman"/>
          <w:sz w:val="24"/>
          <w:szCs w:val="24"/>
        </w:rPr>
        <w:t xml:space="preserve"> деревьев.</w:t>
      </w:r>
    </w:p>
    <w:p w:rsidR="00F3258B" w:rsidRPr="00EF3BAD" w:rsidRDefault="00ED2F21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i/>
          <w:iCs/>
          <w:sz w:val="24"/>
          <w:szCs w:val="24"/>
        </w:rPr>
        <w:t xml:space="preserve"> «Сложи картинку»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(изображения лисы и зайца)</w:t>
      </w:r>
      <w:r w:rsidRPr="00EF3BAD">
        <w:rPr>
          <w:rFonts w:ascii="Times New Roman" w:hAnsi="Times New Roman" w:cs="Times New Roman"/>
          <w:sz w:val="24"/>
          <w:szCs w:val="24"/>
        </w:rPr>
        <w:t xml:space="preserve"> – учить собирать из частей целое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(синтез)</w:t>
      </w:r>
      <w:r w:rsidRPr="00EF3BAD">
        <w:rPr>
          <w:rFonts w:ascii="Times New Roman" w:hAnsi="Times New Roman" w:cs="Times New Roman"/>
          <w:sz w:val="24"/>
          <w:szCs w:val="24"/>
        </w:rPr>
        <w:t xml:space="preserve">.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«Найди ошибку»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(сюжетные картинки)</w:t>
      </w:r>
      <w:r w:rsidRPr="00EF3BAD">
        <w:rPr>
          <w:rFonts w:ascii="Times New Roman" w:hAnsi="Times New Roman" w:cs="Times New Roman"/>
          <w:sz w:val="24"/>
          <w:szCs w:val="24"/>
        </w:rPr>
        <w:t xml:space="preserve"> – развивать внимание, учить находить ошибки в изображении времен года.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 xml:space="preserve"> «Вершки и корешки»</w:t>
      </w:r>
      <w:r w:rsidR="00F3258B" w:rsidRPr="00EF3BA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F3258B" w:rsidRPr="00EF3BAD">
        <w:rPr>
          <w:rFonts w:ascii="Times New Roman" w:hAnsi="Times New Roman" w:cs="Times New Roman"/>
          <w:sz w:val="24"/>
          <w:szCs w:val="24"/>
        </w:rPr>
        <w:t xml:space="preserve">закрепляют </w:t>
      </w:r>
      <w:r w:rsidRPr="00EF3BAD">
        <w:rPr>
          <w:rFonts w:ascii="Times New Roman" w:hAnsi="Times New Roman" w:cs="Times New Roman"/>
          <w:sz w:val="24"/>
          <w:szCs w:val="24"/>
        </w:rPr>
        <w:t xml:space="preserve"> знания</w:t>
      </w:r>
      <w:proofErr w:type="gramEnd"/>
      <w:r w:rsidRPr="00EF3BAD">
        <w:rPr>
          <w:rFonts w:ascii="Times New Roman" w:hAnsi="Times New Roman" w:cs="Times New Roman"/>
          <w:sz w:val="24"/>
          <w:szCs w:val="24"/>
        </w:rPr>
        <w:t xml:space="preserve"> о том, что в овощах есть съедобные корни – корешки и плоды – вершки, у некоторых съедобны и вершки и корешки.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«Найди цветок, какой покажу»</w:t>
      </w:r>
      <w:r w:rsidR="00F3258B" w:rsidRPr="00EF3BA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F3258B" w:rsidRPr="00EF3BAD">
        <w:rPr>
          <w:rFonts w:ascii="Times New Roman" w:hAnsi="Times New Roman" w:cs="Times New Roman"/>
          <w:sz w:val="24"/>
          <w:szCs w:val="24"/>
        </w:rPr>
        <w:t xml:space="preserve">учу </w:t>
      </w:r>
      <w:r w:rsidRPr="00EF3BAD">
        <w:rPr>
          <w:rFonts w:ascii="Times New Roman" w:hAnsi="Times New Roman" w:cs="Times New Roman"/>
          <w:sz w:val="24"/>
          <w:szCs w:val="24"/>
        </w:rPr>
        <w:t xml:space="preserve"> детей</w:t>
      </w:r>
      <w:proofErr w:type="gramEnd"/>
      <w:r w:rsidRPr="00EF3BAD">
        <w:rPr>
          <w:rFonts w:ascii="Times New Roman" w:hAnsi="Times New Roman" w:cs="Times New Roman"/>
          <w:sz w:val="24"/>
          <w:szCs w:val="24"/>
        </w:rPr>
        <w:t xml:space="preserve"> находить цветы по показу.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«Четвертый лишний»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(овощи)</w:t>
      </w:r>
      <w:r w:rsidRPr="00EF3BAD">
        <w:rPr>
          <w:rFonts w:ascii="Times New Roman" w:hAnsi="Times New Roman" w:cs="Times New Roman"/>
          <w:sz w:val="24"/>
          <w:szCs w:val="24"/>
        </w:rPr>
        <w:t xml:space="preserve"> – учить замечать ошибки, развивать наблюдательность.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«Какую пользу приносит»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(дом. животные)</w:t>
      </w:r>
      <w:r w:rsidRPr="00EF3BAD">
        <w:rPr>
          <w:rFonts w:ascii="Times New Roman" w:hAnsi="Times New Roman" w:cs="Times New Roman"/>
          <w:sz w:val="24"/>
          <w:szCs w:val="24"/>
        </w:rPr>
        <w:t xml:space="preserve"> - закреплять знания о домашних животных, и пользе, которую они приносят.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 xml:space="preserve"> «Собери картинку»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hAnsi="Times New Roman" w:cs="Times New Roman"/>
          <w:i/>
          <w:iCs/>
          <w:sz w:val="24"/>
          <w:szCs w:val="24"/>
        </w:rPr>
        <w:t>(листья, лук, помидор)</w:t>
      </w:r>
      <w:r w:rsidR="00F3258B" w:rsidRPr="00EF3BAD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F3258B" w:rsidRPr="00EF3BAD">
        <w:rPr>
          <w:rFonts w:ascii="Times New Roman" w:hAnsi="Times New Roman" w:cs="Times New Roman"/>
          <w:sz w:val="24"/>
          <w:szCs w:val="24"/>
        </w:rPr>
        <w:t xml:space="preserve">упражняю </w:t>
      </w:r>
      <w:r w:rsidRPr="00EF3BA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F3BAD">
        <w:rPr>
          <w:rFonts w:ascii="Times New Roman" w:hAnsi="Times New Roman" w:cs="Times New Roman"/>
          <w:sz w:val="24"/>
          <w:szCs w:val="24"/>
        </w:rPr>
        <w:t xml:space="preserve"> составлении це</w:t>
      </w:r>
      <w:r w:rsidR="00F3258B" w:rsidRPr="00EF3BAD">
        <w:rPr>
          <w:rFonts w:ascii="Times New Roman" w:hAnsi="Times New Roman" w:cs="Times New Roman"/>
          <w:sz w:val="24"/>
          <w:szCs w:val="24"/>
        </w:rPr>
        <w:t>лой картинки из отдельных частей</w:t>
      </w:r>
      <w:r w:rsidR="00151019"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="00F3258B" w:rsidRPr="00EF3BAD">
        <w:rPr>
          <w:rFonts w:ascii="Times New Roman" w:hAnsi="Times New Roman" w:cs="Times New Roman"/>
          <w:sz w:val="24"/>
          <w:szCs w:val="24"/>
        </w:rPr>
        <w:t>(синтез).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0C9" w:rsidRPr="00EF3BAD" w:rsidRDefault="003D60C9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 xml:space="preserve">Дидактическая </w:t>
      </w:r>
      <w:proofErr w:type="gramStart"/>
      <w:r w:rsidRPr="00EF3BAD">
        <w:rPr>
          <w:rFonts w:ascii="Times New Roman" w:hAnsi="Times New Roman" w:cs="Times New Roman"/>
          <w:sz w:val="24"/>
          <w:szCs w:val="24"/>
        </w:rPr>
        <w:t>игра  предусматривает</w:t>
      </w:r>
      <w:proofErr w:type="gramEnd"/>
      <w:r w:rsidRPr="00EF3BAD">
        <w:rPr>
          <w:rFonts w:ascii="Times New Roman" w:hAnsi="Times New Roman" w:cs="Times New Roman"/>
          <w:sz w:val="24"/>
          <w:szCs w:val="24"/>
        </w:rPr>
        <w:t xml:space="preserve"> не только приобщение детей к окружающей жизни, но и </w:t>
      </w:r>
      <w:r w:rsidRPr="00EF3BAD">
        <w:rPr>
          <w:rFonts w:ascii="Times New Roman" w:hAnsi="Times New Roman" w:cs="Times New Roman"/>
          <w:i/>
          <w:sz w:val="24"/>
          <w:szCs w:val="24"/>
        </w:rPr>
        <w:t>формирование нравственных основ общения</w:t>
      </w:r>
      <w:r w:rsidRPr="00EF3BAD">
        <w:rPr>
          <w:rFonts w:ascii="Times New Roman" w:hAnsi="Times New Roman" w:cs="Times New Roman"/>
          <w:sz w:val="24"/>
          <w:szCs w:val="24"/>
        </w:rPr>
        <w:t>:</w:t>
      </w:r>
      <w:r w:rsidR="00DE1BE9" w:rsidRPr="00EF3BAD">
        <w:rPr>
          <w:rFonts w:ascii="Times New Roman" w:hAnsi="Times New Roman" w:cs="Times New Roman"/>
          <w:sz w:val="24"/>
          <w:szCs w:val="24"/>
        </w:rPr>
        <w:t xml:space="preserve"> стараюсь поставить</w:t>
      </w:r>
      <w:r w:rsidRPr="00EF3BAD">
        <w:rPr>
          <w:rFonts w:ascii="Times New Roman" w:hAnsi="Times New Roman" w:cs="Times New Roman"/>
          <w:sz w:val="24"/>
          <w:szCs w:val="24"/>
        </w:rPr>
        <w:t xml:space="preserve"> детей в такие условия, которые требуют от них умения играть вместе, регулировать свое поведение, быть справедливым и честным, уступчивым и требовате</w:t>
      </w:r>
      <w:r w:rsidR="005C45D6" w:rsidRPr="00EF3BAD">
        <w:rPr>
          <w:rFonts w:ascii="Times New Roman" w:hAnsi="Times New Roman" w:cs="Times New Roman"/>
          <w:sz w:val="24"/>
          <w:szCs w:val="24"/>
        </w:rPr>
        <w:t xml:space="preserve">льным. В таких случаях, </w:t>
      </w:r>
      <w:proofErr w:type="gramStart"/>
      <w:r w:rsidR="005C45D6" w:rsidRPr="00EF3BAD">
        <w:rPr>
          <w:rFonts w:ascii="Times New Roman" w:hAnsi="Times New Roman" w:cs="Times New Roman"/>
          <w:sz w:val="24"/>
          <w:szCs w:val="24"/>
        </w:rPr>
        <w:t xml:space="preserve">провожу </w:t>
      </w:r>
      <w:r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="003A3A72" w:rsidRPr="00EF3BAD">
        <w:rPr>
          <w:rFonts w:ascii="Times New Roman" w:hAnsi="Times New Roman" w:cs="Times New Roman"/>
          <w:sz w:val="24"/>
          <w:szCs w:val="24"/>
        </w:rPr>
        <w:t>дидактические</w:t>
      </w:r>
      <w:proofErr w:type="gramEnd"/>
      <w:r w:rsidR="003A3A72" w:rsidRPr="00EF3BAD">
        <w:rPr>
          <w:rFonts w:ascii="Times New Roman" w:hAnsi="Times New Roman" w:cs="Times New Roman"/>
          <w:sz w:val="24"/>
          <w:szCs w:val="24"/>
        </w:rPr>
        <w:t xml:space="preserve"> "Игры-поручения":</w:t>
      </w:r>
      <w:r w:rsidR="0003655F"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="003A3A72" w:rsidRPr="00EF3BAD">
        <w:rPr>
          <w:rFonts w:ascii="Times New Roman" w:hAnsi="Times New Roman" w:cs="Times New Roman"/>
          <w:sz w:val="24"/>
          <w:szCs w:val="24"/>
        </w:rPr>
        <w:t>"Поищем и найдем добрые слова", "Письма доброго сказочника",</w:t>
      </w:r>
      <w:r w:rsidR="00151019" w:rsidRPr="00EF3BAD">
        <w:rPr>
          <w:rFonts w:ascii="Times New Roman" w:hAnsi="Times New Roman" w:cs="Times New Roman"/>
          <w:sz w:val="24"/>
          <w:szCs w:val="24"/>
        </w:rPr>
        <w:t xml:space="preserve"> </w:t>
      </w:r>
      <w:r w:rsidR="003A3A72" w:rsidRPr="00EF3BAD">
        <w:rPr>
          <w:rFonts w:ascii="Times New Roman" w:hAnsi="Times New Roman" w:cs="Times New Roman"/>
          <w:sz w:val="24"/>
          <w:szCs w:val="24"/>
        </w:rPr>
        <w:t>"Игры-беседы":"Мы друзья-товарищи",</w:t>
      </w:r>
      <w:r w:rsidR="00582480" w:rsidRPr="00EF3BAD">
        <w:rPr>
          <w:rFonts w:ascii="Times New Roman" w:hAnsi="Times New Roman" w:cs="Times New Roman"/>
          <w:sz w:val="24"/>
          <w:szCs w:val="24"/>
        </w:rPr>
        <w:t xml:space="preserve"> «Что</w:t>
      </w:r>
      <w:r w:rsidR="003A3A72" w:rsidRPr="00EF3BAD">
        <w:rPr>
          <w:rFonts w:ascii="Times New Roman" w:hAnsi="Times New Roman" w:cs="Times New Roman"/>
          <w:sz w:val="24"/>
          <w:szCs w:val="24"/>
        </w:rPr>
        <w:t>бы ты пожела</w:t>
      </w:r>
      <w:r w:rsidR="00582480" w:rsidRPr="00EF3BAD">
        <w:rPr>
          <w:rFonts w:ascii="Times New Roman" w:hAnsi="Times New Roman" w:cs="Times New Roman"/>
          <w:sz w:val="24"/>
          <w:szCs w:val="24"/>
        </w:rPr>
        <w:t>л..?»</w:t>
      </w:r>
      <w:r w:rsidR="003A3A72" w:rsidRPr="00EF3BAD">
        <w:rPr>
          <w:rFonts w:ascii="Times New Roman" w:hAnsi="Times New Roman" w:cs="Times New Roman"/>
          <w:sz w:val="24"/>
          <w:szCs w:val="24"/>
        </w:rPr>
        <w:t>,"Игры-путешествия": "Путешествие по маршруту добрых чувств, поступков, дел", "Поиски добрых слов".</w:t>
      </w:r>
    </w:p>
    <w:p w:rsidR="00FA105D" w:rsidRPr="00EF3BAD" w:rsidRDefault="00FA105D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>При использовании</w:t>
      </w:r>
      <w:r w:rsidR="005C45D6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BAD" w:rsidRPr="00EF3BAD">
        <w:rPr>
          <w:rFonts w:ascii="Times New Roman" w:eastAsia="Times New Roman" w:hAnsi="Times New Roman" w:cs="Times New Roman"/>
          <w:sz w:val="24"/>
          <w:szCs w:val="24"/>
        </w:rPr>
        <w:t>дидактических игр</w:t>
      </w:r>
      <w:r w:rsidR="00EF2A0C"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стараюсь</w:t>
      </w:r>
      <w:r w:rsidR="005C45D6"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следовать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 xml:space="preserve"> определенным </w:t>
      </w:r>
      <w:r w:rsidRPr="00EF3BAD">
        <w:rPr>
          <w:rFonts w:ascii="Times New Roman" w:eastAsia="Times New Roman" w:hAnsi="Times New Roman" w:cs="Times New Roman"/>
          <w:sz w:val="24"/>
          <w:szCs w:val="24"/>
          <w:u w:val="single"/>
        </w:rPr>
        <w:t>педагогическим принципам</w:t>
      </w:r>
      <w:r w:rsidR="00EF3BAD" w:rsidRPr="00EF3BAD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FA105D" w:rsidRPr="00EF3BAD" w:rsidRDefault="00FA105D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>-Опираться на уже имеющиеся у детей знания, полученные путем непосредственного восприятия;</w:t>
      </w:r>
    </w:p>
    <w:p w:rsidR="00FA105D" w:rsidRPr="00EF3BAD" w:rsidRDefault="00FA105D" w:rsidP="00EF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-- Следить за тем, чтобы </w:t>
      </w:r>
      <w:r w:rsidRPr="00EF3BAD">
        <w:rPr>
          <w:rFonts w:ascii="Times New Roman" w:eastAsia="Times New Roman" w:hAnsi="Times New Roman" w:cs="Times New Roman"/>
          <w:bCs/>
          <w:sz w:val="24"/>
          <w:szCs w:val="24"/>
        </w:rPr>
        <w:t>дидактическая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задача была достаточно трудна и в то же время доступна детям.</w:t>
      </w:r>
    </w:p>
    <w:p w:rsidR="004C4035" w:rsidRPr="00EF3BAD" w:rsidRDefault="00FA105D" w:rsidP="00EF3BAD">
      <w:pPr>
        <w:pStyle w:val="a3"/>
        <w:spacing w:before="0" w:beforeAutospacing="0" w:after="0" w:afterAutospacing="0"/>
        <w:ind w:firstLine="567"/>
        <w:jc w:val="both"/>
      </w:pPr>
      <w:r w:rsidRPr="00EF3BAD">
        <w:t xml:space="preserve">- Поддерживать интерес и разнообразие игрового действия. Постепенно усложнять </w:t>
      </w:r>
      <w:r w:rsidRPr="00EF3BAD">
        <w:rPr>
          <w:bCs/>
        </w:rPr>
        <w:t>дидактическую</w:t>
      </w:r>
      <w:r w:rsidRPr="00EF3BAD">
        <w:t xml:space="preserve"> задачу и игровые действия, конкретно и четко объяснять игровые правила.</w:t>
      </w:r>
    </w:p>
    <w:p w:rsidR="00EE3CB6" w:rsidRPr="00EF3BAD" w:rsidRDefault="004C4035" w:rsidP="00EF3BAD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F3BAD">
        <w:t>Ребенка привлекает в игре не обучающая задача, которая в ней заложена, а возможность проявить активность, выполнить игровые действия, добиться результата, выиграть.</w:t>
      </w:r>
    </w:p>
    <w:p w:rsidR="002E7409" w:rsidRPr="00EF3BAD" w:rsidRDefault="00FD502F" w:rsidP="00EF3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BAD">
        <w:rPr>
          <w:rFonts w:ascii="Times New Roman" w:hAnsi="Times New Roman" w:cs="Times New Roman"/>
          <w:sz w:val="24"/>
          <w:szCs w:val="24"/>
        </w:rPr>
        <w:t xml:space="preserve">При </w:t>
      </w:r>
      <w:r w:rsidR="00EF3BAD" w:rsidRPr="00EF3BAD">
        <w:rPr>
          <w:rFonts w:ascii="Times New Roman" w:hAnsi="Times New Roman" w:cs="Times New Roman"/>
          <w:sz w:val="24"/>
          <w:szCs w:val="24"/>
        </w:rPr>
        <w:t>проведении дидактических</w:t>
      </w:r>
      <w:r w:rsidRPr="00EF3BA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F3BAD" w:rsidRPr="00EF3BAD">
        <w:rPr>
          <w:rFonts w:ascii="Times New Roman" w:hAnsi="Times New Roman" w:cs="Times New Roman"/>
          <w:sz w:val="24"/>
          <w:szCs w:val="24"/>
          <w:u w:val="single"/>
        </w:rPr>
        <w:t xml:space="preserve">игр </w:t>
      </w:r>
      <w:r w:rsidR="00EF3BAD" w:rsidRPr="00EF3BAD">
        <w:rPr>
          <w:rFonts w:ascii="Times New Roman" w:hAnsi="Times New Roman" w:cs="Times New Roman"/>
          <w:sz w:val="24"/>
          <w:szCs w:val="24"/>
        </w:rPr>
        <w:t>по</w:t>
      </w:r>
      <w:r w:rsidR="00EE3CB6" w:rsidRPr="00EF3BAD">
        <w:rPr>
          <w:rFonts w:ascii="Times New Roman" w:hAnsi="Times New Roman" w:cs="Times New Roman"/>
          <w:sz w:val="24"/>
          <w:szCs w:val="24"/>
        </w:rPr>
        <w:t xml:space="preserve"> формированию элементарных математических представлений(ФЭМП)</w:t>
      </w:r>
      <w:r w:rsidR="005C45D6" w:rsidRPr="00EF3BAD">
        <w:rPr>
          <w:rFonts w:ascii="Times New Roman" w:hAnsi="Times New Roman" w:cs="Times New Roman"/>
          <w:sz w:val="24"/>
          <w:szCs w:val="24"/>
        </w:rPr>
        <w:t>,</w:t>
      </w:r>
      <w:r w:rsidR="00EE3CB6" w:rsidRPr="00EF3BAD">
        <w:rPr>
          <w:rFonts w:ascii="Times New Roman" w:hAnsi="Times New Roman" w:cs="Times New Roman"/>
          <w:sz w:val="24"/>
          <w:szCs w:val="24"/>
        </w:rPr>
        <w:t xml:space="preserve"> у детей появляется живой естественный интерес, который способствует развитию самостоятельности мышления, а главное - освоению способов познавательных действий.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Обучая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 xml:space="preserve"> детей </w:t>
      </w:r>
      <w:r w:rsidR="002E7409" w:rsidRPr="00EF3BAD">
        <w:rPr>
          <w:rFonts w:ascii="Times New Roman" w:eastAsia="Times New Roman" w:hAnsi="Times New Roman" w:cs="Times New Roman"/>
          <w:i/>
          <w:sz w:val="24"/>
          <w:szCs w:val="24"/>
        </w:rPr>
        <w:t>счету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провожу 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>(дидактические игры «Какой по счету?», «Чего больше?», «Назови число»</w:t>
      </w:r>
      <w:r w:rsidR="00CC0D43" w:rsidRPr="00EF3BAD">
        <w:rPr>
          <w:rFonts w:ascii="Times New Roman" w:eastAsia="Times New Roman" w:hAnsi="Times New Roman" w:cs="Times New Roman"/>
          <w:sz w:val="24"/>
          <w:szCs w:val="24"/>
        </w:rPr>
        <w:t>, "Разложи по порядку"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 xml:space="preserve"> и др.), </w:t>
      </w:r>
      <w:r w:rsidR="002E7409" w:rsidRPr="00EF3BAD">
        <w:rPr>
          <w:rFonts w:ascii="Times New Roman" w:eastAsia="Times New Roman" w:hAnsi="Times New Roman" w:cs="Times New Roman"/>
          <w:i/>
          <w:sz w:val="24"/>
          <w:szCs w:val="24"/>
        </w:rPr>
        <w:t>решению арифметических задач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 xml:space="preserve"> (игры «Занимательные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задачки», «Сколько будет?» 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для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409" w:rsidRPr="00EF3BAD">
        <w:rPr>
          <w:rFonts w:ascii="Times New Roman" w:eastAsia="Times New Roman" w:hAnsi="Times New Roman" w:cs="Times New Roman"/>
          <w:i/>
          <w:sz w:val="24"/>
          <w:szCs w:val="24"/>
        </w:rPr>
        <w:t>освоения величин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>, простейших зависимостей и измерительной деятельности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применяю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(</w:t>
      </w:r>
      <w:r w:rsidR="00E45A0C" w:rsidRPr="00EF3BAD">
        <w:rPr>
          <w:rFonts w:ascii="Times New Roman" w:eastAsia="Times New Roman" w:hAnsi="Times New Roman" w:cs="Times New Roman"/>
          <w:sz w:val="24"/>
          <w:szCs w:val="24"/>
        </w:rPr>
        <w:t xml:space="preserve"> игры «К</w:t>
      </w:r>
      <w:r w:rsidR="004611FB" w:rsidRPr="00EF3BAD">
        <w:rPr>
          <w:rFonts w:ascii="Times New Roman" w:eastAsia="Times New Roman" w:hAnsi="Times New Roman" w:cs="Times New Roman"/>
          <w:sz w:val="24"/>
          <w:szCs w:val="24"/>
        </w:rPr>
        <w:t>то выше?», "Разложи</w:t>
      </w:r>
      <w:r w:rsidR="00E45A0C" w:rsidRPr="00EF3BAD">
        <w:rPr>
          <w:rFonts w:ascii="Times New Roman" w:eastAsia="Times New Roman" w:hAnsi="Times New Roman" w:cs="Times New Roman"/>
          <w:sz w:val="24"/>
          <w:szCs w:val="24"/>
        </w:rPr>
        <w:t xml:space="preserve"> колечки по величине"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>, «Ленточки»),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 для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409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восприятия детьми </w:t>
      </w:r>
      <w:r w:rsidR="002E7409" w:rsidRPr="00EF3BA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пространственных и временных отношений и ориентировок</w:t>
      </w:r>
      <w:r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организую</w:t>
      </w:r>
      <w:r w:rsidR="002E7409" w:rsidRPr="00EF3BA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>(дидактические и</w:t>
      </w:r>
      <w:r w:rsidR="004611FB" w:rsidRPr="00EF3BAD">
        <w:rPr>
          <w:rFonts w:ascii="Times New Roman" w:eastAsia="Times New Roman" w:hAnsi="Times New Roman" w:cs="Times New Roman"/>
          <w:sz w:val="24"/>
          <w:szCs w:val="24"/>
        </w:rPr>
        <w:t>гры «Который час», «Путешествие по дням недели"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 xml:space="preserve">, «Когда это бывает?» 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F3BAD">
        <w:rPr>
          <w:rFonts w:ascii="Times New Roman" w:eastAsia="Times New Roman" w:hAnsi="Times New Roman" w:cs="Times New Roman"/>
          <w:sz w:val="24"/>
          <w:szCs w:val="24"/>
        </w:rPr>
        <w:t>. Данные игры позволяют сделать процесс обучения</w:t>
      </w:r>
      <w:r w:rsidR="002E7409" w:rsidRPr="00EF3BAD">
        <w:rPr>
          <w:rFonts w:ascii="Times New Roman" w:eastAsia="Times New Roman" w:hAnsi="Times New Roman" w:cs="Times New Roman"/>
          <w:sz w:val="24"/>
          <w:szCs w:val="24"/>
        </w:rPr>
        <w:t xml:space="preserve"> более увлекательным и интересным.</w:t>
      </w:r>
      <w:r w:rsidR="00633CFF" w:rsidRPr="00EF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D4DA4" w:rsidRPr="00EF3BAD" w:rsidRDefault="00EF3BAD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F3BAD">
        <w:t>При использовании дидактических</w:t>
      </w:r>
      <w:r w:rsidR="002E7409" w:rsidRPr="00EF3BAD">
        <w:t xml:space="preserve"> игр на занятиях по основам </w:t>
      </w:r>
      <w:r w:rsidRPr="00EF3BAD">
        <w:t>грамоты у</w:t>
      </w:r>
      <w:r w:rsidR="002E7409" w:rsidRPr="00EF3BAD">
        <w:t xml:space="preserve"> детей тренируется внимательность, усидчивость, сообразительность. Им легче запоминать согласные и гласные звуки, мягкие и твердые, глухие и звонкие, их отличительные особенности. Например,</w:t>
      </w:r>
      <w:r w:rsidR="00280BB6" w:rsidRPr="00EF3BAD">
        <w:t xml:space="preserve"> </w:t>
      </w:r>
      <w:r w:rsidRPr="00EF3BAD">
        <w:t>применяя такие</w:t>
      </w:r>
      <w:r w:rsidR="005C45D6" w:rsidRPr="00EF3BAD">
        <w:t xml:space="preserve"> игр</w:t>
      </w:r>
      <w:r w:rsidR="00280BB6" w:rsidRPr="00EF3BAD">
        <w:t>ы</w:t>
      </w:r>
      <w:r w:rsidR="002E7409" w:rsidRPr="00EF3BAD">
        <w:t>, как:</w:t>
      </w:r>
      <w:r w:rsidR="002E7409" w:rsidRPr="00EF3BAD">
        <w:rPr>
          <w:bCs/>
          <w:color w:val="333333"/>
        </w:rPr>
        <w:t xml:space="preserve"> </w:t>
      </w:r>
      <w:r w:rsidR="002E7409" w:rsidRPr="00EF3BAD">
        <w:rPr>
          <w:bCs/>
          <w:i/>
          <w:color w:val="333333"/>
        </w:rPr>
        <w:t xml:space="preserve">«Подними нужную </w:t>
      </w:r>
      <w:r w:rsidRPr="00EF3BAD">
        <w:rPr>
          <w:bCs/>
          <w:i/>
          <w:color w:val="333333"/>
        </w:rPr>
        <w:t>карточку»</w:t>
      </w:r>
      <w:r w:rsidRPr="00EF3BAD">
        <w:rPr>
          <w:bCs/>
          <w:color w:val="333333"/>
        </w:rPr>
        <w:t xml:space="preserve"> -</w:t>
      </w:r>
      <w:proofErr w:type="gramStart"/>
      <w:r w:rsidR="00280BB6" w:rsidRPr="00EF3BAD">
        <w:rPr>
          <w:color w:val="333333"/>
        </w:rPr>
        <w:t xml:space="preserve">учу </w:t>
      </w:r>
      <w:r w:rsidR="002E7409" w:rsidRPr="00EF3BAD">
        <w:rPr>
          <w:color w:val="333333"/>
        </w:rPr>
        <w:t xml:space="preserve"> детей</w:t>
      </w:r>
      <w:proofErr w:type="gramEnd"/>
      <w:r w:rsidR="002E7409" w:rsidRPr="00EF3BAD">
        <w:rPr>
          <w:color w:val="333333"/>
        </w:rPr>
        <w:t xml:space="preserve"> различать гласные и согласные звуки</w:t>
      </w:r>
      <w:r w:rsidR="002E7409" w:rsidRPr="00EF3BAD">
        <w:rPr>
          <w:i/>
          <w:color w:val="333333"/>
        </w:rPr>
        <w:t xml:space="preserve">, </w:t>
      </w:r>
      <w:r w:rsidR="002E7409" w:rsidRPr="00EF3BAD">
        <w:rPr>
          <w:bCs/>
          <w:i/>
          <w:color w:val="333333"/>
        </w:rPr>
        <w:t>«Назови слова»-</w:t>
      </w:r>
      <w:r w:rsidR="00280BB6" w:rsidRPr="00EF3BAD">
        <w:rPr>
          <w:color w:val="333333"/>
        </w:rPr>
        <w:t xml:space="preserve"> учу</w:t>
      </w:r>
      <w:r w:rsidR="002E7409" w:rsidRPr="00EF3BAD">
        <w:rPr>
          <w:color w:val="333333"/>
        </w:rPr>
        <w:t xml:space="preserve"> называть слова с заданным звуком</w:t>
      </w:r>
      <w:r w:rsidR="006178B0" w:rsidRPr="00EF3BAD">
        <w:rPr>
          <w:color w:val="333333"/>
        </w:rPr>
        <w:t>,</w:t>
      </w:r>
      <w:r w:rsidR="006178B0" w:rsidRPr="00EF3BAD">
        <w:rPr>
          <w:bCs/>
          <w:color w:val="333333"/>
        </w:rPr>
        <w:t xml:space="preserve"> </w:t>
      </w:r>
      <w:r w:rsidR="006178B0" w:rsidRPr="00EF3BAD">
        <w:rPr>
          <w:bCs/>
          <w:i/>
          <w:color w:val="333333"/>
        </w:rPr>
        <w:t>«Назови последний звук слова»-</w:t>
      </w:r>
      <w:r w:rsidR="00772E97" w:rsidRPr="00EF3BAD">
        <w:rPr>
          <w:color w:val="333333"/>
        </w:rPr>
        <w:t xml:space="preserve"> р</w:t>
      </w:r>
      <w:r w:rsidR="006178B0" w:rsidRPr="00EF3BAD">
        <w:rPr>
          <w:color w:val="333333"/>
        </w:rPr>
        <w:t>азвивает фонематический слух детей.</w:t>
      </w:r>
      <w:r w:rsidR="008D1A26" w:rsidRPr="00EF3BAD">
        <w:rPr>
          <w:u w:val="single"/>
        </w:rPr>
        <w:t xml:space="preserve"> Данные игры</w:t>
      </w:r>
      <w:r w:rsidR="00A208A4" w:rsidRPr="00EF3BAD">
        <w:t xml:space="preserve"> провожу</w:t>
      </w:r>
      <w:r w:rsidR="008D1A26" w:rsidRPr="00EF3BAD">
        <w:t xml:space="preserve"> с целью овладения детьми дошкольного возраста навыками </w:t>
      </w:r>
      <w:proofErr w:type="spellStart"/>
      <w:r w:rsidR="008D1A26" w:rsidRPr="00EF3BAD">
        <w:t>звуко</w:t>
      </w:r>
      <w:proofErr w:type="spellEnd"/>
      <w:r w:rsidR="008D1A26" w:rsidRPr="00EF3BAD">
        <w:t xml:space="preserve"> - слогового анализа, который имеет первостепенное значение для коррекции и формирования фонетической стороны речи и её грамматического строя, а также для развития словаря.</w:t>
      </w:r>
      <w:r w:rsidR="00772E97" w:rsidRPr="00EF3BAD">
        <w:t xml:space="preserve"> Играя в </w:t>
      </w:r>
      <w:r w:rsidR="00772E97" w:rsidRPr="00EF3BAD">
        <w:rPr>
          <w:u w:val="single"/>
        </w:rPr>
        <w:t>дидактические игры по развитию речи</w:t>
      </w:r>
      <w:r w:rsidR="00A01F54" w:rsidRPr="00EF3BAD">
        <w:rPr>
          <w:u w:val="single"/>
        </w:rPr>
        <w:t>,</w:t>
      </w:r>
      <w:r w:rsidR="00772E97" w:rsidRPr="00EF3BAD">
        <w:t xml:space="preserve"> дети учатся связно и последовательно излагать свои мысли, выразительно рассказывать, а </w:t>
      </w:r>
      <w:proofErr w:type="gramStart"/>
      <w:r w:rsidR="00772E97" w:rsidRPr="00EF3BAD">
        <w:t>так же</w:t>
      </w:r>
      <w:proofErr w:type="gramEnd"/>
      <w:r w:rsidR="00772E97" w:rsidRPr="00EF3BAD">
        <w:t xml:space="preserve"> развивать познавательные действия как способность аргументировать свои утверждения.</w:t>
      </w:r>
      <w:r w:rsidR="00A208A4" w:rsidRPr="00EF3BAD">
        <w:t xml:space="preserve"> </w:t>
      </w:r>
    </w:p>
    <w:p w:rsidR="007D4DA4" w:rsidRPr="00EF3BAD" w:rsidRDefault="00772E97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t xml:space="preserve"> </w:t>
      </w:r>
      <w:r w:rsidR="007D4DA4" w:rsidRPr="00EF3BAD">
        <w:rPr>
          <w:color w:val="000000"/>
        </w:rPr>
        <w:t xml:space="preserve">Часто </w:t>
      </w:r>
      <w:proofErr w:type="gramStart"/>
      <w:r w:rsidR="007D4DA4" w:rsidRPr="00EF3BAD">
        <w:rPr>
          <w:color w:val="000000"/>
        </w:rPr>
        <w:t>в  педаго</w:t>
      </w:r>
      <w:r w:rsidR="00280BB6" w:rsidRPr="00EF3BAD">
        <w:rPr>
          <w:color w:val="000000"/>
        </w:rPr>
        <w:t>гической</w:t>
      </w:r>
      <w:proofErr w:type="gramEnd"/>
      <w:r w:rsidR="00280BB6" w:rsidRPr="00EF3BAD">
        <w:rPr>
          <w:color w:val="000000"/>
        </w:rPr>
        <w:t xml:space="preserve"> деятельности  применяю </w:t>
      </w:r>
      <w:r w:rsidR="007D4DA4" w:rsidRPr="00EF3BAD">
        <w:rPr>
          <w:color w:val="000000"/>
        </w:rPr>
        <w:t xml:space="preserve"> </w:t>
      </w:r>
      <w:r w:rsidR="007D4DA4" w:rsidRPr="00EF3BAD">
        <w:rPr>
          <w:i/>
          <w:color w:val="000000"/>
        </w:rPr>
        <w:t>дополнительную игровую мотивацию</w:t>
      </w:r>
      <w:r w:rsidR="007D4DA4" w:rsidRPr="00EF3BAD">
        <w:rPr>
          <w:color w:val="000000"/>
        </w:rPr>
        <w:t>,  при помощи методических сказок</w:t>
      </w:r>
      <w:r w:rsidR="00A208A4" w:rsidRPr="00EF3BAD">
        <w:rPr>
          <w:color w:val="000000"/>
        </w:rPr>
        <w:t>.</w:t>
      </w:r>
      <w:r w:rsidR="00280BB6" w:rsidRPr="00EF3BAD">
        <w:rPr>
          <w:color w:val="000000"/>
        </w:rPr>
        <w:t xml:space="preserve"> В их </w:t>
      </w:r>
      <w:proofErr w:type="gramStart"/>
      <w:r w:rsidR="00280BB6" w:rsidRPr="00EF3BAD">
        <w:rPr>
          <w:color w:val="000000"/>
        </w:rPr>
        <w:t xml:space="preserve">сюжеты </w:t>
      </w:r>
      <w:r w:rsidR="007D4DA4" w:rsidRPr="00EF3BAD">
        <w:rPr>
          <w:color w:val="000000"/>
        </w:rPr>
        <w:t xml:space="preserve"> вплетается</w:t>
      </w:r>
      <w:proofErr w:type="gramEnd"/>
      <w:r w:rsidR="007D4DA4" w:rsidRPr="00EF3BAD">
        <w:rPr>
          <w:color w:val="000000"/>
        </w:rPr>
        <w:t xml:space="preserve"> система вопросов, задач, упражнения, заданий. В результате выполнения </w:t>
      </w:r>
      <w:proofErr w:type="gramStart"/>
      <w:r w:rsidR="007D4DA4" w:rsidRPr="00EF3BAD">
        <w:rPr>
          <w:color w:val="000000"/>
        </w:rPr>
        <w:t>заданий  развиваются</w:t>
      </w:r>
      <w:proofErr w:type="gramEnd"/>
      <w:r w:rsidR="007D4DA4" w:rsidRPr="00EF3BAD">
        <w:rPr>
          <w:color w:val="000000"/>
        </w:rPr>
        <w:t xml:space="preserve"> психические процессы внимания, памяти, воображения, мышления, речи.</w:t>
      </w:r>
    </w:p>
    <w:p w:rsidR="007D4DA4" w:rsidRPr="00EF3BAD" w:rsidRDefault="007D4DA4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/>
        </w:rPr>
        <w:t>Например, использую такие задания:</w:t>
      </w:r>
    </w:p>
    <w:p w:rsidR="007D4DA4" w:rsidRPr="00EF3BAD" w:rsidRDefault="007D4DA4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/>
        </w:rPr>
        <w:t>«Детектив сказок»</w:t>
      </w:r>
    </w:p>
    <w:p w:rsidR="007D4DA4" w:rsidRPr="00EF3BAD" w:rsidRDefault="00280BB6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/>
        </w:rPr>
        <w:t>На плакате записываю</w:t>
      </w:r>
      <w:r w:rsidR="007D4DA4" w:rsidRPr="00EF3BAD">
        <w:rPr>
          <w:color w:val="000000"/>
        </w:rPr>
        <w:t xml:space="preserve"> ключевые с</w:t>
      </w:r>
      <w:r w:rsidRPr="00EF3BAD">
        <w:rPr>
          <w:color w:val="000000"/>
        </w:rPr>
        <w:t>лова разных сказок по группам. Или можно перечисли</w:t>
      </w:r>
      <w:r w:rsidR="007D4DA4" w:rsidRPr="00EF3BAD">
        <w:rPr>
          <w:color w:val="000000"/>
        </w:rPr>
        <w:t>ть эти слова вслух по блокам, соот</w:t>
      </w:r>
      <w:r w:rsidRPr="00EF3BAD">
        <w:rPr>
          <w:color w:val="000000"/>
        </w:rPr>
        <w:t>ветствующим одной сказке</w:t>
      </w:r>
      <w:r w:rsidR="007D4DA4" w:rsidRPr="00EF3BAD">
        <w:rPr>
          <w:color w:val="000000"/>
        </w:rPr>
        <w:t>. Дети по каждому набору слов должны отгадать название сказки. Вот несколько примеров ключевых слов и названий сказки:</w:t>
      </w:r>
    </w:p>
    <w:p w:rsidR="007D4DA4" w:rsidRPr="00EF3BAD" w:rsidRDefault="004B310D" w:rsidP="00EF3BA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EF3BAD">
        <w:rPr>
          <w:color w:val="000000"/>
        </w:rPr>
        <w:t>ласточка, крот</w:t>
      </w:r>
      <w:r w:rsidR="007D4DA4" w:rsidRPr="00EF3BAD">
        <w:rPr>
          <w:color w:val="000000"/>
        </w:rPr>
        <w:t>, полевая мышь – «</w:t>
      </w:r>
      <w:proofErr w:type="spellStart"/>
      <w:r w:rsidR="007D4DA4" w:rsidRPr="00EF3BAD">
        <w:rPr>
          <w:color w:val="000000"/>
        </w:rPr>
        <w:t>Дюймовочка</w:t>
      </w:r>
      <w:proofErr w:type="spellEnd"/>
      <w:r w:rsidR="007D4DA4" w:rsidRPr="00EF3BAD">
        <w:rPr>
          <w:color w:val="000000"/>
        </w:rPr>
        <w:t>»;</w:t>
      </w:r>
    </w:p>
    <w:p w:rsidR="007D4DA4" w:rsidRPr="00EF3BAD" w:rsidRDefault="007D4DA4" w:rsidP="00EF3BA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EF3BAD">
        <w:rPr>
          <w:color w:val="000000"/>
        </w:rPr>
        <w:t>печка, яблоня, речка – "Гуси-лебеди";</w:t>
      </w:r>
    </w:p>
    <w:p w:rsidR="007D4DA4" w:rsidRPr="00EF3BAD" w:rsidRDefault="007D4DA4" w:rsidP="00EF3BA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EF3BAD">
        <w:rPr>
          <w:color w:val="000000"/>
        </w:rPr>
        <w:t>д</w:t>
      </w:r>
      <w:r w:rsidR="007C1C4C" w:rsidRPr="00EF3BAD">
        <w:rPr>
          <w:color w:val="000000"/>
        </w:rPr>
        <w:t>едушка, бабушка,</w:t>
      </w:r>
      <w:r w:rsidRPr="00EF3BAD">
        <w:rPr>
          <w:color w:val="000000"/>
        </w:rPr>
        <w:t xml:space="preserve"> Жучка</w:t>
      </w:r>
      <w:r w:rsidR="007C1C4C" w:rsidRPr="00EF3BAD">
        <w:rPr>
          <w:color w:val="000000"/>
        </w:rPr>
        <w:t>, мышка</w:t>
      </w:r>
      <w:r w:rsidRPr="00EF3BAD">
        <w:rPr>
          <w:color w:val="000000"/>
        </w:rPr>
        <w:t xml:space="preserve"> –"Репка" и т.д.</w:t>
      </w:r>
    </w:p>
    <w:p w:rsidR="00EF3BAD" w:rsidRPr="00EF3BAD" w:rsidRDefault="007D4DA4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/>
        </w:rPr>
        <w:t>«Знаток сказок»</w:t>
      </w:r>
    </w:p>
    <w:p w:rsidR="007D4DA4" w:rsidRPr="00EF3BAD" w:rsidRDefault="007D4DA4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/>
        </w:rPr>
        <w:t>Ведущий (взрослый) выразительно читает отрывок из сказки. Все участники игры должны угадать сказку. Первый угадавший получает +1 балл. Игру важно заранее ограничить максимальным количеством баллов или количеством отрывков. Победитель – набравший наибольшее количество баллов. Эту игру можно немного менять. Например, читать слова сказки в разбивку или в обратном порядке.</w:t>
      </w:r>
    </w:p>
    <w:p w:rsidR="00EF3BAD" w:rsidRPr="00EF3BAD" w:rsidRDefault="00280BB6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/>
        </w:rPr>
        <w:t xml:space="preserve">   </w:t>
      </w:r>
      <w:r w:rsidR="007D4DA4" w:rsidRPr="00EF3BAD">
        <w:rPr>
          <w:color w:val="000000"/>
        </w:rPr>
        <w:t>«Вещи из сказок»</w:t>
      </w:r>
    </w:p>
    <w:p w:rsidR="007D4DA4" w:rsidRPr="00EF3BAD" w:rsidRDefault="00280BB6" w:rsidP="00EF3BA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proofErr w:type="gramStart"/>
      <w:r w:rsidRPr="00EF3BAD">
        <w:rPr>
          <w:color w:val="000000"/>
        </w:rPr>
        <w:t xml:space="preserve">Стараюсь </w:t>
      </w:r>
      <w:r w:rsidR="007D4DA4" w:rsidRPr="00EF3BAD">
        <w:rPr>
          <w:color w:val="000000"/>
        </w:rPr>
        <w:t xml:space="preserve"> подготовить</w:t>
      </w:r>
      <w:proofErr w:type="gramEnd"/>
      <w:r w:rsidR="007D4DA4" w:rsidRPr="00EF3BAD">
        <w:rPr>
          <w:color w:val="000000"/>
        </w:rPr>
        <w:t xml:space="preserve"> картинки тех вещей – предметов, которые являются символами разных сказок. Можно, чтобы это были и не картинки, а просто предметы. По этим вещам дети должны угадать сказку. К примеру:</w:t>
      </w:r>
    </w:p>
    <w:p w:rsidR="007D4DA4" w:rsidRPr="00EF3BAD" w:rsidRDefault="00200520" w:rsidP="00EF3BA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EF3BAD">
        <w:rPr>
          <w:color w:val="000000"/>
        </w:rPr>
        <w:t xml:space="preserve">волк и прорубь </w:t>
      </w:r>
      <w:r w:rsidR="00A01F54" w:rsidRPr="00EF3BAD">
        <w:rPr>
          <w:color w:val="000000"/>
        </w:rPr>
        <w:t>-"Волк и лиса"</w:t>
      </w:r>
      <w:r w:rsidR="007D4DA4" w:rsidRPr="00EF3BAD">
        <w:rPr>
          <w:color w:val="000000"/>
        </w:rPr>
        <w:t>;</w:t>
      </w:r>
    </w:p>
    <w:p w:rsidR="007D4DA4" w:rsidRPr="00EF3BAD" w:rsidRDefault="00A01F54" w:rsidP="00EF3BA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EF3BAD">
        <w:rPr>
          <w:color w:val="000000"/>
        </w:rPr>
        <w:t>короб и пирожки-"Маша и медведь"</w:t>
      </w:r>
      <w:r w:rsidR="007D4DA4" w:rsidRPr="00EF3BAD">
        <w:rPr>
          <w:color w:val="000000"/>
        </w:rPr>
        <w:t>;</w:t>
      </w:r>
    </w:p>
    <w:p w:rsidR="003B4BF9" w:rsidRPr="00EF3BAD" w:rsidRDefault="007D4DA4" w:rsidP="00EF3BAD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/>
        </w:rPr>
        <w:t>яйцо</w:t>
      </w:r>
      <w:r w:rsidR="007C1C4C" w:rsidRPr="00EF3BAD">
        <w:rPr>
          <w:color w:val="000000"/>
        </w:rPr>
        <w:t>, мышка</w:t>
      </w:r>
      <w:r w:rsidRPr="00EF3BAD">
        <w:rPr>
          <w:color w:val="000000"/>
        </w:rPr>
        <w:t xml:space="preserve"> – «Курочка Ряба» и т.д.</w:t>
      </w:r>
    </w:p>
    <w:p w:rsidR="003B4BF9" w:rsidRPr="00EF3BAD" w:rsidRDefault="00EF2A0C" w:rsidP="00EF3BAD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F3BAD">
        <w:rPr>
          <w:color w:val="000000" w:themeColor="text1"/>
        </w:rPr>
        <w:t xml:space="preserve"> </w:t>
      </w:r>
      <w:r w:rsidR="003B4BF9" w:rsidRPr="00EF3BAD">
        <w:rPr>
          <w:color w:val="000000" w:themeColor="text1"/>
        </w:rPr>
        <w:t>Оценивая роль дидактической игры, А.В.Запорожец писал: "Дидактическая игра является не только формой усвоения отдельных знаний и умений, но и способствует общему развитию ребенка, служи</w:t>
      </w:r>
      <w:r w:rsidR="0003655F" w:rsidRPr="00EF3BAD">
        <w:rPr>
          <w:color w:val="000000" w:themeColor="text1"/>
        </w:rPr>
        <w:t>т формированию его способностей</w:t>
      </w:r>
      <w:r w:rsidRPr="00EF3BAD">
        <w:rPr>
          <w:color w:val="000000" w:themeColor="text1"/>
        </w:rPr>
        <w:t>"</w:t>
      </w:r>
      <w:r w:rsidR="003B4BF9" w:rsidRPr="00EF3BAD">
        <w:rPr>
          <w:color w:val="000000" w:themeColor="text1"/>
        </w:rPr>
        <w:t>.</w:t>
      </w:r>
      <w:r w:rsidR="0003655F" w:rsidRPr="00EF3BAD">
        <w:rPr>
          <w:color w:val="000000" w:themeColor="text1"/>
        </w:rPr>
        <w:t xml:space="preserve"> </w:t>
      </w:r>
    </w:p>
    <w:p w:rsidR="00ED2F21" w:rsidRPr="00EF3BAD" w:rsidRDefault="00775415" w:rsidP="00EF3BAD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EF3BAD">
        <w:rPr>
          <w:color w:val="000000" w:themeColor="text1"/>
        </w:rPr>
        <w:t xml:space="preserve"> Использование дидактической игры повышает интерес </w:t>
      </w:r>
      <w:r w:rsidR="003B4BF9" w:rsidRPr="00EF3BAD">
        <w:rPr>
          <w:color w:val="000000" w:themeColor="text1"/>
        </w:rPr>
        <w:t>к</w:t>
      </w:r>
      <w:r w:rsidRPr="00EF3BAD">
        <w:rPr>
          <w:color w:val="000000" w:themeColor="text1"/>
        </w:rPr>
        <w:t xml:space="preserve"> занятиям, развивает сосредоточенность, обеспечивает лучшее усвоение программного материала. </w:t>
      </w:r>
      <w:r w:rsidRPr="00EF3BAD">
        <w:rPr>
          <w:color w:val="000000"/>
        </w:rPr>
        <w:t xml:space="preserve">Систематическое </w:t>
      </w:r>
      <w:proofErr w:type="gramStart"/>
      <w:r w:rsidRPr="00EF3BAD">
        <w:rPr>
          <w:color w:val="000000"/>
        </w:rPr>
        <w:t>применение  дидактических</w:t>
      </w:r>
      <w:proofErr w:type="gramEnd"/>
      <w:r w:rsidRPr="00EF3BAD">
        <w:rPr>
          <w:color w:val="000000"/>
        </w:rPr>
        <w:t xml:space="preserve"> игр дает значительное улучшение формированию навыков функциональной грамотности детей дошкольного возраста и  помогает им  воспринимать все происходящее вокруг с легкостью, адаптироваться в любых ситуациях и идти к поставленной цели с желанием победить.</w:t>
      </w:r>
    </w:p>
    <w:p w:rsidR="00E00C29" w:rsidRPr="00EF3BAD" w:rsidRDefault="002C314B" w:rsidP="00EF3BAD">
      <w:pPr>
        <w:pStyle w:val="a3"/>
        <w:spacing w:before="0" w:beforeAutospacing="0" w:after="0" w:afterAutospacing="0"/>
        <w:ind w:firstLine="567"/>
        <w:jc w:val="both"/>
      </w:pPr>
      <w:r w:rsidRPr="00EF3BAD">
        <w:rPr>
          <w:color w:val="000000"/>
        </w:rPr>
        <w:t xml:space="preserve"> </w:t>
      </w:r>
      <w:bookmarkStart w:id="0" w:name="_GoBack"/>
      <w:bookmarkEnd w:id="0"/>
    </w:p>
    <w:sectPr w:rsidR="00E00C29" w:rsidRPr="00EF3BAD" w:rsidSect="00EF3BAD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66F55"/>
    <w:multiLevelType w:val="multilevel"/>
    <w:tmpl w:val="985A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1E750E"/>
    <w:multiLevelType w:val="multilevel"/>
    <w:tmpl w:val="E23E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0C29"/>
    <w:rsid w:val="00026ECC"/>
    <w:rsid w:val="00032C64"/>
    <w:rsid w:val="0003655F"/>
    <w:rsid w:val="00057FCB"/>
    <w:rsid w:val="000610E3"/>
    <w:rsid w:val="000A2FDE"/>
    <w:rsid w:val="000D3E87"/>
    <w:rsid w:val="000F0BBA"/>
    <w:rsid w:val="0014737E"/>
    <w:rsid w:val="00151019"/>
    <w:rsid w:val="00200520"/>
    <w:rsid w:val="00201BD5"/>
    <w:rsid w:val="00207982"/>
    <w:rsid w:val="00263DBB"/>
    <w:rsid w:val="00280BB6"/>
    <w:rsid w:val="002B3DEA"/>
    <w:rsid w:val="002B6435"/>
    <w:rsid w:val="002C314B"/>
    <w:rsid w:val="002C3CBD"/>
    <w:rsid w:val="002E7409"/>
    <w:rsid w:val="003170CD"/>
    <w:rsid w:val="00322535"/>
    <w:rsid w:val="00333765"/>
    <w:rsid w:val="0034327C"/>
    <w:rsid w:val="003A3A72"/>
    <w:rsid w:val="003B4BF9"/>
    <w:rsid w:val="003D60C9"/>
    <w:rsid w:val="00436DA7"/>
    <w:rsid w:val="004611FB"/>
    <w:rsid w:val="0048003B"/>
    <w:rsid w:val="00483ABF"/>
    <w:rsid w:val="00493789"/>
    <w:rsid w:val="004A3D20"/>
    <w:rsid w:val="004B310D"/>
    <w:rsid w:val="004C4035"/>
    <w:rsid w:val="004F31CE"/>
    <w:rsid w:val="004F5AC5"/>
    <w:rsid w:val="00514112"/>
    <w:rsid w:val="00514F9F"/>
    <w:rsid w:val="00582480"/>
    <w:rsid w:val="0059585F"/>
    <w:rsid w:val="005C3402"/>
    <w:rsid w:val="005C45D6"/>
    <w:rsid w:val="006178B0"/>
    <w:rsid w:val="00620E07"/>
    <w:rsid w:val="00630839"/>
    <w:rsid w:val="00633CFF"/>
    <w:rsid w:val="00660D8F"/>
    <w:rsid w:val="00680895"/>
    <w:rsid w:val="006A3A24"/>
    <w:rsid w:val="00710B72"/>
    <w:rsid w:val="00772E97"/>
    <w:rsid w:val="00775415"/>
    <w:rsid w:val="007C1C4C"/>
    <w:rsid w:val="007D4DA4"/>
    <w:rsid w:val="007F278C"/>
    <w:rsid w:val="00811324"/>
    <w:rsid w:val="00850432"/>
    <w:rsid w:val="00865BC3"/>
    <w:rsid w:val="008C5C7F"/>
    <w:rsid w:val="008D1A26"/>
    <w:rsid w:val="008F0AA1"/>
    <w:rsid w:val="009018F1"/>
    <w:rsid w:val="00993BF9"/>
    <w:rsid w:val="009A2891"/>
    <w:rsid w:val="009B5077"/>
    <w:rsid w:val="009D4EAE"/>
    <w:rsid w:val="009E061A"/>
    <w:rsid w:val="00A00510"/>
    <w:rsid w:val="00A01F54"/>
    <w:rsid w:val="00A208A4"/>
    <w:rsid w:val="00A239DA"/>
    <w:rsid w:val="00A32552"/>
    <w:rsid w:val="00A72ABB"/>
    <w:rsid w:val="00A94C28"/>
    <w:rsid w:val="00AA6450"/>
    <w:rsid w:val="00AC58A9"/>
    <w:rsid w:val="00AD02ED"/>
    <w:rsid w:val="00B24FDB"/>
    <w:rsid w:val="00BF6707"/>
    <w:rsid w:val="00C831C9"/>
    <w:rsid w:val="00CB3AAC"/>
    <w:rsid w:val="00CC0D43"/>
    <w:rsid w:val="00CD0730"/>
    <w:rsid w:val="00CE15CD"/>
    <w:rsid w:val="00D25738"/>
    <w:rsid w:val="00D50E91"/>
    <w:rsid w:val="00D64BA1"/>
    <w:rsid w:val="00D77DD2"/>
    <w:rsid w:val="00DC2D58"/>
    <w:rsid w:val="00DC6AA0"/>
    <w:rsid w:val="00DD2845"/>
    <w:rsid w:val="00DE1BE9"/>
    <w:rsid w:val="00E00C29"/>
    <w:rsid w:val="00E103B2"/>
    <w:rsid w:val="00E45A0C"/>
    <w:rsid w:val="00E965F5"/>
    <w:rsid w:val="00ED2DB1"/>
    <w:rsid w:val="00ED2F21"/>
    <w:rsid w:val="00EE3CB6"/>
    <w:rsid w:val="00EF2A0C"/>
    <w:rsid w:val="00EF3BAD"/>
    <w:rsid w:val="00F22992"/>
    <w:rsid w:val="00F3258B"/>
    <w:rsid w:val="00F6387D"/>
    <w:rsid w:val="00F72D98"/>
    <w:rsid w:val="00F84943"/>
    <w:rsid w:val="00F9791E"/>
    <w:rsid w:val="00FA105D"/>
    <w:rsid w:val="00FA4339"/>
    <w:rsid w:val="00FD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D810E-6FA7-4C63-834B-517952BE9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6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36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1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2259</Words>
  <Characters>12878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Дельфинчик</cp:lastModifiedBy>
  <cp:revision>37</cp:revision>
  <cp:lastPrinted>2021-08-25T07:18:00Z</cp:lastPrinted>
  <dcterms:created xsi:type="dcterms:W3CDTF">2021-08-20T05:50:00Z</dcterms:created>
  <dcterms:modified xsi:type="dcterms:W3CDTF">2025-03-08T14:02:00Z</dcterms:modified>
</cp:coreProperties>
</file>