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606" w:rsidRDefault="00F22606" w:rsidP="00F22606">
      <w:pPr>
        <w:ind w:left="720"/>
        <w:jc w:val="center"/>
        <w:textAlignment w:val="baseline"/>
        <w:rPr>
          <w:b/>
          <w:sz w:val="28"/>
          <w:lang w:val="kk-KZ"/>
        </w:rPr>
      </w:pPr>
      <w:r>
        <w:rPr>
          <w:b/>
          <w:sz w:val="28"/>
          <w:lang w:val="kk-KZ"/>
        </w:rPr>
        <w:t>Авторлық бағдарламаның тақырыбы:</w:t>
      </w:r>
    </w:p>
    <w:p w:rsidR="00F22606" w:rsidRPr="00F22606" w:rsidRDefault="00F22606" w:rsidP="00F22606">
      <w:pPr>
        <w:ind w:left="720"/>
        <w:jc w:val="center"/>
        <w:textAlignment w:val="baseline"/>
        <w:rPr>
          <w:b/>
          <w:sz w:val="18"/>
          <w:lang w:val="kk-KZ"/>
        </w:rPr>
      </w:pPr>
    </w:p>
    <w:p w:rsidR="00BF66B6" w:rsidRPr="00293010" w:rsidRDefault="00293010" w:rsidP="00293010">
      <w:pPr>
        <w:ind w:left="720"/>
        <w:jc w:val="center"/>
        <w:textAlignment w:val="baseline"/>
        <w:rPr>
          <w:sz w:val="28"/>
          <w:lang w:val="kk-KZ"/>
        </w:rPr>
      </w:pPr>
      <w:r w:rsidRPr="00293010">
        <w:rPr>
          <w:b/>
          <w:sz w:val="32"/>
          <w:lang w:val="kk-KZ"/>
        </w:rPr>
        <w:t>ҚАЗАҚ ДАЛАСЫНЫҢ АЙБЫНДЫ БИЛЕУШІЛЕРІ</w:t>
      </w:r>
    </w:p>
    <w:p w:rsidR="00293010" w:rsidRDefault="00293010" w:rsidP="00BF66B6">
      <w:pPr>
        <w:contextualSpacing/>
        <w:jc w:val="center"/>
        <w:rPr>
          <w:b/>
          <w:sz w:val="28"/>
          <w:lang w:val="kk-KZ"/>
        </w:rPr>
      </w:pPr>
    </w:p>
    <w:p w:rsidR="00293010" w:rsidRPr="00B14F96" w:rsidRDefault="00293010" w:rsidP="00293010">
      <w:pPr>
        <w:jc w:val="center"/>
        <w:rPr>
          <w:b/>
          <w:sz w:val="28"/>
          <w:szCs w:val="28"/>
          <w:lang w:val="kk-KZ"/>
        </w:rPr>
      </w:pPr>
      <w:r w:rsidRPr="00B14F96">
        <w:rPr>
          <w:b/>
          <w:bCs/>
          <w:iCs/>
          <w:sz w:val="28"/>
          <w:szCs w:val="28"/>
          <w:lang w:val="kk-KZ"/>
        </w:rPr>
        <w:t>Тұрдықұлова Қаракөз Елеусізқызы</w:t>
      </w:r>
    </w:p>
    <w:p w:rsidR="00BF66B6" w:rsidRPr="00B14F96" w:rsidRDefault="00293010" w:rsidP="00BF66B6">
      <w:pPr>
        <w:jc w:val="center"/>
        <w:rPr>
          <w:sz w:val="28"/>
          <w:szCs w:val="28"/>
          <w:lang w:val="kk-KZ"/>
        </w:rPr>
      </w:pPr>
      <w:r w:rsidRPr="00B14F96">
        <w:rPr>
          <w:sz w:val="28"/>
          <w:szCs w:val="28"/>
          <w:lang w:val="kk-KZ"/>
        </w:rPr>
        <w:t>"Қызылорда облысының білім басқармасының Қызылорда қаласы бойынша білім бөлімінің "№253 орта мектебі" коммуналдық мемлекеттік мекемесінің тарих пәні</w:t>
      </w:r>
      <w:r w:rsidR="00BF66B6" w:rsidRPr="00B14F96">
        <w:rPr>
          <w:sz w:val="28"/>
          <w:szCs w:val="28"/>
          <w:lang w:val="kk-KZ"/>
        </w:rPr>
        <w:t xml:space="preserve">  мұғалімі</w:t>
      </w:r>
    </w:p>
    <w:p w:rsidR="00920807" w:rsidRPr="00B14F96" w:rsidRDefault="00920807" w:rsidP="00BF66B6">
      <w:pPr>
        <w:jc w:val="center"/>
        <w:rPr>
          <w:sz w:val="28"/>
          <w:szCs w:val="28"/>
          <w:lang w:val="kk-KZ"/>
        </w:rPr>
      </w:pPr>
    </w:p>
    <w:p w:rsidR="00920807" w:rsidRPr="00B14F96" w:rsidRDefault="00A234A1" w:rsidP="00920807">
      <w:pPr>
        <w:rPr>
          <w:b/>
          <w:sz w:val="28"/>
          <w:szCs w:val="28"/>
          <w:lang w:val="kk-KZ"/>
        </w:rPr>
      </w:pPr>
      <w:r w:rsidRPr="00B14F96">
        <w:rPr>
          <w:b/>
          <w:sz w:val="28"/>
          <w:szCs w:val="28"/>
          <w:lang w:val="kk-KZ"/>
        </w:rPr>
        <w:t xml:space="preserve">        </w:t>
      </w:r>
      <w:r w:rsidR="00920807" w:rsidRPr="00B14F96">
        <w:rPr>
          <w:b/>
          <w:sz w:val="28"/>
          <w:szCs w:val="28"/>
          <w:lang w:val="kk-KZ"/>
        </w:rPr>
        <w:t>Аннотация</w:t>
      </w:r>
    </w:p>
    <w:p w:rsidR="00293010" w:rsidRPr="00B14F96" w:rsidRDefault="0057625C" w:rsidP="00293010">
      <w:pPr>
        <w:pStyle w:val="a5"/>
        <w:spacing w:before="0" w:beforeAutospacing="0" w:after="0" w:afterAutospacing="0"/>
        <w:ind w:firstLine="709"/>
        <w:jc w:val="both"/>
        <w:rPr>
          <w:sz w:val="28"/>
          <w:szCs w:val="28"/>
          <w:lang w:val="kk-KZ"/>
        </w:rPr>
      </w:pPr>
      <w:r w:rsidRPr="00B14F96">
        <w:rPr>
          <w:sz w:val="28"/>
          <w:szCs w:val="28"/>
          <w:lang w:val="kk-KZ"/>
        </w:rPr>
        <w:t xml:space="preserve">        </w:t>
      </w:r>
      <w:r w:rsidR="00D4263F" w:rsidRPr="00B14F96">
        <w:rPr>
          <w:sz w:val="28"/>
          <w:szCs w:val="28"/>
          <w:lang w:val="kk-KZ"/>
        </w:rPr>
        <w:t>Қазақстан Респбуликасы Оқу-ағарту министрінің 2024 жылғы 2 сәуірдегі №72 бұйрықтың 15-қосымшасы, Қазақстан Республикасының Әділет министрлігінде 2024 жылғы 2 сәуірде №34217 болып тіркелген құжатын басшылыққа ала отырып, авторлық бағдарлама жасалынды.</w:t>
      </w:r>
      <w:r w:rsidR="00A234A1" w:rsidRPr="00B14F96">
        <w:rPr>
          <w:sz w:val="28"/>
          <w:szCs w:val="28"/>
          <w:lang w:val="kk-KZ"/>
        </w:rPr>
        <w:t xml:space="preserve"> </w:t>
      </w:r>
      <w:r w:rsidR="00293010" w:rsidRPr="00B14F96">
        <w:rPr>
          <w:sz w:val="28"/>
          <w:szCs w:val="28"/>
          <w:lang w:val="kk-KZ"/>
        </w:rPr>
        <w:t xml:space="preserve">Бұл бағдарламада  Қазақстан тарихы пәні бойынша Қазақ даласының айбынды билеушілеріне жеке-жеке тоқталып мәлімет берілген.  Қазіргі дүние жүзі көз ілеспес жылдамдықпен өзгеріп, ақпараттар тасқыны да өсуде.  Бүгінгі жаңалық ертеңгі тарихқа айналуда.   Кеше ғана тәуелсіздік алған еліміз де 30 жастан асты.  Бұл тарих үшін қас – қағым сәт.  Осы аз ғана тарихи қысқа мерзім ішінде республикамыз 100 жылға тең келетін жолды жүріп өтті.  Тәуелсіз Қазақстан мемлекеттілігінің шаңырағын көтеруде және оны нығайтуда сыртқы саясат ерекше маңызды рөл атқарады.  Осы жылдарда еліміз өзінің тәуелсіз сыртқы саяси бағытын дұрыс белгілеп, қалыптастырып, оны тиянақты түрде жүзеге асыруда. Тарихи шындыққа сүйенсек, кез-келген елдің дербестігі мен тәуелсіздігі оның асқақ рухы мен тұщымды тәрбиесінде. Мектеп оқушыларының ой-санасында Отандық тарих арқылы тарихи танымды қалыптастыру - маңызды міндеттердің бірі. Тарихи таным – тәуелсіздігіміздің  тірегі. Тарихсыз қоғам, халық, мемлекет болмайды.  Ел болашағын айқындайтын  білімді ұрпақ  Отандық тарихтан тек жүйелі білім алып қана қоймай, саяси үрдістердің, құбылыстардың мәнін дұрыс түсініп, өмірде белсенді әрекет ете алатын саяси сауатты азаматтар болуы керек.  </w:t>
      </w:r>
    </w:p>
    <w:p w:rsidR="00293010" w:rsidRPr="00B14F96" w:rsidRDefault="00293010" w:rsidP="00293010">
      <w:pPr>
        <w:pStyle w:val="a5"/>
        <w:spacing w:before="0" w:beforeAutospacing="0" w:after="0" w:afterAutospacing="0"/>
        <w:ind w:firstLine="709"/>
        <w:jc w:val="both"/>
        <w:rPr>
          <w:i/>
          <w:sz w:val="28"/>
          <w:szCs w:val="28"/>
          <w:lang w:val="kk-KZ"/>
        </w:rPr>
      </w:pPr>
      <w:r w:rsidRPr="00B14F96">
        <w:rPr>
          <w:sz w:val="28"/>
          <w:szCs w:val="28"/>
          <w:lang w:val="kk-KZ"/>
        </w:rPr>
        <w:t xml:space="preserve">Әрбір мектепте тарихты қызыға оқитын, халықаралық жаңалықтарды  қалт жібермеуге тырысатын, болашақта тарихшы, саясаттанушы, халықаралық  қатынастар  саласын немесе соған жақын мамандықтарды таңдаған, соған барар жолда өз бетінше ізденіп, білімдерін толықтыратын оқушылар бар.   Сондықтан да  осы  оқушылардың  қажеттілігін өтеу бағдарламаның  өзектілігі  болып  табылады    Біздің елімізде тәуелсіздікке қол жеткізгелі тыныштық сақталуда және еліміз сырт жерлерде болған қақтығыстарға да қатысқан емес, қатыспайды да  және дәйекті түрде бейбітшіл сыртқы саясат ұстанады.  Бұрын да солай болған. ҚР аз уақыттың ішінде әлемде қауіпсіздік пен бейбітшілікті сақтап нығайтуға өзіндік үлесін қосып, ол халықаралық қауымдастық тарапынан  лайықты бағасын алуда. Жас ұрпаққа бейбіт өмірдің адамзат үшін баға жетпес құндылық екенін, ол үшін күресу қажеттігін ұғындыру, яғни оларды бейбітшілік сүйгіштік рухында тәрбиелеу - ең алдымен, мектептегі </w:t>
      </w:r>
      <w:r w:rsidRPr="00B14F96">
        <w:rPr>
          <w:sz w:val="28"/>
          <w:szCs w:val="28"/>
          <w:lang w:val="kk-KZ"/>
        </w:rPr>
        <w:lastRenderedPageBreak/>
        <w:t xml:space="preserve">тарихшы ұстаздардың міндеті. Бұл бағдарлама осындай міндеттерді шешеді деген үміттеміз.   </w:t>
      </w:r>
    </w:p>
    <w:p w:rsidR="00A234A1" w:rsidRPr="00B14F96" w:rsidRDefault="00A234A1" w:rsidP="00293010">
      <w:pPr>
        <w:jc w:val="both"/>
        <w:rPr>
          <w:sz w:val="28"/>
          <w:szCs w:val="28"/>
          <w:lang w:val="kk-KZ"/>
        </w:rPr>
      </w:pPr>
    </w:p>
    <w:p w:rsidR="00BF66B6" w:rsidRPr="00B14F96" w:rsidRDefault="00BF66B6" w:rsidP="00BF66B6">
      <w:pPr>
        <w:ind w:firstLine="709"/>
        <w:rPr>
          <w:b/>
          <w:bCs/>
          <w:sz w:val="28"/>
          <w:szCs w:val="28"/>
          <w:lang w:val="kk-KZ"/>
        </w:rPr>
      </w:pPr>
      <w:r w:rsidRPr="00B14F96">
        <w:rPr>
          <w:b/>
          <w:bCs/>
          <w:sz w:val="28"/>
          <w:szCs w:val="28"/>
          <w:lang w:val="kk-KZ"/>
        </w:rPr>
        <w:t>Бағдарламаның өзектілігі:</w:t>
      </w:r>
    </w:p>
    <w:p w:rsidR="00293010" w:rsidRPr="00B14F96" w:rsidRDefault="00293010" w:rsidP="00293010">
      <w:pPr>
        <w:pStyle w:val="a5"/>
        <w:spacing w:before="0" w:beforeAutospacing="0" w:after="0" w:afterAutospacing="0"/>
        <w:ind w:firstLine="709"/>
        <w:jc w:val="both"/>
        <w:rPr>
          <w:iCs/>
          <w:sz w:val="28"/>
          <w:szCs w:val="28"/>
          <w:lang w:val="kk-KZ"/>
        </w:rPr>
      </w:pPr>
      <w:r w:rsidRPr="00B14F96">
        <w:rPr>
          <w:b/>
          <w:sz w:val="28"/>
          <w:szCs w:val="28"/>
          <w:shd w:val="clear" w:color="auto" w:fill="FFFFFF"/>
          <w:lang w:val="kk-KZ"/>
        </w:rPr>
        <w:t>Бағдарламаның мақсаты:</w:t>
      </w:r>
      <w:r w:rsidRPr="00B14F96">
        <w:rPr>
          <w:sz w:val="28"/>
          <w:szCs w:val="28"/>
          <w:shd w:val="clear" w:color="auto" w:fill="FFFFFF"/>
          <w:lang w:val="kk-KZ"/>
        </w:rPr>
        <w:t xml:space="preserve"> Берілген тақырыптар бойынша тарихи білім беруді жетілдіру,  Қазақ билеушілерінің Қазақ тарихында рөлін  көрсету, оқушыларға Қазақ хандарының тарихымен таныстыру, оқушылардың шығармашылық қабілетін дамыту.</w:t>
      </w:r>
    </w:p>
    <w:p w:rsidR="00293010" w:rsidRPr="00B14F96" w:rsidRDefault="00293010" w:rsidP="00293010">
      <w:pPr>
        <w:widowControl w:val="0"/>
        <w:ind w:firstLine="709"/>
        <w:jc w:val="both"/>
        <w:rPr>
          <w:b/>
          <w:sz w:val="28"/>
          <w:szCs w:val="28"/>
          <w:shd w:val="clear" w:color="auto" w:fill="FFFFFF"/>
          <w:lang w:val="kk-KZ"/>
        </w:rPr>
      </w:pPr>
    </w:p>
    <w:p w:rsidR="00293010" w:rsidRPr="00B14F96" w:rsidRDefault="00293010" w:rsidP="00293010">
      <w:pPr>
        <w:widowControl w:val="0"/>
        <w:ind w:firstLine="709"/>
        <w:jc w:val="both"/>
        <w:rPr>
          <w:b/>
          <w:bCs/>
          <w:sz w:val="28"/>
          <w:szCs w:val="28"/>
          <w:lang w:val="kk-KZ"/>
        </w:rPr>
      </w:pPr>
      <w:r w:rsidRPr="00B14F96">
        <w:rPr>
          <w:b/>
          <w:sz w:val="28"/>
          <w:szCs w:val="28"/>
          <w:shd w:val="clear" w:color="auto" w:fill="FFFFFF"/>
          <w:lang w:val="kk-KZ"/>
        </w:rPr>
        <w:t>Бағдарламаның м</w:t>
      </w:r>
      <w:r w:rsidRPr="00B14F96">
        <w:rPr>
          <w:b/>
          <w:bCs/>
          <w:spacing w:val="-3"/>
          <w:sz w:val="28"/>
          <w:szCs w:val="28"/>
          <w:lang w:val="kk-KZ"/>
        </w:rPr>
        <w:t>і</w:t>
      </w:r>
      <w:r w:rsidRPr="00B14F96">
        <w:rPr>
          <w:b/>
          <w:bCs/>
          <w:spacing w:val="1"/>
          <w:sz w:val="28"/>
          <w:szCs w:val="28"/>
          <w:lang w:val="kk-KZ"/>
        </w:rPr>
        <w:t>н</w:t>
      </w:r>
      <w:r w:rsidRPr="00B14F96">
        <w:rPr>
          <w:b/>
          <w:bCs/>
          <w:sz w:val="28"/>
          <w:szCs w:val="28"/>
          <w:lang w:val="kk-KZ"/>
        </w:rPr>
        <w:t>д</w:t>
      </w:r>
      <w:r w:rsidRPr="00B14F96">
        <w:rPr>
          <w:b/>
          <w:bCs/>
          <w:spacing w:val="-2"/>
          <w:sz w:val="28"/>
          <w:szCs w:val="28"/>
          <w:lang w:val="kk-KZ"/>
        </w:rPr>
        <w:t>е</w:t>
      </w:r>
      <w:r w:rsidRPr="00B14F96">
        <w:rPr>
          <w:b/>
          <w:bCs/>
          <w:spacing w:val="1"/>
          <w:sz w:val="28"/>
          <w:szCs w:val="28"/>
          <w:lang w:val="kk-KZ"/>
        </w:rPr>
        <w:t>т</w:t>
      </w:r>
      <w:r w:rsidRPr="00B14F96">
        <w:rPr>
          <w:b/>
          <w:bCs/>
          <w:spacing w:val="-2"/>
          <w:sz w:val="28"/>
          <w:szCs w:val="28"/>
          <w:lang w:val="kk-KZ"/>
        </w:rPr>
        <w:t>т</w:t>
      </w:r>
      <w:r w:rsidRPr="00B14F96">
        <w:rPr>
          <w:b/>
          <w:bCs/>
          <w:spacing w:val="2"/>
          <w:sz w:val="28"/>
          <w:szCs w:val="28"/>
          <w:lang w:val="kk-KZ"/>
        </w:rPr>
        <w:t>е</w:t>
      </w:r>
      <w:r w:rsidRPr="00B14F96">
        <w:rPr>
          <w:b/>
          <w:bCs/>
          <w:spacing w:val="-2"/>
          <w:sz w:val="28"/>
          <w:szCs w:val="28"/>
          <w:lang w:val="kk-KZ"/>
        </w:rPr>
        <w:t>р</w:t>
      </w:r>
      <w:r w:rsidRPr="00B14F96">
        <w:rPr>
          <w:b/>
          <w:bCs/>
          <w:sz w:val="28"/>
          <w:szCs w:val="28"/>
          <w:lang w:val="kk-KZ"/>
        </w:rPr>
        <w:t>і:</w:t>
      </w:r>
    </w:p>
    <w:p w:rsidR="00293010" w:rsidRPr="00B14F96" w:rsidRDefault="00293010" w:rsidP="00293010">
      <w:pPr>
        <w:widowControl w:val="0"/>
        <w:ind w:firstLine="709"/>
        <w:jc w:val="both"/>
        <w:rPr>
          <w:bCs/>
          <w:sz w:val="28"/>
          <w:szCs w:val="28"/>
          <w:lang w:val="kk-KZ"/>
        </w:rPr>
      </w:pPr>
      <w:r w:rsidRPr="00B14F96">
        <w:rPr>
          <w:sz w:val="28"/>
          <w:szCs w:val="28"/>
          <w:lang w:val="kk-KZ"/>
        </w:rPr>
        <w:t>- өз т</w:t>
      </w:r>
      <w:r w:rsidRPr="00B14F96">
        <w:rPr>
          <w:spacing w:val="2"/>
          <w:sz w:val="28"/>
          <w:szCs w:val="28"/>
          <w:lang w:val="kk-KZ"/>
        </w:rPr>
        <w:t>а</w:t>
      </w:r>
      <w:r w:rsidRPr="00B14F96">
        <w:rPr>
          <w:spacing w:val="-4"/>
          <w:sz w:val="28"/>
          <w:szCs w:val="28"/>
          <w:lang w:val="kk-KZ"/>
        </w:rPr>
        <w:t>р</w:t>
      </w:r>
      <w:r w:rsidRPr="00B14F96">
        <w:rPr>
          <w:sz w:val="28"/>
          <w:szCs w:val="28"/>
          <w:lang w:val="kk-KZ"/>
        </w:rPr>
        <w:t>ихын ж</w:t>
      </w:r>
      <w:r w:rsidRPr="00B14F96">
        <w:rPr>
          <w:spacing w:val="-6"/>
          <w:sz w:val="28"/>
          <w:szCs w:val="28"/>
          <w:lang w:val="kk-KZ"/>
        </w:rPr>
        <w:t>е</w:t>
      </w:r>
      <w:r w:rsidRPr="00B14F96">
        <w:rPr>
          <w:sz w:val="28"/>
          <w:szCs w:val="28"/>
          <w:lang w:val="kk-KZ"/>
        </w:rPr>
        <w:t>т</w:t>
      </w:r>
      <w:r w:rsidRPr="00B14F96">
        <w:rPr>
          <w:spacing w:val="-4"/>
          <w:sz w:val="28"/>
          <w:szCs w:val="28"/>
          <w:lang w:val="kk-KZ"/>
        </w:rPr>
        <w:t>і</w:t>
      </w:r>
      <w:r w:rsidRPr="00B14F96">
        <w:rPr>
          <w:spacing w:val="-1"/>
          <w:sz w:val="28"/>
          <w:szCs w:val="28"/>
          <w:lang w:val="kk-KZ"/>
        </w:rPr>
        <w:t xml:space="preserve">к </w:t>
      </w:r>
      <w:r w:rsidRPr="00B14F96">
        <w:rPr>
          <w:spacing w:val="3"/>
          <w:sz w:val="28"/>
          <w:szCs w:val="28"/>
          <w:lang w:val="kk-KZ"/>
        </w:rPr>
        <w:t>м</w:t>
      </w:r>
      <w:r w:rsidRPr="00B14F96">
        <w:rPr>
          <w:spacing w:val="-5"/>
          <w:sz w:val="28"/>
          <w:szCs w:val="28"/>
          <w:lang w:val="kk-KZ"/>
        </w:rPr>
        <w:t>е</w:t>
      </w:r>
      <w:r w:rsidRPr="00B14F96">
        <w:rPr>
          <w:sz w:val="28"/>
          <w:szCs w:val="28"/>
          <w:lang w:val="kk-KZ"/>
        </w:rPr>
        <w:t>ң</w:t>
      </w:r>
      <w:r w:rsidRPr="00B14F96">
        <w:rPr>
          <w:spacing w:val="5"/>
          <w:sz w:val="28"/>
          <w:szCs w:val="28"/>
          <w:lang w:val="kk-KZ"/>
        </w:rPr>
        <w:t>г</w:t>
      </w:r>
      <w:r w:rsidRPr="00B14F96">
        <w:rPr>
          <w:spacing w:val="-4"/>
          <w:sz w:val="28"/>
          <w:szCs w:val="28"/>
          <w:lang w:val="kk-KZ"/>
        </w:rPr>
        <w:t>е</w:t>
      </w:r>
      <w:r w:rsidRPr="00B14F96">
        <w:rPr>
          <w:spacing w:val="2"/>
          <w:sz w:val="28"/>
          <w:szCs w:val="28"/>
          <w:lang w:val="kk-KZ"/>
        </w:rPr>
        <w:t>р</w:t>
      </w:r>
      <w:r w:rsidRPr="00B14F96">
        <w:rPr>
          <w:spacing w:val="-3"/>
          <w:sz w:val="28"/>
          <w:szCs w:val="28"/>
          <w:lang w:val="kk-KZ"/>
        </w:rPr>
        <w:t>у</w:t>
      </w:r>
      <w:r w:rsidRPr="00B14F96">
        <w:rPr>
          <w:spacing w:val="3"/>
          <w:sz w:val="28"/>
          <w:szCs w:val="28"/>
          <w:lang w:val="kk-KZ"/>
        </w:rPr>
        <w:t>г</w:t>
      </w:r>
      <w:r w:rsidRPr="00B14F96">
        <w:rPr>
          <w:spacing w:val="1"/>
          <w:sz w:val="28"/>
          <w:szCs w:val="28"/>
          <w:lang w:val="kk-KZ"/>
        </w:rPr>
        <w:t xml:space="preserve">е </w:t>
      </w:r>
      <w:r w:rsidRPr="00B14F96">
        <w:rPr>
          <w:spacing w:val="-2"/>
          <w:sz w:val="28"/>
          <w:szCs w:val="28"/>
          <w:lang w:val="kk-KZ"/>
        </w:rPr>
        <w:t>к</w:t>
      </w:r>
      <w:r w:rsidRPr="00B14F96">
        <w:rPr>
          <w:sz w:val="28"/>
          <w:szCs w:val="28"/>
          <w:lang w:val="kk-KZ"/>
        </w:rPr>
        <w:t>ө</w:t>
      </w:r>
      <w:r w:rsidRPr="00B14F96">
        <w:rPr>
          <w:spacing w:val="2"/>
          <w:sz w:val="28"/>
          <w:szCs w:val="28"/>
          <w:lang w:val="kk-KZ"/>
        </w:rPr>
        <w:t>м</w:t>
      </w:r>
      <w:r w:rsidRPr="00B14F96">
        <w:rPr>
          <w:spacing w:val="-5"/>
          <w:sz w:val="28"/>
          <w:szCs w:val="28"/>
          <w:lang w:val="kk-KZ"/>
        </w:rPr>
        <w:t>е</w:t>
      </w:r>
      <w:r w:rsidRPr="00B14F96">
        <w:rPr>
          <w:spacing w:val="-3"/>
          <w:sz w:val="28"/>
          <w:szCs w:val="28"/>
          <w:lang w:val="kk-KZ"/>
        </w:rPr>
        <w:t>к</w:t>
      </w:r>
      <w:r w:rsidRPr="00B14F96">
        <w:rPr>
          <w:spacing w:val="2"/>
          <w:sz w:val="28"/>
          <w:szCs w:val="28"/>
          <w:lang w:val="kk-KZ"/>
        </w:rPr>
        <w:t>т</w:t>
      </w:r>
      <w:r w:rsidRPr="00B14F96">
        <w:rPr>
          <w:sz w:val="28"/>
          <w:szCs w:val="28"/>
          <w:lang w:val="kk-KZ"/>
        </w:rPr>
        <w:t>е</w:t>
      </w:r>
      <w:r w:rsidRPr="00B14F96">
        <w:rPr>
          <w:spacing w:val="2"/>
          <w:sz w:val="28"/>
          <w:szCs w:val="28"/>
          <w:lang w:val="kk-KZ"/>
        </w:rPr>
        <w:t>с</w:t>
      </w:r>
      <w:r w:rsidRPr="00B14F96">
        <w:rPr>
          <w:spacing w:val="-4"/>
          <w:sz w:val="28"/>
          <w:szCs w:val="28"/>
          <w:lang w:val="kk-KZ"/>
        </w:rPr>
        <w:t>у</w:t>
      </w:r>
      <w:r w:rsidRPr="00B14F96">
        <w:rPr>
          <w:spacing w:val="-1"/>
          <w:sz w:val="28"/>
          <w:szCs w:val="28"/>
          <w:lang w:val="kk-KZ"/>
        </w:rPr>
        <w:t>;</w:t>
      </w:r>
    </w:p>
    <w:p w:rsidR="00293010" w:rsidRPr="00B14F96" w:rsidRDefault="00293010" w:rsidP="00293010">
      <w:pPr>
        <w:widowControl w:val="0"/>
        <w:ind w:firstLine="709"/>
        <w:jc w:val="both"/>
        <w:rPr>
          <w:bCs/>
          <w:sz w:val="28"/>
          <w:szCs w:val="28"/>
          <w:lang w:val="kk-KZ"/>
        </w:rPr>
      </w:pPr>
      <w:r w:rsidRPr="00B14F96">
        <w:rPr>
          <w:sz w:val="28"/>
          <w:szCs w:val="28"/>
          <w:lang w:val="kk-KZ"/>
        </w:rPr>
        <w:t>- р</w:t>
      </w:r>
      <w:r w:rsidRPr="00B14F96">
        <w:rPr>
          <w:spacing w:val="-4"/>
          <w:sz w:val="28"/>
          <w:szCs w:val="28"/>
          <w:lang w:val="kk-KZ"/>
        </w:rPr>
        <w:t>у</w:t>
      </w:r>
      <w:r w:rsidRPr="00B14F96">
        <w:rPr>
          <w:sz w:val="28"/>
          <w:szCs w:val="28"/>
          <w:lang w:val="kk-KZ"/>
        </w:rPr>
        <w:t>х</w:t>
      </w:r>
      <w:r w:rsidRPr="00B14F96">
        <w:rPr>
          <w:spacing w:val="2"/>
          <w:sz w:val="28"/>
          <w:szCs w:val="28"/>
          <w:lang w:val="kk-KZ"/>
        </w:rPr>
        <w:t>ан</w:t>
      </w:r>
      <w:r w:rsidRPr="00B14F96">
        <w:rPr>
          <w:sz w:val="28"/>
          <w:szCs w:val="28"/>
          <w:lang w:val="kk-KZ"/>
        </w:rPr>
        <w:t xml:space="preserve">и </w:t>
      </w:r>
      <w:r w:rsidRPr="00B14F96">
        <w:rPr>
          <w:spacing w:val="-1"/>
          <w:sz w:val="28"/>
          <w:szCs w:val="28"/>
          <w:lang w:val="kk-KZ"/>
        </w:rPr>
        <w:t>қ</w:t>
      </w:r>
      <w:r w:rsidRPr="00B14F96">
        <w:rPr>
          <w:sz w:val="28"/>
          <w:szCs w:val="28"/>
          <w:lang w:val="kk-KZ"/>
        </w:rPr>
        <w:t>ұндылы</w:t>
      </w:r>
      <w:r w:rsidRPr="00B14F96">
        <w:rPr>
          <w:spacing w:val="-4"/>
          <w:sz w:val="28"/>
          <w:szCs w:val="28"/>
          <w:lang w:val="kk-KZ"/>
        </w:rPr>
        <w:t>ғ</w:t>
      </w:r>
      <w:r w:rsidRPr="00B14F96">
        <w:rPr>
          <w:sz w:val="28"/>
          <w:szCs w:val="28"/>
          <w:lang w:val="kk-KZ"/>
        </w:rPr>
        <w:t xml:space="preserve">ын </w:t>
      </w:r>
      <w:r w:rsidRPr="00B14F96">
        <w:rPr>
          <w:spacing w:val="2"/>
          <w:sz w:val="28"/>
          <w:szCs w:val="28"/>
          <w:lang w:val="kk-KZ"/>
        </w:rPr>
        <w:t>а</w:t>
      </w:r>
      <w:r w:rsidRPr="00B14F96">
        <w:rPr>
          <w:sz w:val="28"/>
          <w:szCs w:val="28"/>
          <w:lang w:val="kk-KZ"/>
        </w:rPr>
        <w:t>рттыр</w:t>
      </w:r>
      <w:r w:rsidRPr="00B14F96">
        <w:rPr>
          <w:spacing w:val="-4"/>
          <w:sz w:val="28"/>
          <w:szCs w:val="28"/>
          <w:lang w:val="kk-KZ"/>
        </w:rPr>
        <w:t>у</w:t>
      </w:r>
      <w:r w:rsidRPr="00B14F96">
        <w:rPr>
          <w:sz w:val="28"/>
          <w:szCs w:val="28"/>
          <w:lang w:val="kk-KZ"/>
        </w:rPr>
        <w:t>;</w:t>
      </w:r>
    </w:p>
    <w:p w:rsidR="00293010" w:rsidRPr="00B14F96" w:rsidRDefault="00293010" w:rsidP="00293010">
      <w:pPr>
        <w:widowControl w:val="0"/>
        <w:ind w:firstLine="709"/>
        <w:jc w:val="both"/>
        <w:rPr>
          <w:bCs/>
          <w:sz w:val="28"/>
          <w:szCs w:val="28"/>
          <w:lang w:val="kk-KZ"/>
        </w:rPr>
      </w:pPr>
      <w:r w:rsidRPr="00B14F96">
        <w:rPr>
          <w:sz w:val="28"/>
          <w:szCs w:val="28"/>
          <w:lang w:val="kk-KZ"/>
        </w:rPr>
        <w:t>- т</w:t>
      </w:r>
      <w:r w:rsidRPr="00B14F96">
        <w:rPr>
          <w:spacing w:val="2"/>
          <w:sz w:val="28"/>
          <w:szCs w:val="28"/>
          <w:lang w:val="kk-KZ"/>
        </w:rPr>
        <w:t>а</w:t>
      </w:r>
      <w:r w:rsidRPr="00B14F96">
        <w:rPr>
          <w:sz w:val="28"/>
          <w:szCs w:val="28"/>
          <w:lang w:val="kk-KZ"/>
        </w:rPr>
        <w:t>л</w:t>
      </w:r>
      <w:r w:rsidRPr="00B14F96">
        <w:rPr>
          <w:spacing w:val="-1"/>
          <w:sz w:val="28"/>
          <w:szCs w:val="28"/>
          <w:lang w:val="kk-KZ"/>
        </w:rPr>
        <w:t>д</w:t>
      </w:r>
      <w:r w:rsidRPr="00B14F96">
        <w:rPr>
          <w:spacing w:val="1"/>
          <w:sz w:val="28"/>
          <w:szCs w:val="28"/>
          <w:lang w:val="kk-KZ"/>
        </w:rPr>
        <w:t>а</w:t>
      </w:r>
      <w:r w:rsidRPr="00B14F96">
        <w:rPr>
          <w:sz w:val="28"/>
          <w:szCs w:val="28"/>
          <w:lang w:val="kk-KZ"/>
        </w:rPr>
        <w:t>у ж</w:t>
      </w:r>
      <w:r w:rsidRPr="00B14F96">
        <w:rPr>
          <w:spacing w:val="1"/>
          <w:sz w:val="28"/>
          <w:szCs w:val="28"/>
          <w:lang w:val="kk-KZ"/>
        </w:rPr>
        <w:t>а</w:t>
      </w:r>
      <w:r w:rsidRPr="00B14F96">
        <w:rPr>
          <w:spacing w:val="-5"/>
          <w:sz w:val="28"/>
          <w:szCs w:val="28"/>
          <w:lang w:val="kk-KZ"/>
        </w:rPr>
        <w:t>с</w:t>
      </w:r>
      <w:r w:rsidRPr="00B14F96">
        <w:rPr>
          <w:spacing w:val="1"/>
          <w:sz w:val="28"/>
          <w:szCs w:val="28"/>
          <w:lang w:val="kk-KZ"/>
        </w:rPr>
        <w:t>а</w:t>
      </w:r>
      <w:r w:rsidRPr="00B14F96">
        <w:rPr>
          <w:spacing w:val="-3"/>
          <w:sz w:val="28"/>
          <w:szCs w:val="28"/>
          <w:lang w:val="kk-KZ"/>
        </w:rPr>
        <w:t>у</w:t>
      </w:r>
      <w:r w:rsidRPr="00B14F96">
        <w:rPr>
          <w:sz w:val="28"/>
          <w:szCs w:val="28"/>
          <w:lang w:val="kk-KZ"/>
        </w:rPr>
        <w:t xml:space="preserve">ға </w:t>
      </w:r>
      <w:r w:rsidRPr="00B14F96">
        <w:rPr>
          <w:spacing w:val="-4"/>
          <w:sz w:val="28"/>
          <w:szCs w:val="28"/>
          <w:lang w:val="kk-KZ"/>
        </w:rPr>
        <w:t>ү</w:t>
      </w:r>
      <w:r w:rsidRPr="00B14F96">
        <w:rPr>
          <w:spacing w:val="1"/>
          <w:sz w:val="28"/>
          <w:szCs w:val="28"/>
          <w:lang w:val="kk-KZ"/>
        </w:rPr>
        <w:t>й</w:t>
      </w:r>
      <w:r w:rsidRPr="00B14F96">
        <w:rPr>
          <w:sz w:val="28"/>
          <w:szCs w:val="28"/>
          <w:lang w:val="kk-KZ"/>
        </w:rPr>
        <w:t>р</w:t>
      </w:r>
      <w:r w:rsidRPr="00B14F96">
        <w:rPr>
          <w:spacing w:val="-6"/>
          <w:sz w:val="28"/>
          <w:szCs w:val="28"/>
          <w:lang w:val="kk-KZ"/>
        </w:rPr>
        <w:t>е</w:t>
      </w:r>
      <w:r w:rsidRPr="00B14F96">
        <w:rPr>
          <w:sz w:val="28"/>
          <w:szCs w:val="28"/>
          <w:lang w:val="kk-KZ"/>
        </w:rPr>
        <w:t>т</w:t>
      </w:r>
      <w:r w:rsidRPr="00B14F96">
        <w:rPr>
          <w:spacing w:val="-5"/>
          <w:sz w:val="28"/>
          <w:szCs w:val="28"/>
          <w:lang w:val="kk-KZ"/>
        </w:rPr>
        <w:t>у</w:t>
      </w:r>
      <w:r w:rsidRPr="00B14F96">
        <w:rPr>
          <w:sz w:val="28"/>
          <w:szCs w:val="28"/>
          <w:lang w:val="kk-KZ"/>
        </w:rPr>
        <w:t>;</w:t>
      </w:r>
    </w:p>
    <w:p w:rsidR="00293010" w:rsidRPr="00B14F96" w:rsidRDefault="00293010" w:rsidP="00293010">
      <w:pPr>
        <w:widowControl w:val="0"/>
        <w:ind w:firstLine="709"/>
        <w:jc w:val="both"/>
        <w:rPr>
          <w:bCs/>
          <w:sz w:val="28"/>
          <w:szCs w:val="28"/>
          <w:lang w:val="kk-KZ"/>
        </w:rPr>
      </w:pPr>
      <w:r w:rsidRPr="00B14F96">
        <w:rPr>
          <w:spacing w:val="1"/>
          <w:sz w:val="28"/>
          <w:szCs w:val="28"/>
          <w:lang w:val="kk-KZ"/>
        </w:rPr>
        <w:t>- д</w:t>
      </w:r>
      <w:r w:rsidRPr="00B14F96">
        <w:rPr>
          <w:spacing w:val="-5"/>
          <w:sz w:val="28"/>
          <w:szCs w:val="28"/>
          <w:lang w:val="kk-KZ"/>
        </w:rPr>
        <w:t>е</w:t>
      </w:r>
      <w:r w:rsidRPr="00B14F96">
        <w:rPr>
          <w:spacing w:val="3"/>
          <w:sz w:val="28"/>
          <w:szCs w:val="28"/>
          <w:lang w:val="kk-KZ"/>
        </w:rPr>
        <w:t>р</w:t>
      </w:r>
      <w:r w:rsidRPr="00B14F96">
        <w:rPr>
          <w:spacing w:val="-4"/>
          <w:sz w:val="28"/>
          <w:szCs w:val="28"/>
          <w:lang w:val="kk-KZ"/>
        </w:rPr>
        <w:t>е</w:t>
      </w:r>
      <w:r w:rsidRPr="00B14F96">
        <w:rPr>
          <w:spacing w:val="-2"/>
          <w:sz w:val="28"/>
          <w:szCs w:val="28"/>
          <w:lang w:val="kk-KZ"/>
        </w:rPr>
        <w:t>к</w:t>
      </w:r>
      <w:r w:rsidRPr="00B14F96">
        <w:rPr>
          <w:spacing w:val="1"/>
          <w:sz w:val="28"/>
          <w:szCs w:val="28"/>
          <w:lang w:val="kk-KZ"/>
        </w:rPr>
        <w:t>т</w:t>
      </w:r>
      <w:r w:rsidRPr="00B14F96">
        <w:rPr>
          <w:spacing w:val="-5"/>
          <w:sz w:val="28"/>
          <w:szCs w:val="28"/>
          <w:lang w:val="kk-KZ"/>
        </w:rPr>
        <w:t>е</w:t>
      </w:r>
      <w:r w:rsidRPr="00B14F96">
        <w:rPr>
          <w:sz w:val="28"/>
          <w:szCs w:val="28"/>
          <w:lang w:val="kk-KZ"/>
        </w:rPr>
        <w:t>р</w:t>
      </w:r>
      <w:r w:rsidRPr="00B14F96">
        <w:rPr>
          <w:spacing w:val="3"/>
          <w:sz w:val="28"/>
          <w:szCs w:val="28"/>
          <w:lang w:val="kk-KZ"/>
        </w:rPr>
        <w:t>м</w:t>
      </w:r>
      <w:r w:rsidRPr="00B14F96">
        <w:rPr>
          <w:spacing w:val="-6"/>
          <w:sz w:val="28"/>
          <w:szCs w:val="28"/>
          <w:lang w:val="kk-KZ"/>
        </w:rPr>
        <w:t>е</w:t>
      </w:r>
      <w:r w:rsidRPr="00B14F96">
        <w:rPr>
          <w:sz w:val="28"/>
          <w:szCs w:val="28"/>
          <w:lang w:val="kk-KZ"/>
        </w:rPr>
        <w:t>н жұмыс ж</w:t>
      </w:r>
      <w:r w:rsidRPr="00B14F96">
        <w:rPr>
          <w:spacing w:val="1"/>
          <w:sz w:val="28"/>
          <w:szCs w:val="28"/>
          <w:lang w:val="kk-KZ"/>
        </w:rPr>
        <w:t>а</w:t>
      </w:r>
      <w:r w:rsidRPr="00B14F96">
        <w:rPr>
          <w:sz w:val="28"/>
          <w:szCs w:val="28"/>
          <w:lang w:val="kk-KZ"/>
        </w:rPr>
        <w:t>с</w:t>
      </w:r>
      <w:r w:rsidRPr="00B14F96">
        <w:rPr>
          <w:spacing w:val="1"/>
          <w:sz w:val="28"/>
          <w:szCs w:val="28"/>
          <w:lang w:val="kk-KZ"/>
        </w:rPr>
        <w:t>а</w:t>
      </w:r>
      <w:r w:rsidRPr="00B14F96">
        <w:rPr>
          <w:sz w:val="28"/>
          <w:szCs w:val="28"/>
          <w:lang w:val="kk-KZ"/>
        </w:rPr>
        <w:t xml:space="preserve">у </w:t>
      </w:r>
      <w:r w:rsidRPr="00B14F96">
        <w:rPr>
          <w:spacing w:val="-2"/>
          <w:sz w:val="28"/>
          <w:szCs w:val="28"/>
          <w:lang w:val="kk-KZ"/>
        </w:rPr>
        <w:t>да</w:t>
      </w:r>
      <w:r w:rsidRPr="00B14F96">
        <w:rPr>
          <w:sz w:val="28"/>
          <w:szCs w:val="28"/>
          <w:lang w:val="kk-KZ"/>
        </w:rPr>
        <w:t>ғ</w:t>
      </w:r>
      <w:r w:rsidRPr="00B14F96">
        <w:rPr>
          <w:spacing w:val="-3"/>
          <w:sz w:val="28"/>
          <w:szCs w:val="28"/>
          <w:lang w:val="kk-KZ"/>
        </w:rPr>
        <w:t>д</w:t>
      </w:r>
      <w:r w:rsidRPr="00B14F96">
        <w:rPr>
          <w:sz w:val="28"/>
          <w:szCs w:val="28"/>
          <w:lang w:val="kk-KZ"/>
        </w:rPr>
        <w:t>ы</w:t>
      </w:r>
      <w:r w:rsidRPr="00B14F96">
        <w:rPr>
          <w:spacing w:val="-1"/>
          <w:sz w:val="28"/>
          <w:szCs w:val="28"/>
          <w:lang w:val="kk-KZ"/>
        </w:rPr>
        <w:t>сын</w:t>
      </w:r>
      <w:r w:rsidRPr="00B14F96">
        <w:rPr>
          <w:sz w:val="28"/>
          <w:szCs w:val="28"/>
          <w:lang w:val="kk-KZ"/>
        </w:rPr>
        <w:t xml:space="preserve"> қ</w:t>
      </w:r>
      <w:r w:rsidRPr="00B14F96">
        <w:rPr>
          <w:spacing w:val="1"/>
          <w:sz w:val="28"/>
          <w:szCs w:val="28"/>
          <w:lang w:val="kk-KZ"/>
        </w:rPr>
        <w:t>а</w:t>
      </w:r>
      <w:r w:rsidRPr="00B14F96">
        <w:rPr>
          <w:spacing w:val="-3"/>
          <w:sz w:val="28"/>
          <w:szCs w:val="28"/>
          <w:lang w:val="kk-KZ"/>
        </w:rPr>
        <w:t>л</w:t>
      </w:r>
      <w:r w:rsidRPr="00B14F96">
        <w:rPr>
          <w:sz w:val="28"/>
          <w:szCs w:val="28"/>
          <w:lang w:val="kk-KZ"/>
        </w:rPr>
        <w:t>ып</w:t>
      </w:r>
      <w:r w:rsidRPr="00B14F96">
        <w:rPr>
          <w:spacing w:val="-3"/>
          <w:sz w:val="28"/>
          <w:szCs w:val="28"/>
          <w:lang w:val="kk-KZ"/>
        </w:rPr>
        <w:t>т</w:t>
      </w:r>
      <w:r w:rsidRPr="00B14F96">
        <w:rPr>
          <w:sz w:val="28"/>
          <w:szCs w:val="28"/>
          <w:lang w:val="kk-KZ"/>
        </w:rPr>
        <w:t>а</w:t>
      </w:r>
      <w:r w:rsidRPr="00B14F96">
        <w:rPr>
          <w:spacing w:val="-1"/>
          <w:sz w:val="28"/>
          <w:szCs w:val="28"/>
          <w:lang w:val="kk-KZ"/>
        </w:rPr>
        <w:t>с</w:t>
      </w:r>
      <w:r w:rsidRPr="00B14F96">
        <w:rPr>
          <w:sz w:val="28"/>
          <w:szCs w:val="28"/>
          <w:lang w:val="kk-KZ"/>
        </w:rPr>
        <w:t>тыр</w:t>
      </w:r>
      <w:r w:rsidRPr="00B14F96">
        <w:rPr>
          <w:spacing w:val="-4"/>
          <w:sz w:val="28"/>
          <w:szCs w:val="28"/>
          <w:lang w:val="kk-KZ"/>
        </w:rPr>
        <w:t>у</w:t>
      </w:r>
      <w:r w:rsidRPr="00B14F96">
        <w:rPr>
          <w:sz w:val="28"/>
          <w:szCs w:val="28"/>
          <w:lang w:val="kk-KZ"/>
        </w:rPr>
        <w:t>;</w:t>
      </w:r>
    </w:p>
    <w:p w:rsidR="00293010" w:rsidRPr="00B14F96" w:rsidRDefault="00293010" w:rsidP="00293010">
      <w:pPr>
        <w:widowControl w:val="0"/>
        <w:ind w:firstLine="709"/>
        <w:jc w:val="both"/>
        <w:rPr>
          <w:bCs/>
          <w:sz w:val="28"/>
          <w:szCs w:val="28"/>
          <w:lang w:val="kk-KZ"/>
        </w:rPr>
      </w:pPr>
      <w:r w:rsidRPr="00B14F96">
        <w:rPr>
          <w:sz w:val="28"/>
          <w:szCs w:val="28"/>
          <w:lang w:val="kk-KZ"/>
        </w:rPr>
        <w:t>- т</w:t>
      </w:r>
      <w:r w:rsidRPr="00B14F96">
        <w:rPr>
          <w:spacing w:val="2"/>
          <w:sz w:val="28"/>
          <w:szCs w:val="28"/>
          <w:lang w:val="kk-KZ"/>
        </w:rPr>
        <w:t>а</w:t>
      </w:r>
      <w:r w:rsidRPr="00B14F96">
        <w:rPr>
          <w:sz w:val="28"/>
          <w:szCs w:val="28"/>
          <w:lang w:val="kk-KZ"/>
        </w:rPr>
        <w:t>р</w:t>
      </w:r>
      <w:r w:rsidRPr="00B14F96">
        <w:rPr>
          <w:spacing w:val="1"/>
          <w:sz w:val="28"/>
          <w:szCs w:val="28"/>
          <w:lang w:val="kk-KZ"/>
        </w:rPr>
        <w:t>и</w:t>
      </w:r>
      <w:r w:rsidRPr="00B14F96">
        <w:rPr>
          <w:spacing w:val="-3"/>
          <w:sz w:val="28"/>
          <w:szCs w:val="28"/>
          <w:lang w:val="kk-KZ"/>
        </w:rPr>
        <w:t>х</w:t>
      </w:r>
      <w:r w:rsidRPr="00B14F96">
        <w:rPr>
          <w:sz w:val="28"/>
          <w:szCs w:val="28"/>
          <w:lang w:val="kk-KZ"/>
        </w:rPr>
        <w:t xml:space="preserve">и </w:t>
      </w:r>
      <w:r w:rsidRPr="00B14F96">
        <w:rPr>
          <w:spacing w:val="-1"/>
          <w:sz w:val="28"/>
          <w:szCs w:val="28"/>
          <w:lang w:val="kk-KZ"/>
        </w:rPr>
        <w:t>д</w:t>
      </w:r>
      <w:r w:rsidRPr="00B14F96">
        <w:rPr>
          <w:spacing w:val="1"/>
          <w:sz w:val="28"/>
          <w:szCs w:val="28"/>
          <w:lang w:val="kk-KZ"/>
        </w:rPr>
        <w:t>а</w:t>
      </w:r>
      <w:r w:rsidRPr="00B14F96">
        <w:rPr>
          <w:spacing w:val="-4"/>
          <w:sz w:val="28"/>
          <w:szCs w:val="28"/>
          <w:lang w:val="kk-KZ"/>
        </w:rPr>
        <w:t>т</w:t>
      </w:r>
      <w:r w:rsidRPr="00B14F96">
        <w:rPr>
          <w:spacing w:val="1"/>
          <w:sz w:val="28"/>
          <w:szCs w:val="28"/>
          <w:lang w:val="kk-KZ"/>
        </w:rPr>
        <w:t>а</w:t>
      </w:r>
      <w:r w:rsidRPr="00B14F96">
        <w:rPr>
          <w:spacing w:val="-4"/>
          <w:sz w:val="28"/>
          <w:szCs w:val="28"/>
          <w:lang w:val="kk-KZ"/>
        </w:rPr>
        <w:t>л</w:t>
      </w:r>
      <w:r w:rsidRPr="00B14F96">
        <w:rPr>
          <w:spacing w:val="1"/>
          <w:sz w:val="28"/>
          <w:szCs w:val="28"/>
          <w:lang w:val="kk-KZ"/>
        </w:rPr>
        <w:t>а</w:t>
      </w:r>
      <w:r w:rsidRPr="00B14F96">
        <w:rPr>
          <w:sz w:val="28"/>
          <w:szCs w:val="28"/>
          <w:lang w:val="kk-KZ"/>
        </w:rPr>
        <w:t xml:space="preserve">рды </w:t>
      </w:r>
      <w:r w:rsidRPr="00B14F96">
        <w:rPr>
          <w:spacing w:val="-5"/>
          <w:sz w:val="28"/>
          <w:szCs w:val="28"/>
          <w:lang w:val="kk-KZ"/>
        </w:rPr>
        <w:t>о</w:t>
      </w:r>
      <w:r w:rsidRPr="00B14F96">
        <w:rPr>
          <w:spacing w:val="-1"/>
          <w:sz w:val="28"/>
          <w:szCs w:val="28"/>
          <w:lang w:val="kk-KZ"/>
        </w:rPr>
        <w:t>қ</w:t>
      </w:r>
      <w:r w:rsidRPr="00B14F96">
        <w:rPr>
          <w:sz w:val="28"/>
          <w:szCs w:val="28"/>
          <w:lang w:val="kk-KZ"/>
        </w:rPr>
        <w:t>у</w:t>
      </w:r>
      <w:r w:rsidRPr="00B14F96">
        <w:rPr>
          <w:spacing w:val="-1"/>
          <w:sz w:val="28"/>
          <w:szCs w:val="28"/>
          <w:lang w:val="kk-KZ"/>
        </w:rPr>
        <w:t>шы с</w:t>
      </w:r>
      <w:r w:rsidRPr="00B14F96">
        <w:rPr>
          <w:sz w:val="28"/>
          <w:szCs w:val="28"/>
          <w:lang w:val="kk-KZ"/>
        </w:rPr>
        <w:t>а</w:t>
      </w:r>
      <w:r w:rsidRPr="00B14F96">
        <w:rPr>
          <w:spacing w:val="-1"/>
          <w:sz w:val="28"/>
          <w:szCs w:val="28"/>
          <w:lang w:val="kk-KZ"/>
        </w:rPr>
        <w:t>н</w:t>
      </w:r>
      <w:r w:rsidRPr="00B14F96">
        <w:rPr>
          <w:spacing w:val="1"/>
          <w:sz w:val="28"/>
          <w:szCs w:val="28"/>
          <w:lang w:val="kk-KZ"/>
        </w:rPr>
        <w:t>а</w:t>
      </w:r>
      <w:r w:rsidRPr="00B14F96">
        <w:rPr>
          <w:sz w:val="28"/>
          <w:szCs w:val="28"/>
          <w:lang w:val="kk-KZ"/>
        </w:rPr>
        <w:t>сы</w:t>
      </w:r>
      <w:r w:rsidRPr="00B14F96">
        <w:rPr>
          <w:spacing w:val="-3"/>
          <w:sz w:val="28"/>
          <w:szCs w:val="28"/>
          <w:lang w:val="kk-KZ"/>
        </w:rPr>
        <w:t>н</w:t>
      </w:r>
      <w:r w:rsidRPr="00B14F96">
        <w:rPr>
          <w:spacing w:val="-1"/>
          <w:sz w:val="28"/>
          <w:szCs w:val="28"/>
          <w:lang w:val="kk-KZ"/>
        </w:rPr>
        <w:t>а с</w:t>
      </w:r>
      <w:r w:rsidRPr="00B14F96">
        <w:rPr>
          <w:spacing w:val="-4"/>
          <w:sz w:val="28"/>
          <w:szCs w:val="28"/>
          <w:lang w:val="kk-KZ"/>
        </w:rPr>
        <w:t>і</w:t>
      </w:r>
      <w:r w:rsidRPr="00B14F96">
        <w:rPr>
          <w:spacing w:val="1"/>
          <w:sz w:val="28"/>
          <w:szCs w:val="28"/>
          <w:lang w:val="kk-KZ"/>
        </w:rPr>
        <w:t>ң</w:t>
      </w:r>
      <w:r w:rsidRPr="00B14F96">
        <w:rPr>
          <w:spacing w:val="-3"/>
          <w:sz w:val="28"/>
          <w:szCs w:val="28"/>
          <w:lang w:val="kk-KZ"/>
        </w:rPr>
        <w:t>і</w:t>
      </w:r>
      <w:r w:rsidRPr="00B14F96">
        <w:rPr>
          <w:sz w:val="28"/>
          <w:szCs w:val="28"/>
          <w:lang w:val="kk-KZ"/>
        </w:rPr>
        <w:t>р</w:t>
      </w:r>
      <w:r w:rsidRPr="00B14F96">
        <w:rPr>
          <w:spacing w:val="-4"/>
          <w:sz w:val="28"/>
          <w:szCs w:val="28"/>
          <w:lang w:val="kk-KZ"/>
        </w:rPr>
        <w:t>у</w:t>
      </w:r>
      <w:r w:rsidRPr="00B14F96">
        <w:rPr>
          <w:sz w:val="28"/>
          <w:szCs w:val="28"/>
          <w:lang w:val="kk-KZ"/>
        </w:rPr>
        <w:t>;</w:t>
      </w:r>
    </w:p>
    <w:p w:rsidR="00293010" w:rsidRPr="00B14F96" w:rsidRDefault="00293010" w:rsidP="00293010">
      <w:pPr>
        <w:widowControl w:val="0"/>
        <w:ind w:firstLine="709"/>
        <w:jc w:val="both"/>
        <w:rPr>
          <w:bCs/>
          <w:sz w:val="28"/>
          <w:szCs w:val="28"/>
          <w:lang w:val="kk-KZ"/>
        </w:rPr>
      </w:pPr>
      <w:r w:rsidRPr="00B14F96">
        <w:rPr>
          <w:spacing w:val="-5"/>
          <w:sz w:val="28"/>
          <w:szCs w:val="28"/>
          <w:lang w:val="kk-KZ"/>
        </w:rPr>
        <w:t>- о</w:t>
      </w:r>
      <w:r w:rsidRPr="00B14F96">
        <w:rPr>
          <w:spacing w:val="1"/>
          <w:sz w:val="28"/>
          <w:szCs w:val="28"/>
          <w:lang w:val="kk-KZ"/>
        </w:rPr>
        <w:t>қ</w:t>
      </w:r>
      <w:r w:rsidRPr="00B14F96">
        <w:rPr>
          <w:spacing w:val="-3"/>
          <w:sz w:val="28"/>
          <w:szCs w:val="28"/>
          <w:lang w:val="kk-KZ"/>
        </w:rPr>
        <w:t>у</w:t>
      </w:r>
      <w:r w:rsidRPr="00B14F96">
        <w:rPr>
          <w:spacing w:val="-1"/>
          <w:sz w:val="28"/>
          <w:szCs w:val="28"/>
          <w:lang w:val="kk-KZ"/>
        </w:rPr>
        <w:t>ш</w:t>
      </w:r>
      <w:r w:rsidRPr="00B14F96">
        <w:rPr>
          <w:sz w:val="28"/>
          <w:szCs w:val="28"/>
          <w:lang w:val="kk-KZ"/>
        </w:rPr>
        <w:t>ыл</w:t>
      </w:r>
      <w:r w:rsidRPr="00B14F96">
        <w:rPr>
          <w:spacing w:val="1"/>
          <w:sz w:val="28"/>
          <w:szCs w:val="28"/>
          <w:lang w:val="kk-KZ"/>
        </w:rPr>
        <w:t>а</w:t>
      </w:r>
      <w:r w:rsidRPr="00B14F96">
        <w:rPr>
          <w:sz w:val="28"/>
          <w:szCs w:val="28"/>
          <w:lang w:val="kk-KZ"/>
        </w:rPr>
        <w:t xml:space="preserve">рдың </w:t>
      </w:r>
      <w:r w:rsidRPr="00B14F96">
        <w:rPr>
          <w:spacing w:val="-1"/>
          <w:sz w:val="28"/>
          <w:szCs w:val="28"/>
          <w:lang w:val="kk-KZ"/>
        </w:rPr>
        <w:t>б</w:t>
      </w:r>
      <w:r w:rsidRPr="00B14F96">
        <w:rPr>
          <w:spacing w:val="-5"/>
          <w:sz w:val="28"/>
          <w:szCs w:val="28"/>
          <w:lang w:val="kk-KZ"/>
        </w:rPr>
        <w:t>о</w:t>
      </w:r>
      <w:r w:rsidRPr="00B14F96">
        <w:rPr>
          <w:sz w:val="28"/>
          <w:szCs w:val="28"/>
          <w:lang w:val="kk-KZ"/>
        </w:rPr>
        <w:t>йы</w:t>
      </w:r>
      <w:r w:rsidRPr="00B14F96">
        <w:rPr>
          <w:spacing w:val="1"/>
          <w:sz w:val="28"/>
          <w:szCs w:val="28"/>
          <w:lang w:val="kk-KZ"/>
        </w:rPr>
        <w:t>н</w:t>
      </w:r>
      <w:r w:rsidRPr="00B14F96">
        <w:rPr>
          <w:sz w:val="28"/>
          <w:szCs w:val="28"/>
          <w:lang w:val="kk-KZ"/>
        </w:rPr>
        <w:t>да т</w:t>
      </w:r>
      <w:r w:rsidRPr="00B14F96">
        <w:rPr>
          <w:spacing w:val="-4"/>
          <w:sz w:val="28"/>
          <w:szCs w:val="28"/>
          <w:lang w:val="kk-KZ"/>
        </w:rPr>
        <w:t>у</w:t>
      </w:r>
      <w:r w:rsidRPr="00B14F96">
        <w:rPr>
          <w:sz w:val="28"/>
          <w:szCs w:val="28"/>
          <w:lang w:val="kk-KZ"/>
        </w:rPr>
        <w:t>ғ</w:t>
      </w:r>
      <w:r w:rsidRPr="00B14F96">
        <w:rPr>
          <w:spacing w:val="3"/>
          <w:sz w:val="28"/>
          <w:szCs w:val="28"/>
          <w:lang w:val="kk-KZ"/>
        </w:rPr>
        <w:t>а</w:t>
      </w:r>
      <w:r w:rsidRPr="00B14F96">
        <w:rPr>
          <w:sz w:val="28"/>
          <w:szCs w:val="28"/>
          <w:lang w:val="kk-KZ"/>
        </w:rPr>
        <w:t xml:space="preserve">н </w:t>
      </w:r>
      <w:r w:rsidRPr="00B14F96">
        <w:rPr>
          <w:spacing w:val="1"/>
          <w:sz w:val="28"/>
          <w:szCs w:val="28"/>
          <w:lang w:val="kk-KZ"/>
        </w:rPr>
        <w:t>ж</w:t>
      </w:r>
      <w:r w:rsidRPr="00B14F96">
        <w:rPr>
          <w:spacing w:val="-7"/>
          <w:sz w:val="28"/>
          <w:szCs w:val="28"/>
          <w:lang w:val="kk-KZ"/>
        </w:rPr>
        <w:t>е</w:t>
      </w:r>
      <w:r w:rsidRPr="00B14F96">
        <w:rPr>
          <w:sz w:val="28"/>
          <w:szCs w:val="28"/>
          <w:lang w:val="kk-KZ"/>
        </w:rPr>
        <w:t xml:space="preserve">рге </w:t>
      </w:r>
      <w:r w:rsidRPr="00B14F96">
        <w:rPr>
          <w:spacing w:val="1"/>
          <w:sz w:val="28"/>
          <w:szCs w:val="28"/>
          <w:lang w:val="kk-KZ"/>
        </w:rPr>
        <w:t>д</w:t>
      </w:r>
      <w:r w:rsidRPr="00B14F96">
        <w:rPr>
          <w:spacing w:val="-5"/>
          <w:sz w:val="28"/>
          <w:szCs w:val="28"/>
          <w:lang w:val="kk-KZ"/>
        </w:rPr>
        <w:t>е</w:t>
      </w:r>
      <w:r w:rsidRPr="00B14F96">
        <w:rPr>
          <w:spacing w:val="3"/>
          <w:sz w:val="28"/>
          <w:szCs w:val="28"/>
          <w:lang w:val="kk-KZ"/>
        </w:rPr>
        <w:t>г</w:t>
      </w:r>
      <w:r w:rsidRPr="00B14F96">
        <w:rPr>
          <w:spacing w:val="-4"/>
          <w:sz w:val="28"/>
          <w:szCs w:val="28"/>
          <w:lang w:val="kk-KZ"/>
        </w:rPr>
        <w:t>е</w:t>
      </w:r>
      <w:r w:rsidRPr="00B14F96">
        <w:rPr>
          <w:spacing w:val="-1"/>
          <w:sz w:val="28"/>
          <w:szCs w:val="28"/>
          <w:lang w:val="kk-KZ"/>
        </w:rPr>
        <w:t>н с</w:t>
      </w:r>
      <w:r w:rsidRPr="00B14F96">
        <w:rPr>
          <w:sz w:val="28"/>
          <w:szCs w:val="28"/>
          <w:lang w:val="kk-KZ"/>
        </w:rPr>
        <w:t>үй</w:t>
      </w:r>
      <w:r w:rsidRPr="00B14F96">
        <w:rPr>
          <w:spacing w:val="-2"/>
          <w:sz w:val="28"/>
          <w:szCs w:val="28"/>
          <w:lang w:val="kk-KZ"/>
        </w:rPr>
        <w:t>іс</w:t>
      </w:r>
      <w:r w:rsidRPr="00B14F96">
        <w:rPr>
          <w:spacing w:val="5"/>
          <w:sz w:val="28"/>
          <w:szCs w:val="28"/>
          <w:lang w:val="kk-KZ"/>
        </w:rPr>
        <w:t>п</w:t>
      </w:r>
      <w:r w:rsidRPr="00B14F96">
        <w:rPr>
          <w:spacing w:val="-6"/>
          <w:sz w:val="28"/>
          <w:szCs w:val="28"/>
          <w:lang w:val="kk-KZ"/>
        </w:rPr>
        <w:t>е</w:t>
      </w:r>
      <w:r w:rsidRPr="00B14F96">
        <w:rPr>
          <w:sz w:val="28"/>
          <w:szCs w:val="28"/>
          <w:lang w:val="kk-KZ"/>
        </w:rPr>
        <w:t>н</w:t>
      </w:r>
      <w:r w:rsidRPr="00B14F96">
        <w:rPr>
          <w:spacing w:val="3"/>
          <w:sz w:val="28"/>
          <w:szCs w:val="28"/>
          <w:lang w:val="kk-KZ"/>
        </w:rPr>
        <w:t>ш</w:t>
      </w:r>
      <w:r w:rsidRPr="00B14F96">
        <w:rPr>
          <w:spacing w:val="-1"/>
          <w:sz w:val="28"/>
          <w:szCs w:val="28"/>
          <w:lang w:val="kk-KZ"/>
        </w:rPr>
        <w:t>і</w:t>
      </w:r>
      <w:r w:rsidRPr="00B14F96">
        <w:rPr>
          <w:sz w:val="28"/>
          <w:szCs w:val="28"/>
          <w:lang w:val="kk-KZ"/>
        </w:rPr>
        <w:t xml:space="preserve">лік </w:t>
      </w:r>
      <w:r w:rsidRPr="00B14F96">
        <w:rPr>
          <w:spacing w:val="-1"/>
          <w:sz w:val="28"/>
          <w:szCs w:val="28"/>
          <w:lang w:val="kk-KZ"/>
        </w:rPr>
        <w:t>қ</w:t>
      </w:r>
      <w:r w:rsidRPr="00B14F96">
        <w:rPr>
          <w:spacing w:val="1"/>
          <w:sz w:val="28"/>
          <w:szCs w:val="28"/>
          <w:lang w:val="kk-KZ"/>
        </w:rPr>
        <w:t>а</w:t>
      </w:r>
      <w:r w:rsidRPr="00B14F96">
        <w:rPr>
          <w:sz w:val="28"/>
          <w:szCs w:val="28"/>
          <w:lang w:val="kk-KZ"/>
        </w:rPr>
        <w:t>лы</w:t>
      </w:r>
      <w:r w:rsidRPr="00B14F96">
        <w:rPr>
          <w:spacing w:val="1"/>
          <w:sz w:val="28"/>
          <w:szCs w:val="28"/>
          <w:lang w:val="kk-KZ"/>
        </w:rPr>
        <w:t>п</w:t>
      </w:r>
      <w:r w:rsidRPr="00B14F96">
        <w:rPr>
          <w:spacing w:val="-3"/>
          <w:sz w:val="28"/>
          <w:szCs w:val="28"/>
          <w:lang w:val="kk-KZ"/>
        </w:rPr>
        <w:t>т</w:t>
      </w:r>
      <w:r w:rsidRPr="00B14F96">
        <w:rPr>
          <w:spacing w:val="1"/>
          <w:sz w:val="28"/>
          <w:szCs w:val="28"/>
          <w:lang w:val="kk-KZ"/>
        </w:rPr>
        <w:t>а</w:t>
      </w:r>
      <w:r w:rsidRPr="00B14F96">
        <w:rPr>
          <w:spacing w:val="-1"/>
          <w:sz w:val="28"/>
          <w:szCs w:val="28"/>
          <w:lang w:val="kk-KZ"/>
        </w:rPr>
        <w:t>с</w:t>
      </w:r>
      <w:r w:rsidRPr="00B14F96">
        <w:rPr>
          <w:sz w:val="28"/>
          <w:szCs w:val="28"/>
          <w:lang w:val="kk-KZ"/>
        </w:rPr>
        <w:t>тыр</w:t>
      </w:r>
      <w:r w:rsidRPr="00B14F96">
        <w:rPr>
          <w:spacing w:val="-4"/>
          <w:sz w:val="28"/>
          <w:szCs w:val="28"/>
          <w:lang w:val="kk-KZ"/>
        </w:rPr>
        <w:t>у</w:t>
      </w:r>
      <w:r w:rsidRPr="00B14F96">
        <w:rPr>
          <w:sz w:val="28"/>
          <w:szCs w:val="28"/>
          <w:lang w:val="kk-KZ"/>
        </w:rPr>
        <w:t>;</w:t>
      </w:r>
    </w:p>
    <w:p w:rsidR="00293010" w:rsidRPr="00B14F96" w:rsidRDefault="00293010" w:rsidP="00293010">
      <w:pPr>
        <w:widowControl w:val="0"/>
        <w:ind w:firstLine="709"/>
        <w:jc w:val="both"/>
        <w:rPr>
          <w:bCs/>
          <w:sz w:val="28"/>
          <w:szCs w:val="28"/>
          <w:lang w:val="kk-KZ"/>
        </w:rPr>
      </w:pPr>
      <w:r w:rsidRPr="00B14F96">
        <w:rPr>
          <w:sz w:val="28"/>
          <w:szCs w:val="28"/>
          <w:lang w:val="kk-KZ"/>
        </w:rPr>
        <w:t xml:space="preserve">- өз </w:t>
      </w:r>
      <w:r w:rsidRPr="00B14F96">
        <w:rPr>
          <w:spacing w:val="-7"/>
          <w:sz w:val="28"/>
          <w:szCs w:val="28"/>
          <w:lang w:val="kk-KZ"/>
        </w:rPr>
        <w:t>е</w:t>
      </w:r>
      <w:r w:rsidRPr="00B14F96">
        <w:rPr>
          <w:sz w:val="28"/>
          <w:szCs w:val="28"/>
          <w:lang w:val="kk-KZ"/>
        </w:rPr>
        <w:t>л</w:t>
      </w:r>
      <w:r w:rsidRPr="00B14F96">
        <w:rPr>
          <w:spacing w:val="-3"/>
          <w:sz w:val="28"/>
          <w:szCs w:val="28"/>
          <w:lang w:val="kk-KZ"/>
        </w:rPr>
        <w:t>і</w:t>
      </w:r>
      <w:r w:rsidRPr="00B14F96">
        <w:rPr>
          <w:spacing w:val="4"/>
          <w:sz w:val="28"/>
          <w:szCs w:val="28"/>
          <w:lang w:val="kk-KZ"/>
        </w:rPr>
        <w:t>н</w:t>
      </w:r>
      <w:r w:rsidRPr="00B14F96">
        <w:rPr>
          <w:spacing w:val="-4"/>
          <w:sz w:val="28"/>
          <w:szCs w:val="28"/>
          <w:lang w:val="kk-KZ"/>
        </w:rPr>
        <w:t>е</w:t>
      </w:r>
      <w:r w:rsidRPr="00B14F96">
        <w:rPr>
          <w:spacing w:val="-1"/>
          <w:sz w:val="28"/>
          <w:szCs w:val="28"/>
          <w:lang w:val="kk-KZ"/>
        </w:rPr>
        <w:t xml:space="preserve">, </w:t>
      </w:r>
      <w:r w:rsidRPr="00B14F96">
        <w:rPr>
          <w:spacing w:val="5"/>
          <w:sz w:val="28"/>
          <w:szCs w:val="28"/>
          <w:lang w:val="kk-KZ"/>
        </w:rPr>
        <w:t>ж</w:t>
      </w:r>
      <w:r w:rsidRPr="00B14F96">
        <w:rPr>
          <w:spacing w:val="-6"/>
          <w:sz w:val="28"/>
          <w:szCs w:val="28"/>
          <w:lang w:val="kk-KZ"/>
        </w:rPr>
        <w:t>е</w:t>
      </w:r>
      <w:r w:rsidRPr="00B14F96">
        <w:rPr>
          <w:sz w:val="28"/>
          <w:szCs w:val="28"/>
          <w:lang w:val="kk-KZ"/>
        </w:rPr>
        <w:t>р</w:t>
      </w:r>
      <w:r w:rsidRPr="00B14F96">
        <w:rPr>
          <w:spacing w:val="-3"/>
          <w:sz w:val="28"/>
          <w:szCs w:val="28"/>
          <w:lang w:val="kk-KZ"/>
        </w:rPr>
        <w:t>і</w:t>
      </w:r>
      <w:r w:rsidRPr="00B14F96">
        <w:rPr>
          <w:spacing w:val="5"/>
          <w:sz w:val="28"/>
          <w:szCs w:val="28"/>
          <w:lang w:val="kk-KZ"/>
        </w:rPr>
        <w:t>н</w:t>
      </w:r>
      <w:r w:rsidRPr="00B14F96">
        <w:rPr>
          <w:sz w:val="28"/>
          <w:szCs w:val="28"/>
          <w:lang w:val="kk-KZ"/>
        </w:rPr>
        <w:t xml:space="preserve">е </w:t>
      </w:r>
      <w:r w:rsidRPr="00B14F96">
        <w:rPr>
          <w:spacing w:val="1"/>
          <w:sz w:val="28"/>
          <w:szCs w:val="28"/>
          <w:lang w:val="kk-KZ"/>
        </w:rPr>
        <w:t>д</w:t>
      </w:r>
      <w:r w:rsidRPr="00B14F96">
        <w:rPr>
          <w:spacing w:val="-6"/>
          <w:sz w:val="28"/>
          <w:szCs w:val="28"/>
          <w:lang w:val="kk-KZ"/>
        </w:rPr>
        <w:t>е</w:t>
      </w:r>
      <w:r w:rsidRPr="00B14F96">
        <w:rPr>
          <w:spacing w:val="3"/>
          <w:sz w:val="28"/>
          <w:szCs w:val="28"/>
          <w:lang w:val="kk-KZ"/>
        </w:rPr>
        <w:t>г</w:t>
      </w:r>
      <w:r w:rsidRPr="00B14F96">
        <w:rPr>
          <w:spacing w:val="-4"/>
          <w:sz w:val="28"/>
          <w:szCs w:val="28"/>
          <w:lang w:val="kk-KZ"/>
        </w:rPr>
        <w:t>е</w:t>
      </w:r>
      <w:r w:rsidRPr="00B14F96">
        <w:rPr>
          <w:sz w:val="28"/>
          <w:szCs w:val="28"/>
          <w:lang w:val="kk-KZ"/>
        </w:rPr>
        <w:t xml:space="preserve">н </w:t>
      </w:r>
      <w:r w:rsidRPr="00B14F96">
        <w:rPr>
          <w:spacing w:val="-1"/>
          <w:sz w:val="28"/>
          <w:szCs w:val="28"/>
          <w:lang w:val="kk-KZ"/>
        </w:rPr>
        <w:t>қ</w:t>
      </w:r>
      <w:r w:rsidRPr="00B14F96">
        <w:rPr>
          <w:sz w:val="28"/>
          <w:szCs w:val="28"/>
          <w:lang w:val="kk-KZ"/>
        </w:rPr>
        <w:t>ұрм</w:t>
      </w:r>
      <w:r w:rsidRPr="00B14F96">
        <w:rPr>
          <w:spacing w:val="-8"/>
          <w:sz w:val="28"/>
          <w:szCs w:val="28"/>
          <w:lang w:val="kk-KZ"/>
        </w:rPr>
        <w:t>е</w:t>
      </w:r>
      <w:r w:rsidRPr="00B14F96">
        <w:rPr>
          <w:spacing w:val="2"/>
          <w:sz w:val="28"/>
          <w:szCs w:val="28"/>
          <w:lang w:val="kk-KZ"/>
        </w:rPr>
        <w:t>т</w:t>
      </w:r>
      <w:r w:rsidRPr="00B14F96">
        <w:rPr>
          <w:spacing w:val="-1"/>
          <w:sz w:val="28"/>
          <w:szCs w:val="28"/>
          <w:lang w:val="kk-KZ"/>
        </w:rPr>
        <w:t>і</w:t>
      </w:r>
      <w:r w:rsidRPr="00B14F96">
        <w:rPr>
          <w:sz w:val="28"/>
          <w:szCs w:val="28"/>
          <w:lang w:val="kk-KZ"/>
        </w:rPr>
        <w:t xml:space="preserve">н </w:t>
      </w:r>
      <w:r w:rsidRPr="00B14F96">
        <w:rPr>
          <w:spacing w:val="3"/>
          <w:sz w:val="28"/>
          <w:szCs w:val="28"/>
          <w:lang w:val="kk-KZ"/>
        </w:rPr>
        <w:t>а</w:t>
      </w:r>
      <w:r w:rsidRPr="00B14F96">
        <w:rPr>
          <w:sz w:val="28"/>
          <w:szCs w:val="28"/>
          <w:lang w:val="kk-KZ"/>
        </w:rPr>
        <w:t>рттыр</w:t>
      </w:r>
      <w:r w:rsidRPr="00B14F96">
        <w:rPr>
          <w:spacing w:val="-4"/>
          <w:sz w:val="28"/>
          <w:szCs w:val="28"/>
          <w:lang w:val="kk-KZ"/>
        </w:rPr>
        <w:t>у</w:t>
      </w:r>
      <w:r w:rsidRPr="00B14F96">
        <w:rPr>
          <w:sz w:val="28"/>
          <w:szCs w:val="28"/>
          <w:lang w:val="kk-KZ"/>
        </w:rPr>
        <w:t>.</w:t>
      </w:r>
    </w:p>
    <w:p w:rsidR="00293010" w:rsidRPr="00B14F96" w:rsidRDefault="00293010" w:rsidP="00293010">
      <w:pPr>
        <w:widowControl w:val="0"/>
        <w:ind w:firstLine="709"/>
        <w:jc w:val="both"/>
        <w:rPr>
          <w:sz w:val="28"/>
          <w:szCs w:val="28"/>
          <w:lang w:val="kk-KZ"/>
        </w:rPr>
      </w:pPr>
    </w:p>
    <w:p w:rsidR="00293010" w:rsidRPr="00B14F96" w:rsidRDefault="00293010" w:rsidP="00293010">
      <w:pPr>
        <w:widowControl w:val="0"/>
        <w:ind w:firstLine="709"/>
        <w:jc w:val="both"/>
        <w:rPr>
          <w:sz w:val="28"/>
          <w:szCs w:val="28"/>
          <w:lang w:val="kk-KZ"/>
        </w:rPr>
      </w:pPr>
      <w:r w:rsidRPr="00B14F96">
        <w:rPr>
          <w:sz w:val="28"/>
          <w:szCs w:val="28"/>
          <w:lang w:val="kk-KZ"/>
        </w:rPr>
        <w:t>Бағдарламада Қазақстан тарихы, география, қазақ әдебиеті пәндерімен, тығыз пәнаралық байланыс қамтылған. Қандай да мәселені шешуде оқушылардың қалай ойлайтындығын, олардың ой-өрісін біліп отырудың маңызы зор. Өйткені бұл – оқушылардың қаншалықты пайымдай білетіндігін, оқыған материалды жақсы меңгергендігін анықтауға мүмкіндік береді. Оқушы білімін бағалауда көп талап қойылады. Бүгінгі күннің талабы оқушыны үнемі бағалап отыру. Өз білімін оқушының өзіне бағалатып, өз білімінің деңгейін өзіне ұғындыру. Оқушы өз білімін көтеруге талпынады. Шығармашылық жұмыс жасайды. Олардың білімін тапсырмалар беру арқылы анықталады. Өзіндік жұмыс тапсырмалары беріледі. Оқушы пікірін тыңдау өте маңызды. Пікірлесу арқылы оқушы білімін бағалау.</w:t>
      </w:r>
    </w:p>
    <w:p w:rsidR="00293010" w:rsidRPr="00B14F96" w:rsidRDefault="00293010" w:rsidP="00293010">
      <w:pPr>
        <w:ind w:firstLine="709"/>
        <w:jc w:val="both"/>
        <w:rPr>
          <w:sz w:val="28"/>
          <w:szCs w:val="28"/>
          <w:lang w:val="kk-KZ"/>
        </w:rPr>
      </w:pPr>
      <w:r w:rsidRPr="00B14F96">
        <w:rPr>
          <w:sz w:val="28"/>
          <w:szCs w:val="28"/>
          <w:lang w:val="kk-KZ"/>
        </w:rPr>
        <w:t>Оқушы қабілетіне, қабылдау және меңгеру деңгейіне қарай оқушылардың теориялық-практикалық білімін сараптау деңгейіне мынандай диагностика арқылы көрсетуге болады:</w:t>
      </w:r>
    </w:p>
    <w:p w:rsidR="00293010" w:rsidRPr="00B14F96" w:rsidRDefault="00293010" w:rsidP="00293010">
      <w:pPr>
        <w:ind w:firstLine="709"/>
        <w:jc w:val="both"/>
        <w:rPr>
          <w:sz w:val="28"/>
          <w:szCs w:val="28"/>
          <w:lang w:val="kk-KZ"/>
        </w:rPr>
      </w:pPr>
      <w:r w:rsidRPr="00B14F96">
        <w:rPr>
          <w:sz w:val="28"/>
          <w:szCs w:val="28"/>
          <w:lang w:val="kk-KZ"/>
        </w:rPr>
        <w:t>- Өз бетінше жұмыс істеу қабілеті;</w:t>
      </w:r>
    </w:p>
    <w:p w:rsidR="00293010" w:rsidRPr="00B14F96" w:rsidRDefault="00293010" w:rsidP="00293010">
      <w:pPr>
        <w:ind w:firstLine="709"/>
        <w:jc w:val="both"/>
        <w:rPr>
          <w:sz w:val="28"/>
          <w:szCs w:val="28"/>
          <w:lang w:val="kk-KZ"/>
        </w:rPr>
      </w:pPr>
      <w:r w:rsidRPr="00B14F96">
        <w:rPr>
          <w:sz w:val="28"/>
          <w:szCs w:val="28"/>
          <w:lang w:val="kk-KZ"/>
        </w:rPr>
        <w:t>- Тарихи оқиғаға өз көзқарасының болуы;</w:t>
      </w:r>
    </w:p>
    <w:p w:rsidR="00293010" w:rsidRPr="00B14F96" w:rsidRDefault="00293010" w:rsidP="00293010">
      <w:pPr>
        <w:ind w:firstLine="709"/>
        <w:jc w:val="both"/>
        <w:rPr>
          <w:sz w:val="28"/>
          <w:szCs w:val="28"/>
          <w:lang w:val="kk-KZ"/>
        </w:rPr>
      </w:pPr>
      <w:r w:rsidRPr="00B14F96">
        <w:rPr>
          <w:sz w:val="28"/>
          <w:szCs w:val="28"/>
          <w:lang w:val="kk-KZ"/>
        </w:rPr>
        <w:t>- Материалдарды түрлендіру қабілеті;</w:t>
      </w:r>
    </w:p>
    <w:p w:rsidR="00293010" w:rsidRPr="00B14F96" w:rsidRDefault="00293010" w:rsidP="00293010">
      <w:pPr>
        <w:ind w:firstLine="709"/>
        <w:jc w:val="both"/>
        <w:rPr>
          <w:sz w:val="28"/>
          <w:szCs w:val="28"/>
          <w:lang w:val="kk-KZ"/>
        </w:rPr>
      </w:pPr>
      <w:r w:rsidRPr="00B14F96">
        <w:rPr>
          <w:sz w:val="28"/>
          <w:szCs w:val="28"/>
          <w:lang w:val="kk-KZ"/>
        </w:rPr>
        <w:t>- Үй тапсырмасын орындау қабілеті;</w:t>
      </w:r>
    </w:p>
    <w:p w:rsidR="00293010" w:rsidRPr="00B14F96" w:rsidRDefault="00293010" w:rsidP="00293010">
      <w:pPr>
        <w:ind w:firstLine="709"/>
        <w:jc w:val="both"/>
        <w:rPr>
          <w:sz w:val="28"/>
          <w:szCs w:val="28"/>
          <w:lang w:val="kk-KZ"/>
        </w:rPr>
      </w:pPr>
      <w:r w:rsidRPr="00B14F96">
        <w:rPr>
          <w:sz w:val="28"/>
          <w:szCs w:val="28"/>
          <w:lang w:val="kk-KZ"/>
        </w:rPr>
        <w:t>- Жаңа тақырыпты меңгеру қабілеті;</w:t>
      </w:r>
    </w:p>
    <w:p w:rsidR="00293010" w:rsidRPr="00B14F96" w:rsidRDefault="00293010" w:rsidP="00293010">
      <w:pPr>
        <w:ind w:firstLine="709"/>
        <w:jc w:val="both"/>
        <w:rPr>
          <w:sz w:val="28"/>
          <w:szCs w:val="28"/>
          <w:lang w:val="kk-KZ"/>
        </w:rPr>
      </w:pPr>
      <w:r w:rsidRPr="00B14F96">
        <w:rPr>
          <w:sz w:val="28"/>
          <w:szCs w:val="28"/>
          <w:lang w:val="kk-KZ"/>
        </w:rPr>
        <w:t>- Логикалық ойлау дәрежесі;</w:t>
      </w:r>
    </w:p>
    <w:p w:rsidR="00293010" w:rsidRPr="00B14F96" w:rsidRDefault="00293010" w:rsidP="00293010">
      <w:pPr>
        <w:ind w:firstLine="709"/>
        <w:jc w:val="both"/>
        <w:rPr>
          <w:sz w:val="28"/>
          <w:szCs w:val="28"/>
          <w:lang w:val="kk-KZ"/>
        </w:rPr>
      </w:pPr>
      <w:r w:rsidRPr="00B14F96">
        <w:rPr>
          <w:sz w:val="28"/>
          <w:szCs w:val="28"/>
          <w:lang w:val="kk-KZ"/>
        </w:rPr>
        <w:t>- Оқушының белсенділігі.</w:t>
      </w:r>
    </w:p>
    <w:p w:rsidR="00293010" w:rsidRPr="00B14F96" w:rsidRDefault="00293010" w:rsidP="00293010">
      <w:pPr>
        <w:ind w:firstLine="709"/>
        <w:jc w:val="both"/>
        <w:rPr>
          <w:sz w:val="28"/>
          <w:szCs w:val="28"/>
          <w:lang w:val="kk-KZ"/>
        </w:rPr>
      </w:pPr>
      <w:r w:rsidRPr="00B14F96">
        <w:rPr>
          <w:sz w:val="28"/>
          <w:szCs w:val="28"/>
          <w:lang w:val="kk-KZ"/>
        </w:rPr>
        <w:t>Осы бағалау оқушының қандай деңгейде меңгеріп жатқанын, қандай мәселе туындап отырғанын анықтауға көмектеседі.</w:t>
      </w:r>
    </w:p>
    <w:p w:rsidR="00293010" w:rsidRPr="00B14F96" w:rsidRDefault="00293010" w:rsidP="00293010">
      <w:pPr>
        <w:ind w:firstLine="709"/>
        <w:jc w:val="both"/>
        <w:rPr>
          <w:sz w:val="28"/>
          <w:szCs w:val="28"/>
          <w:lang w:val="kk-KZ"/>
        </w:rPr>
      </w:pPr>
    </w:p>
    <w:p w:rsidR="00293010" w:rsidRPr="00B14F96" w:rsidRDefault="00293010" w:rsidP="00293010">
      <w:pPr>
        <w:ind w:firstLine="709"/>
        <w:jc w:val="both"/>
        <w:rPr>
          <w:b/>
          <w:sz w:val="28"/>
          <w:szCs w:val="28"/>
          <w:lang w:val="kk-KZ"/>
        </w:rPr>
      </w:pPr>
      <w:r w:rsidRPr="00B14F96">
        <w:rPr>
          <w:b/>
          <w:sz w:val="28"/>
          <w:szCs w:val="28"/>
          <w:lang w:val="kk-KZ"/>
        </w:rPr>
        <w:t>Пәнді меңгеру деңгейінің талаптары:</w:t>
      </w:r>
    </w:p>
    <w:p w:rsidR="00293010" w:rsidRPr="00B14F96" w:rsidRDefault="00293010" w:rsidP="00293010">
      <w:pPr>
        <w:ind w:firstLine="709"/>
        <w:jc w:val="both"/>
        <w:rPr>
          <w:sz w:val="28"/>
          <w:szCs w:val="28"/>
          <w:lang w:val="kk-KZ"/>
        </w:rPr>
      </w:pPr>
      <w:r w:rsidRPr="00B14F96">
        <w:rPr>
          <w:sz w:val="28"/>
          <w:szCs w:val="28"/>
          <w:lang w:val="kk-KZ"/>
        </w:rPr>
        <w:t>Оқушылардың білуі және түсінуі қажет:</w:t>
      </w:r>
    </w:p>
    <w:p w:rsidR="00293010" w:rsidRPr="00B14F96" w:rsidRDefault="00293010" w:rsidP="00293010">
      <w:pPr>
        <w:ind w:firstLine="709"/>
        <w:jc w:val="both"/>
        <w:rPr>
          <w:sz w:val="28"/>
          <w:szCs w:val="28"/>
          <w:lang w:val="kk-KZ"/>
        </w:rPr>
      </w:pPr>
      <w:r w:rsidRPr="00B14F96">
        <w:rPr>
          <w:sz w:val="28"/>
          <w:szCs w:val="28"/>
          <w:lang w:val="kk-KZ"/>
        </w:rPr>
        <w:lastRenderedPageBreak/>
        <w:t xml:space="preserve">- тарихи оқиғалар мен құбылыстарға, тарихи қайраткерлердің қызметіне баға  беруі;  </w:t>
      </w:r>
    </w:p>
    <w:p w:rsidR="00293010" w:rsidRPr="00B14F96" w:rsidRDefault="00293010" w:rsidP="00293010">
      <w:pPr>
        <w:ind w:firstLine="709"/>
        <w:jc w:val="both"/>
        <w:rPr>
          <w:sz w:val="28"/>
          <w:szCs w:val="28"/>
          <w:lang w:val="kk-KZ"/>
        </w:rPr>
      </w:pPr>
      <w:r w:rsidRPr="00B14F96">
        <w:rPr>
          <w:sz w:val="28"/>
          <w:szCs w:val="28"/>
          <w:lang w:val="kk-KZ"/>
        </w:rPr>
        <w:t>- тарихи фактілерді талдап, салыстырып қорытынды жасауы;</w:t>
      </w:r>
    </w:p>
    <w:p w:rsidR="00293010" w:rsidRPr="00B14F96" w:rsidRDefault="00293010" w:rsidP="00293010">
      <w:pPr>
        <w:ind w:firstLine="709"/>
        <w:jc w:val="both"/>
        <w:rPr>
          <w:sz w:val="28"/>
          <w:szCs w:val="28"/>
          <w:lang w:val="kk-KZ"/>
        </w:rPr>
      </w:pPr>
      <w:r w:rsidRPr="00B14F96">
        <w:rPr>
          <w:sz w:val="28"/>
          <w:szCs w:val="28"/>
          <w:lang w:val="kk-KZ"/>
        </w:rPr>
        <w:t>- тарихи деректермен, білім көздерімен, тарихи   құжаттармен, оқу және қоғамдық-саяси әдебиетпен, мерзімді баспасөз  материалымен өздігінше жұмыс істеп, оларды оқу үрдісіне пайдалана алуы;</w:t>
      </w:r>
    </w:p>
    <w:p w:rsidR="00293010" w:rsidRPr="00B14F96" w:rsidRDefault="00293010" w:rsidP="00293010">
      <w:pPr>
        <w:tabs>
          <w:tab w:val="left" w:pos="7860"/>
        </w:tabs>
        <w:ind w:firstLine="709"/>
        <w:jc w:val="both"/>
        <w:rPr>
          <w:sz w:val="28"/>
          <w:szCs w:val="28"/>
          <w:lang w:val="kk-KZ"/>
        </w:rPr>
      </w:pPr>
      <w:r w:rsidRPr="00B14F96">
        <w:rPr>
          <w:sz w:val="28"/>
          <w:szCs w:val="28"/>
          <w:lang w:val="kk-KZ"/>
        </w:rPr>
        <w:t>- тарихи оқиғалар бойынша айтылған түрлі көзқарастарды салыстырып тұжырым жасауы.</w:t>
      </w:r>
    </w:p>
    <w:p w:rsidR="00293010" w:rsidRPr="00B14F96" w:rsidRDefault="00293010" w:rsidP="00293010">
      <w:pPr>
        <w:tabs>
          <w:tab w:val="left" w:pos="7860"/>
        </w:tabs>
        <w:ind w:firstLine="709"/>
        <w:jc w:val="both"/>
        <w:rPr>
          <w:sz w:val="28"/>
          <w:szCs w:val="28"/>
          <w:lang w:val="kk-KZ"/>
        </w:rPr>
      </w:pPr>
    </w:p>
    <w:p w:rsidR="00293010" w:rsidRPr="00B14F96" w:rsidRDefault="00293010" w:rsidP="00293010">
      <w:pPr>
        <w:tabs>
          <w:tab w:val="left" w:pos="7860"/>
        </w:tabs>
        <w:ind w:firstLine="709"/>
        <w:jc w:val="both"/>
        <w:rPr>
          <w:b/>
          <w:sz w:val="28"/>
          <w:szCs w:val="28"/>
          <w:lang w:val="kk-KZ"/>
        </w:rPr>
      </w:pPr>
      <w:r w:rsidRPr="00B14F96">
        <w:rPr>
          <w:b/>
          <w:bCs/>
          <w:sz w:val="28"/>
          <w:szCs w:val="28"/>
          <w:lang w:val="kk-KZ"/>
        </w:rPr>
        <w:t>Кү</w:t>
      </w:r>
      <w:r w:rsidRPr="00B14F96">
        <w:rPr>
          <w:b/>
          <w:bCs/>
          <w:spacing w:val="-2"/>
          <w:sz w:val="28"/>
          <w:szCs w:val="28"/>
          <w:lang w:val="kk-KZ"/>
        </w:rPr>
        <w:t>т</w:t>
      </w:r>
      <w:r w:rsidRPr="00B14F96">
        <w:rPr>
          <w:b/>
          <w:bCs/>
          <w:spacing w:val="-4"/>
          <w:sz w:val="28"/>
          <w:szCs w:val="28"/>
          <w:lang w:val="kk-KZ"/>
        </w:rPr>
        <w:t>і</w:t>
      </w:r>
      <w:r w:rsidRPr="00B14F96">
        <w:rPr>
          <w:b/>
          <w:bCs/>
          <w:sz w:val="28"/>
          <w:szCs w:val="28"/>
          <w:lang w:val="kk-KZ"/>
        </w:rPr>
        <w:t>л</w:t>
      </w:r>
      <w:r w:rsidRPr="00B14F96">
        <w:rPr>
          <w:b/>
          <w:bCs/>
          <w:spacing w:val="2"/>
          <w:sz w:val="28"/>
          <w:szCs w:val="28"/>
          <w:lang w:val="kk-KZ"/>
        </w:rPr>
        <w:t>е</w:t>
      </w:r>
      <w:r w:rsidRPr="00B14F96">
        <w:rPr>
          <w:b/>
          <w:bCs/>
          <w:spacing w:val="1"/>
          <w:sz w:val="28"/>
          <w:szCs w:val="28"/>
          <w:lang w:val="kk-KZ"/>
        </w:rPr>
        <w:t>т</w:t>
      </w:r>
      <w:r w:rsidRPr="00B14F96">
        <w:rPr>
          <w:b/>
          <w:bCs/>
          <w:spacing w:val="-2"/>
          <w:sz w:val="28"/>
          <w:szCs w:val="28"/>
          <w:lang w:val="kk-KZ"/>
        </w:rPr>
        <w:t>і</w:t>
      </w:r>
      <w:r w:rsidRPr="00B14F96">
        <w:rPr>
          <w:b/>
          <w:bCs/>
          <w:sz w:val="28"/>
          <w:szCs w:val="28"/>
          <w:lang w:val="kk-KZ"/>
        </w:rPr>
        <w:t xml:space="preserve">н </w:t>
      </w:r>
      <w:r w:rsidRPr="00B14F96">
        <w:rPr>
          <w:b/>
          <w:bCs/>
          <w:spacing w:val="2"/>
          <w:sz w:val="28"/>
          <w:szCs w:val="28"/>
          <w:lang w:val="kk-KZ"/>
        </w:rPr>
        <w:t>н</w:t>
      </w:r>
      <w:r w:rsidRPr="00B14F96">
        <w:rPr>
          <w:b/>
          <w:bCs/>
          <w:spacing w:val="-1"/>
          <w:sz w:val="28"/>
          <w:szCs w:val="28"/>
          <w:lang w:val="kk-KZ"/>
        </w:rPr>
        <w:t>ә</w:t>
      </w:r>
      <w:r w:rsidRPr="00B14F96">
        <w:rPr>
          <w:b/>
          <w:bCs/>
          <w:spacing w:val="-3"/>
          <w:sz w:val="28"/>
          <w:szCs w:val="28"/>
          <w:lang w:val="kk-KZ"/>
        </w:rPr>
        <w:t>т</w:t>
      </w:r>
      <w:r w:rsidRPr="00B14F96">
        <w:rPr>
          <w:b/>
          <w:bCs/>
          <w:spacing w:val="-2"/>
          <w:sz w:val="28"/>
          <w:szCs w:val="28"/>
          <w:lang w:val="kk-KZ"/>
        </w:rPr>
        <w:t>и</w:t>
      </w:r>
      <w:r w:rsidRPr="00B14F96">
        <w:rPr>
          <w:b/>
          <w:bCs/>
          <w:spacing w:val="2"/>
          <w:sz w:val="28"/>
          <w:szCs w:val="28"/>
          <w:lang w:val="kk-KZ"/>
        </w:rPr>
        <w:t>ж</w:t>
      </w:r>
      <w:r w:rsidRPr="00B14F96">
        <w:rPr>
          <w:b/>
          <w:bCs/>
          <w:spacing w:val="-1"/>
          <w:sz w:val="28"/>
          <w:szCs w:val="28"/>
          <w:lang w:val="kk-KZ"/>
        </w:rPr>
        <w:t>е</w:t>
      </w:r>
      <w:r w:rsidRPr="00B14F96">
        <w:rPr>
          <w:b/>
          <w:bCs/>
          <w:sz w:val="28"/>
          <w:szCs w:val="28"/>
          <w:lang w:val="kk-KZ"/>
        </w:rPr>
        <w:t>:</w:t>
      </w:r>
    </w:p>
    <w:p w:rsidR="00293010" w:rsidRPr="00B14F96" w:rsidRDefault="00293010" w:rsidP="00293010">
      <w:pPr>
        <w:tabs>
          <w:tab w:val="left" w:pos="7860"/>
        </w:tabs>
        <w:ind w:firstLine="709"/>
        <w:jc w:val="both"/>
        <w:rPr>
          <w:sz w:val="28"/>
          <w:szCs w:val="28"/>
          <w:lang w:val="kk-KZ"/>
        </w:rPr>
      </w:pPr>
      <w:r w:rsidRPr="00B14F96">
        <w:rPr>
          <w:sz w:val="28"/>
          <w:szCs w:val="28"/>
          <w:lang w:val="kk-KZ"/>
        </w:rPr>
        <w:t xml:space="preserve">- </w:t>
      </w:r>
      <w:r w:rsidRPr="00B14F96">
        <w:rPr>
          <w:spacing w:val="-2"/>
          <w:sz w:val="28"/>
          <w:szCs w:val="28"/>
          <w:lang w:val="kk-KZ"/>
        </w:rPr>
        <w:t>б</w:t>
      </w:r>
      <w:r w:rsidRPr="00B14F96">
        <w:rPr>
          <w:sz w:val="28"/>
          <w:szCs w:val="28"/>
          <w:lang w:val="kk-KZ"/>
        </w:rPr>
        <w:t>ал</w:t>
      </w:r>
      <w:r w:rsidRPr="00B14F96">
        <w:rPr>
          <w:spacing w:val="3"/>
          <w:sz w:val="28"/>
          <w:szCs w:val="28"/>
          <w:lang w:val="kk-KZ"/>
        </w:rPr>
        <w:t>а</w:t>
      </w:r>
      <w:r w:rsidRPr="00B14F96">
        <w:rPr>
          <w:spacing w:val="-3"/>
          <w:sz w:val="28"/>
          <w:szCs w:val="28"/>
          <w:lang w:val="kk-KZ"/>
        </w:rPr>
        <w:t>л</w:t>
      </w:r>
      <w:r w:rsidRPr="00B14F96">
        <w:rPr>
          <w:spacing w:val="1"/>
          <w:sz w:val="28"/>
          <w:szCs w:val="28"/>
          <w:lang w:val="kk-KZ"/>
        </w:rPr>
        <w:t>а</w:t>
      </w:r>
      <w:r w:rsidRPr="00B14F96">
        <w:rPr>
          <w:sz w:val="28"/>
          <w:szCs w:val="28"/>
          <w:lang w:val="kk-KZ"/>
        </w:rPr>
        <w:t>рдың</w:t>
      </w:r>
      <w:r w:rsidRPr="00B14F96">
        <w:rPr>
          <w:spacing w:val="-4"/>
          <w:sz w:val="28"/>
          <w:szCs w:val="28"/>
          <w:lang w:val="kk-KZ"/>
        </w:rPr>
        <w:t>т</w:t>
      </w:r>
      <w:r w:rsidRPr="00B14F96">
        <w:rPr>
          <w:spacing w:val="1"/>
          <w:sz w:val="28"/>
          <w:szCs w:val="28"/>
          <w:lang w:val="kk-KZ"/>
        </w:rPr>
        <w:t>а</w:t>
      </w:r>
      <w:r w:rsidRPr="00B14F96">
        <w:rPr>
          <w:sz w:val="28"/>
          <w:szCs w:val="28"/>
          <w:lang w:val="kk-KZ"/>
        </w:rPr>
        <w:t>р</w:t>
      </w:r>
      <w:r w:rsidRPr="00B14F96">
        <w:rPr>
          <w:spacing w:val="2"/>
          <w:sz w:val="28"/>
          <w:szCs w:val="28"/>
          <w:lang w:val="kk-KZ"/>
        </w:rPr>
        <w:t>и</w:t>
      </w:r>
      <w:r w:rsidRPr="00B14F96">
        <w:rPr>
          <w:spacing w:val="1"/>
          <w:sz w:val="28"/>
          <w:szCs w:val="28"/>
          <w:lang w:val="kk-KZ"/>
        </w:rPr>
        <w:t>х</w:t>
      </w:r>
      <w:r w:rsidRPr="00B14F96">
        <w:rPr>
          <w:spacing w:val="-1"/>
          <w:sz w:val="28"/>
          <w:szCs w:val="28"/>
          <w:lang w:val="kk-KZ"/>
        </w:rPr>
        <w:t>с</w:t>
      </w:r>
      <w:r w:rsidRPr="00B14F96">
        <w:rPr>
          <w:spacing w:val="1"/>
          <w:sz w:val="28"/>
          <w:szCs w:val="28"/>
          <w:lang w:val="kk-KZ"/>
        </w:rPr>
        <w:t>а</w:t>
      </w:r>
      <w:r w:rsidRPr="00B14F96">
        <w:rPr>
          <w:spacing w:val="-6"/>
          <w:sz w:val="28"/>
          <w:szCs w:val="28"/>
          <w:lang w:val="kk-KZ"/>
        </w:rPr>
        <w:t>б</w:t>
      </w:r>
      <w:r w:rsidRPr="00B14F96">
        <w:rPr>
          <w:spacing w:val="1"/>
          <w:sz w:val="28"/>
          <w:szCs w:val="28"/>
          <w:lang w:val="kk-KZ"/>
        </w:rPr>
        <w:t>а</w:t>
      </w:r>
      <w:r w:rsidRPr="00B14F96">
        <w:rPr>
          <w:sz w:val="28"/>
          <w:szCs w:val="28"/>
          <w:lang w:val="kk-KZ"/>
        </w:rPr>
        <w:t>ғ</w:t>
      </w:r>
      <w:r w:rsidRPr="00B14F96">
        <w:rPr>
          <w:spacing w:val="-4"/>
          <w:sz w:val="28"/>
          <w:szCs w:val="28"/>
          <w:lang w:val="kk-KZ"/>
        </w:rPr>
        <w:t>ы</w:t>
      </w:r>
      <w:r w:rsidRPr="00B14F96">
        <w:rPr>
          <w:sz w:val="28"/>
          <w:szCs w:val="28"/>
          <w:lang w:val="kk-KZ"/>
        </w:rPr>
        <w:t>н</w:t>
      </w:r>
      <w:r w:rsidRPr="00B14F96">
        <w:rPr>
          <w:spacing w:val="-4"/>
          <w:sz w:val="28"/>
          <w:szCs w:val="28"/>
          <w:lang w:val="kk-KZ"/>
        </w:rPr>
        <w:t>о</w:t>
      </w:r>
      <w:r w:rsidRPr="00B14F96">
        <w:rPr>
          <w:spacing w:val="-1"/>
          <w:sz w:val="28"/>
          <w:szCs w:val="28"/>
          <w:lang w:val="kk-KZ"/>
        </w:rPr>
        <w:t>қ</w:t>
      </w:r>
      <w:r w:rsidRPr="00B14F96">
        <w:rPr>
          <w:spacing w:val="-5"/>
          <w:sz w:val="28"/>
          <w:szCs w:val="28"/>
          <w:lang w:val="kk-KZ"/>
        </w:rPr>
        <w:t>у</w:t>
      </w:r>
      <w:r w:rsidRPr="00B14F96">
        <w:rPr>
          <w:sz w:val="28"/>
          <w:szCs w:val="28"/>
          <w:lang w:val="kk-KZ"/>
        </w:rPr>
        <w:t>ға</w:t>
      </w:r>
      <w:r w:rsidRPr="00B14F96">
        <w:rPr>
          <w:spacing w:val="2"/>
          <w:sz w:val="28"/>
          <w:szCs w:val="28"/>
          <w:lang w:val="kk-KZ"/>
        </w:rPr>
        <w:t>д</w:t>
      </w:r>
      <w:r w:rsidRPr="00B14F96">
        <w:rPr>
          <w:spacing w:val="-5"/>
          <w:sz w:val="28"/>
          <w:szCs w:val="28"/>
          <w:lang w:val="kk-KZ"/>
        </w:rPr>
        <w:t>е</w:t>
      </w:r>
      <w:r w:rsidRPr="00B14F96">
        <w:rPr>
          <w:spacing w:val="4"/>
          <w:sz w:val="28"/>
          <w:szCs w:val="28"/>
          <w:lang w:val="kk-KZ"/>
        </w:rPr>
        <w:t>г</w:t>
      </w:r>
      <w:r w:rsidRPr="00B14F96">
        <w:rPr>
          <w:spacing w:val="-5"/>
          <w:sz w:val="28"/>
          <w:szCs w:val="28"/>
          <w:lang w:val="kk-KZ"/>
        </w:rPr>
        <w:t>е</w:t>
      </w:r>
      <w:r w:rsidRPr="00B14F96">
        <w:rPr>
          <w:spacing w:val="-1"/>
          <w:sz w:val="28"/>
          <w:szCs w:val="28"/>
          <w:lang w:val="kk-KZ"/>
        </w:rPr>
        <w:t>нқ</w:t>
      </w:r>
      <w:r w:rsidRPr="00B14F96">
        <w:rPr>
          <w:sz w:val="28"/>
          <w:szCs w:val="28"/>
          <w:lang w:val="kk-KZ"/>
        </w:rPr>
        <w:t>ызығу</w:t>
      </w:r>
      <w:r w:rsidRPr="00B14F96">
        <w:rPr>
          <w:spacing w:val="-1"/>
          <w:sz w:val="28"/>
          <w:szCs w:val="28"/>
          <w:lang w:val="kk-KZ"/>
        </w:rPr>
        <w:t>ш</w:t>
      </w:r>
      <w:r w:rsidRPr="00B14F96">
        <w:rPr>
          <w:sz w:val="28"/>
          <w:szCs w:val="28"/>
          <w:lang w:val="kk-KZ"/>
        </w:rPr>
        <w:t xml:space="preserve">ылығы </w:t>
      </w:r>
      <w:r w:rsidRPr="00B14F96">
        <w:rPr>
          <w:spacing w:val="1"/>
          <w:sz w:val="28"/>
          <w:szCs w:val="28"/>
          <w:lang w:val="kk-KZ"/>
        </w:rPr>
        <w:t>а</w:t>
      </w:r>
      <w:r w:rsidRPr="00B14F96">
        <w:rPr>
          <w:sz w:val="28"/>
          <w:szCs w:val="28"/>
          <w:lang w:val="kk-KZ"/>
        </w:rPr>
        <w:t>рт</w:t>
      </w:r>
      <w:r w:rsidRPr="00B14F96">
        <w:rPr>
          <w:spacing w:val="2"/>
          <w:sz w:val="28"/>
          <w:szCs w:val="28"/>
          <w:lang w:val="kk-KZ"/>
        </w:rPr>
        <w:t>а</w:t>
      </w:r>
      <w:r w:rsidRPr="00B14F96">
        <w:rPr>
          <w:sz w:val="28"/>
          <w:szCs w:val="28"/>
          <w:lang w:val="kk-KZ"/>
        </w:rPr>
        <w:t>д</w:t>
      </w:r>
      <w:r w:rsidRPr="00B14F96">
        <w:rPr>
          <w:spacing w:val="-5"/>
          <w:sz w:val="28"/>
          <w:szCs w:val="28"/>
          <w:lang w:val="kk-KZ"/>
        </w:rPr>
        <w:t>ы</w:t>
      </w:r>
      <w:r w:rsidRPr="00B14F96">
        <w:rPr>
          <w:sz w:val="28"/>
          <w:szCs w:val="28"/>
          <w:lang w:val="kk-KZ"/>
        </w:rPr>
        <w:t>;</w:t>
      </w:r>
    </w:p>
    <w:p w:rsidR="00293010" w:rsidRPr="00B14F96" w:rsidRDefault="00293010" w:rsidP="00293010">
      <w:pPr>
        <w:tabs>
          <w:tab w:val="left" w:pos="7860"/>
        </w:tabs>
        <w:ind w:firstLine="709"/>
        <w:jc w:val="both"/>
        <w:rPr>
          <w:sz w:val="28"/>
          <w:szCs w:val="28"/>
          <w:lang w:val="kk-KZ"/>
        </w:rPr>
      </w:pPr>
      <w:r w:rsidRPr="00B14F96">
        <w:rPr>
          <w:sz w:val="28"/>
          <w:szCs w:val="28"/>
          <w:lang w:val="kk-KZ"/>
        </w:rPr>
        <w:t>- жа</w:t>
      </w:r>
      <w:r w:rsidRPr="00B14F96">
        <w:rPr>
          <w:spacing w:val="1"/>
          <w:sz w:val="28"/>
          <w:szCs w:val="28"/>
          <w:lang w:val="kk-KZ"/>
        </w:rPr>
        <w:t>н</w:t>
      </w:r>
      <w:r w:rsidRPr="00B14F96">
        <w:rPr>
          <w:spacing w:val="-4"/>
          <w:sz w:val="28"/>
          <w:szCs w:val="28"/>
          <w:lang w:val="kk-KZ"/>
        </w:rPr>
        <w:t>-</w:t>
      </w:r>
      <w:r w:rsidRPr="00B14F96">
        <w:rPr>
          <w:sz w:val="28"/>
          <w:szCs w:val="28"/>
          <w:lang w:val="kk-KZ"/>
        </w:rPr>
        <w:t>ж</w:t>
      </w:r>
      <w:r w:rsidRPr="00B14F96">
        <w:rPr>
          <w:spacing w:val="1"/>
          <w:sz w:val="28"/>
          <w:szCs w:val="28"/>
          <w:lang w:val="kk-KZ"/>
        </w:rPr>
        <w:t>а</w:t>
      </w:r>
      <w:r w:rsidRPr="00B14F96">
        <w:rPr>
          <w:sz w:val="28"/>
          <w:szCs w:val="28"/>
          <w:lang w:val="kk-KZ"/>
        </w:rPr>
        <w:t xml:space="preserve">қты </w:t>
      </w:r>
      <w:r w:rsidRPr="00B14F96">
        <w:rPr>
          <w:spacing w:val="-1"/>
          <w:sz w:val="28"/>
          <w:szCs w:val="28"/>
          <w:lang w:val="kk-KZ"/>
        </w:rPr>
        <w:t>б</w:t>
      </w:r>
      <w:r w:rsidRPr="00B14F96">
        <w:rPr>
          <w:spacing w:val="-3"/>
          <w:sz w:val="28"/>
          <w:szCs w:val="28"/>
          <w:lang w:val="kk-KZ"/>
        </w:rPr>
        <w:t>і</w:t>
      </w:r>
      <w:r w:rsidRPr="00B14F96">
        <w:rPr>
          <w:spacing w:val="-1"/>
          <w:sz w:val="28"/>
          <w:szCs w:val="28"/>
          <w:lang w:val="kk-KZ"/>
        </w:rPr>
        <w:t>л</w:t>
      </w:r>
      <w:r w:rsidRPr="00B14F96">
        <w:rPr>
          <w:spacing w:val="-3"/>
          <w:sz w:val="28"/>
          <w:szCs w:val="28"/>
          <w:lang w:val="kk-KZ"/>
        </w:rPr>
        <w:t>і</w:t>
      </w:r>
      <w:r w:rsidRPr="00B14F96">
        <w:rPr>
          <w:sz w:val="28"/>
          <w:szCs w:val="28"/>
          <w:lang w:val="kk-KZ"/>
        </w:rPr>
        <w:t>мд</w:t>
      </w:r>
      <w:r w:rsidRPr="00B14F96">
        <w:rPr>
          <w:spacing w:val="-3"/>
          <w:sz w:val="28"/>
          <w:szCs w:val="28"/>
          <w:lang w:val="kk-KZ"/>
        </w:rPr>
        <w:t>і</w:t>
      </w:r>
      <w:r w:rsidRPr="00B14F96">
        <w:rPr>
          <w:spacing w:val="-1"/>
          <w:sz w:val="28"/>
          <w:szCs w:val="28"/>
          <w:lang w:val="kk-KZ"/>
        </w:rPr>
        <w:t xml:space="preserve">, </w:t>
      </w:r>
      <w:r w:rsidRPr="00B14F96">
        <w:rPr>
          <w:spacing w:val="-3"/>
          <w:sz w:val="28"/>
          <w:szCs w:val="28"/>
          <w:lang w:val="kk-KZ"/>
        </w:rPr>
        <w:t>і</w:t>
      </w:r>
      <w:r w:rsidRPr="00B14F96">
        <w:rPr>
          <w:spacing w:val="2"/>
          <w:sz w:val="28"/>
          <w:szCs w:val="28"/>
          <w:lang w:val="kk-KZ"/>
        </w:rPr>
        <w:t>ск</w:t>
      </w:r>
      <w:r w:rsidRPr="00B14F96">
        <w:rPr>
          <w:spacing w:val="-6"/>
          <w:sz w:val="28"/>
          <w:szCs w:val="28"/>
          <w:lang w:val="kk-KZ"/>
        </w:rPr>
        <w:t>е</w:t>
      </w:r>
      <w:r w:rsidRPr="00B14F96">
        <w:rPr>
          <w:sz w:val="28"/>
          <w:szCs w:val="28"/>
          <w:lang w:val="kk-KZ"/>
        </w:rPr>
        <w:t>р, өз</w:t>
      </w:r>
      <w:r w:rsidRPr="00B14F96">
        <w:rPr>
          <w:spacing w:val="-3"/>
          <w:sz w:val="28"/>
          <w:szCs w:val="28"/>
          <w:lang w:val="kk-KZ"/>
        </w:rPr>
        <w:t>і</w:t>
      </w:r>
      <w:r w:rsidRPr="00B14F96">
        <w:rPr>
          <w:spacing w:val="1"/>
          <w:sz w:val="28"/>
          <w:szCs w:val="28"/>
          <w:lang w:val="kk-KZ"/>
        </w:rPr>
        <w:t>н</w:t>
      </w:r>
      <w:r w:rsidRPr="00B14F96">
        <w:rPr>
          <w:spacing w:val="-1"/>
          <w:sz w:val="28"/>
          <w:szCs w:val="28"/>
          <w:lang w:val="kk-KZ"/>
        </w:rPr>
        <w:t>д</w:t>
      </w:r>
      <w:r w:rsidRPr="00B14F96">
        <w:rPr>
          <w:sz w:val="28"/>
          <w:szCs w:val="28"/>
          <w:lang w:val="kk-KZ"/>
        </w:rPr>
        <w:t xml:space="preserve">ік </w:t>
      </w:r>
      <w:r w:rsidRPr="00B14F96">
        <w:rPr>
          <w:spacing w:val="-4"/>
          <w:sz w:val="28"/>
          <w:szCs w:val="28"/>
          <w:lang w:val="kk-KZ"/>
        </w:rPr>
        <w:t>о</w:t>
      </w:r>
      <w:r w:rsidRPr="00B14F96">
        <w:rPr>
          <w:spacing w:val="1"/>
          <w:sz w:val="28"/>
          <w:szCs w:val="28"/>
          <w:lang w:val="kk-KZ"/>
        </w:rPr>
        <w:t>й</w:t>
      </w:r>
      <w:r w:rsidRPr="00B14F96">
        <w:rPr>
          <w:sz w:val="28"/>
          <w:szCs w:val="28"/>
          <w:lang w:val="kk-KZ"/>
        </w:rPr>
        <w:t>-т</w:t>
      </w:r>
      <w:r w:rsidRPr="00B14F96">
        <w:rPr>
          <w:spacing w:val="1"/>
          <w:sz w:val="28"/>
          <w:szCs w:val="28"/>
          <w:lang w:val="kk-KZ"/>
        </w:rPr>
        <w:t>а</w:t>
      </w:r>
      <w:r w:rsidRPr="00B14F96">
        <w:rPr>
          <w:sz w:val="28"/>
          <w:szCs w:val="28"/>
          <w:lang w:val="kk-KZ"/>
        </w:rPr>
        <w:t>л</w:t>
      </w:r>
      <w:r w:rsidRPr="00B14F96">
        <w:rPr>
          <w:spacing w:val="1"/>
          <w:sz w:val="28"/>
          <w:szCs w:val="28"/>
          <w:lang w:val="kk-KZ"/>
        </w:rPr>
        <w:t>ғ</w:t>
      </w:r>
      <w:r w:rsidRPr="00B14F96">
        <w:rPr>
          <w:spacing w:val="3"/>
          <w:sz w:val="28"/>
          <w:szCs w:val="28"/>
          <w:lang w:val="kk-KZ"/>
        </w:rPr>
        <w:t>а</w:t>
      </w:r>
      <w:r w:rsidRPr="00B14F96">
        <w:rPr>
          <w:sz w:val="28"/>
          <w:szCs w:val="28"/>
          <w:lang w:val="kk-KZ"/>
        </w:rPr>
        <w:t xml:space="preserve">мы, </w:t>
      </w:r>
      <w:r w:rsidRPr="00B14F96">
        <w:rPr>
          <w:spacing w:val="-3"/>
          <w:sz w:val="28"/>
          <w:szCs w:val="28"/>
          <w:lang w:val="kk-KZ"/>
        </w:rPr>
        <w:t>о</w:t>
      </w:r>
      <w:r w:rsidRPr="00B14F96">
        <w:rPr>
          <w:sz w:val="28"/>
          <w:szCs w:val="28"/>
          <w:lang w:val="kk-KZ"/>
        </w:rPr>
        <w:t>йл</w:t>
      </w:r>
      <w:r w:rsidRPr="00B14F96">
        <w:rPr>
          <w:spacing w:val="3"/>
          <w:sz w:val="28"/>
          <w:szCs w:val="28"/>
          <w:lang w:val="kk-KZ"/>
        </w:rPr>
        <w:t>а</w:t>
      </w:r>
      <w:r w:rsidRPr="00B14F96">
        <w:rPr>
          <w:spacing w:val="-3"/>
          <w:sz w:val="28"/>
          <w:szCs w:val="28"/>
          <w:lang w:val="kk-KZ"/>
        </w:rPr>
        <w:t>у</w:t>
      </w:r>
      <w:r w:rsidRPr="00B14F96">
        <w:rPr>
          <w:sz w:val="28"/>
          <w:szCs w:val="28"/>
          <w:lang w:val="kk-KZ"/>
        </w:rPr>
        <w:t xml:space="preserve">, </w:t>
      </w:r>
      <w:r w:rsidRPr="00B14F96">
        <w:rPr>
          <w:spacing w:val="2"/>
          <w:sz w:val="28"/>
          <w:szCs w:val="28"/>
          <w:lang w:val="kk-KZ"/>
        </w:rPr>
        <w:t>с</w:t>
      </w:r>
      <w:r w:rsidRPr="00B14F96">
        <w:rPr>
          <w:spacing w:val="-5"/>
          <w:sz w:val="28"/>
          <w:szCs w:val="28"/>
          <w:lang w:val="kk-KZ"/>
        </w:rPr>
        <w:t>е</w:t>
      </w:r>
      <w:r w:rsidRPr="00B14F96">
        <w:rPr>
          <w:spacing w:val="1"/>
          <w:sz w:val="28"/>
          <w:szCs w:val="28"/>
          <w:lang w:val="kk-KZ"/>
        </w:rPr>
        <w:t>з</w:t>
      </w:r>
      <w:r w:rsidRPr="00B14F96">
        <w:rPr>
          <w:spacing w:val="-1"/>
          <w:sz w:val="28"/>
          <w:szCs w:val="28"/>
          <w:lang w:val="kk-KZ"/>
        </w:rPr>
        <w:t>і</w:t>
      </w:r>
      <w:r w:rsidRPr="00B14F96">
        <w:rPr>
          <w:sz w:val="28"/>
          <w:szCs w:val="28"/>
          <w:lang w:val="kk-KZ"/>
        </w:rPr>
        <w:t>н</w:t>
      </w:r>
      <w:r w:rsidRPr="00B14F96">
        <w:rPr>
          <w:spacing w:val="-4"/>
          <w:sz w:val="28"/>
          <w:szCs w:val="28"/>
          <w:lang w:val="kk-KZ"/>
        </w:rPr>
        <w:t>у</w:t>
      </w:r>
      <w:r w:rsidRPr="00B14F96">
        <w:rPr>
          <w:sz w:val="28"/>
          <w:szCs w:val="28"/>
          <w:lang w:val="kk-KZ"/>
        </w:rPr>
        <w:t xml:space="preserve">, </w:t>
      </w:r>
      <w:r w:rsidRPr="00B14F96">
        <w:rPr>
          <w:spacing w:val="-6"/>
          <w:sz w:val="28"/>
          <w:szCs w:val="28"/>
          <w:lang w:val="kk-KZ"/>
        </w:rPr>
        <w:t>е</w:t>
      </w:r>
      <w:r w:rsidRPr="00B14F96">
        <w:rPr>
          <w:spacing w:val="-2"/>
          <w:sz w:val="28"/>
          <w:szCs w:val="28"/>
          <w:lang w:val="kk-KZ"/>
        </w:rPr>
        <w:t>с</w:t>
      </w:r>
      <w:r w:rsidRPr="00B14F96">
        <w:rPr>
          <w:spacing w:val="3"/>
          <w:sz w:val="28"/>
          <w:szCs w:val="28"/>
          <w:lang w:val="kk-KZ"/>
        </w:rPr>
        <w:t>т</w:t>
      </w:r>
      <w:r w:rsidRPr="00B14F96">
        <w:rPr>
          <w:sz w:val="28"/>
          <w:szCs w:val="28"/>
          <w:lang w:val="kk-KZ"/>
        </w:rPr>
        <w:t xml:space="preserve">е </w:t>
      </w:r>
      <w:r w:rsidRPr="00B14F96">
        <w:rPr>
          <w:spacing w:val="-2"/>
          <w:sz w:val="28"/>
          <w:szCs w:val="28"/>
          <w:lang w:val="kk-KZ"/>
        </w:rPr>
        <w:t>с</w:t>
      </w:r>
      <w:r w:rsidRPr="00B14F96">
        <w:rPr>
          <w:spacing w:val="1"/>
          <w:sz w:val="28"/>
          <w:szCs w:val="28"/>
          <w:lang w:val="kk-KZ"/>
        </w:rPr>
        <w:t>а</w:t>
      </w:r>
      <w:r w:rsidRPr="00B14F96">
        <w:rPr>
          <w:sz w:val="28"/>
          <w:szCs w:val="28"/>
          <w:lang w:val="kk-KZ"/>
        </w:rPr>
        <w:t xml:space="preserve">қтау </w:t>
      </w:r>
      <w:r w:rsidRPr="00B14F96">
        <w:rPr>
          <w:spacing w:val="-1"/>
          <w:sz w:val="28"/>
          <w:szCs w:val="28"/>
          <w:lang w:val="kk-KZ"/>
        </w:rPr>
        <w:t>қ</w:t>
      </w:r>
      <w:r w:rsidRPr="00B14F96">
        <w:rPr>
          <w:spacing w:val="1"/>
          <w:sz w:val="28"/>
          <w:szCs w:val="28"/>
          <w:lang w:val="kk-KZ"/>
        </w:rPr>
        <w:t>а</w:t>
      </w:r>
      <w:r w:rsidRPr="00B14F96">
        <w:rPr>
          <w:sz w:val="28"/>
          <w:szCs w:val="28"/>
          <w:lang w:val="kk-KZ"/>
        </w:rPr>
        <w:t>б</w:t>
      </w:r>
      <w:r w:rsidRPr="00B14F96">
        <w:rPr>
          <w:spacing w:val="-5"/>
          <w:sz w:val="28"/>
          <w:szCs w:val="28"/>
          <w:lang w:val="kk-KZ"/>
        </w:rPr>
        <w:t>і</w:t>
      </w:r>
      <w:r w:rsidRPr="00B14F96">
        <w:rPr>
          <w:spacing w:val="3"/>
          <w:sz w:val="28"/>
          <w:szCs w:val="28"/>
          <w:lang w:val="kk-KZ"/>
        </w:rPr>
        <w:t>л</w:t>
      </w:r>
      <w:r w:rsidRPr="00B14F96">
        <w:rPr>
          <w:spacing w:val="-4"/>
          <w:sz w:val="28"/>
          <w:szCs w:val="28"/>
          <w:lang w:val="kk-KZ"/>
        </w:rPr>
        <w:t>е</w:t>
      </w:r>
      <w:r w:rsidRPr="00B14F96">
        <w:rPr>
          <w:sz w:val="28"/>
          <w:szCs w:val="28"/>
          <w:lang w:val="kk-KZ"/>
        </w:rPr>
        <w:t>т</w:t>
      </w:r>
      <w:r w:rsidRPr="00B14F96">
        <w:rPr>
          <w:spacing w:val="1"/>
          <w:sz w:val="28"/>
          <w:szCs w:val="28"/>
          <w:lang w:val="kk-KZ"/>
        </w:rPr>
        <w:t>т</w:t>
      </w:r>
      <w:r w:rsidRPr="00B14F96">
        <w:rPr>
          <w:sz w:val="28"/>
          <w:szCs w:val="28"/>
          <w:lang w:val="kk-KZ"/>
        </w:rPr>
        <w:t>ері ж</w:t>
      </w:r>
      <w:r w:rsidRPr="00B14F96">
        <w:rPr>
          <w:spacing w:val="-5"/>
          <w:sz w:val="28"/>
          <w:szCs w:val="28"/>
          <w:lang w:val="kk-KZ"/>
        </w:rPr>
        <w:t>о</w:t>
      </w:r>
      <w:r w:rsidRPr="00B14F96">
        <w:rPr>
          <w:sz w:val="28"/>
          <w:szCs w:val="28"/>
          <w:lang w:val="kk-KZ"/>
        </w:rPr>
        <w:t>ғ</w:t>
      </w:r>
      <w:r w:rsidRPr="00B14F96">
        <w:rPr>
          <w:spacing w:val="2"/>
          <w:sz w:val="28"/>
          <w:szCs w:val="28"/>
          <w:lang w:val="kk-KZ"/>
        </w:rPr>
        <w:t>а</w:t>
      </w:r>
      <w:r w:rsidRPr="00B14F96">
        <w:rPr>
          <w:sz w:val="28"/>
          <w:szCs w:val="28"/>
          <w:lang w:val="kk-KZ"/>
        </w:rPr>
        <w:t>рыл</w:t>
      </w:r>
      <w:r w:rsidRPr="00B14F96">
        <w:rPr>
          <w:spacing w:val="3"/>
          <w:sz w:val="28"/>
          <w:szCs w:val="28"/>
          <w:lang w:val="kk-KZ"/>
        </w:rPr>
        <w:t>а</w:t>
      </w:r>
      <w:r w:rsidRPr="00B14F96">
        <w:rPr>
          <w:spacing w:val="1"/>
          <w:sz w:val="28"/>
          <w:szCs w:val="28"/>
          <w:lang w:val="kk-KZ"/>
        </w:rPr>
        <w:t>й</w:t>
      </w:r>
      <w:r w:rsidRPr="00B14F96">
        <w:rPr>
          <w:sz w:val="28"/>
          <w:szCs w:val="28"/>
          <w:lang w:val="kk-KZ"/>
        </w:rPr>
        <w:t>ды;</w:t>
      </w:r>
    </w:p>
    <w:p w:rsidR="00293010" w:rsidRPr="00B14F96" w:rsidRDefault="00293010" w:rsidP="00293010">
      <w:pPr>
        <w:tabs>
          <w:tab w:val="left" w:pos="7860"/>
        </w:tabs>
        <w:ind w:firstLine="709"/>
        <w:jc w:val="both"/>
        <w:rPr>
          <w:sz w:val="28"/>
          <w:szCs w:val="28"/>
          <w:lang w:val="kk-KZ"/>
        </w:rPr>
      </w:pPr>
      <w:r w:rsidRPr="00B14F96">
        <w:rPr>
          <w:sz w:val="28"/>
          <w:szCs w:val="28"/>
          <w:lang w:val="kk-KZ"/>
        </w:rPr>
        <w:t xml:space="preserve">- </w:t>
      </w:r>
      <w:r w:rsidRPr="00B14F96">
        <w:rPr>
          <w:spacing w:val="2"/>
          <w:sz w:val="28"/>
          <w:szCs w:val="28"/>
          <w:lang w:val="kk-KZ"/>
        </w:rPr>
        <w:t>а</w:t>
      </w:r>
      <w:r w:rsidRPr="00B14F96">
        <w:rPr>
          <w:spacing w:val="-2"/>
          <w:sz w:val="28"/>
          <w:szCs w:val="28"/>
          <w:lang w:val="kk-KZ"/>
        </w:rPr>
        <w:t>н</w:t>
      </w:r>
      <w:r w:rsidRPr="00B14F96">
        <w:rPr>
          <w:spacing w:val="2"/>
          <w:sz w:val="28"/>
          <w:szCs w:val="28"/>
          <w:lang w:val="kk-KZ"/>
        </w:rPr>
        <w:t>а</w:t>
      </w:r>
      <w:r w:rsidRPr="00B14F96">
        <w:rPr>
          <w:sz w:val="28"/>
          <w:szCs w:val="28"/>
          <w:lang w:val="kk-KZ"/>
        </w:rPr>
        <w:t>л</w:t>
      </w:r>
      <w:r w:rsidRPr="00B14F96">
        <w:rPr>
          <w:spacing w:val="2"/>
          <w:sz w:val="28"/>
          <w:szCs w:val="28"/>
          <w:lang w:val="kk-KZ"/>
        </w:rPr>
        <w:t>и</w:t>
      </w:r>
      <w:r w:rsidRPr="00B14F96">
        <w:rPr>
          <w:sz w:val="28"/>
          <w:szCs w:val="28"/>
          <w:lang w:val="kk-KZ"/>
        </w:rPr>
        <w:t xml:space="preserve">з </w:t>
      </w:r>
      <w:r w:rsidRPr="00B14F96">
        <w:rPr>
          <w:spacing w:val="-4"/>
          <w:sz w:val="28"/>
          <w:szCs w:val="28"/>
          <w:lang w:val="kk-KZ"/>
        </w:rPr>
        <w:t>ж</w:t>
      </w:r>
      <w:r w:rsidRPr="00B14F96">
        <w:rPr>
          <w:spacing w:val="1"/>
          <w:sz w:val="28"/>
          <w:szCs w:val="28"/>
          <w:lang w:val="kk-KZ"/>
        </w:rPr>
        <w:t>а</w:t>
      </w:r>
      <w:r w:rsidRPr="00B14F96">
        <w:rPr>
          <w:spacing w:val="-1"/>
          <w:sz w:val="28"/>
          <w:szCs w:val="28"/>
          <w:lang w:val="kk-KZ"/>
        </w:rPr>
        <w:t>с</w:t>
      </w:r>
      <w:r w:rsidRPr="00B14F96">
        <w:rPr>
          <w:sz w:val="28"/>
          <w:szCs w:val="28"/>
          <w:lang w:val="kk-KZ"/>
        </w:rPr>
        <w:t>а</w:t>
      </w:r>
      <w:r w:rsidRPr="00B14F96">
        <w:rPr>
          <w:spacing w:val="-4"/>
          <w:sz w:val="28"/>
          <w:szCs w:val="28"/>
          <w:lang w:val="kk-KZ"/>
        </w:rPr>
        <w:t>у</w:t>
      </w:r>
      <w:r w:rsidRPr="00B14F96">
        <w:rPr>
          <w:spacing w:val="-1"/>
          <w:sz w:val="28"/>
          <w:szCs w:val="28"/>
          <w:lang w:val="kk-KZ"/>
        </w:rPr>
        <w:t xml:space="preserve">ды </w:t>
      </w:r>
      <w:r w:rsidRPr="00B14F96">
        <w:rPr>
          <w:spacing w:val="-3"/>
          <w:sz w:val="28"/>
          <w:szCs w:val="28"/>
          <w:lang w:val="kk-KZ"/>
        </w:rPr>
        <w:t>ү</w:t>
      </w:r>
      <w:r w:rsidRPr="00B14F96">
        <w:rPr>
          <w:sz w:val="28"/>
          <w:szCs w:val="28"/>
          <w:lang w:val="kk-KZ"/>
        </w:rPr>
        <w:t>йр</w:t>
      </w:r>
      <w:r w:rsidRPr="00B14F96">
        <w:rPr>
          <w:spacing w:val="-6"/>
          <w:sz w:val="28"/>
          <w:szCs w:val="28"/>
          <w:lang w:val="kk-KZ"/>
        </w:rPr>
        <w:t>е</w:t>
      </w:r>
      <w:r w:rsidRPr="00B14F96">
        <w:rPr>
          <w:spacing w:val="1"/>
          <w:sz w:val="28"/>
          <w:szCs w:val="28"/>
          <w:lang w:val="kk-KZ"/>
        </w:rPr>
        <w:t>н</w:t>
      </w:r>
      <w:r w:rsidRPr="00B14F96">
        <w:rPr>
          <w:spacing w:val="-1"/>
          <w:sz w:val="28"/>
          <w:szCs w:val="28"/>
          <w:lang w:val="kk-KZ"/>
        </w:rPr>
        <w:t>е</w:t>
      </w:r>
      <w:r w:rsidRPr="00B14F96">
        <w:rPr>
          <w:spacing w:val="-2"/>
          <w:sz w:val="28"/>
          <w:szCs w:val="28"/>
          <w:lang w:val="kk-KZ"/>
        </w:rPr>
        <w:t>д</w:t>
      </w:r>
      <w:r w:rsidRPr="00B14F96">
        <w:rPr>
          <w:spacing w:val="-4"/>
          <w:sz w:val="28"/>
          <w:szCs w:val="28"/>
          <w:lang w:val="kk-KZ"/>
        </w:rPr>
        <w:t>і</w:t>
      </w:r>
      <w:r w:rsidRPr="00B14F96">
        <w:rPr>
          <w:sz w:val="28"/>
          <w:szCs w:val="28"/>
          <w:lang w:val="kk-KZ"/>
        </w:rPr>
        <w:t>;</w:t>
      </w:r>
    </w:p>
    <w:p w:rsidR="00293010" w:rsidRPr="00B14F96" w:rsidRDefault="00293010" w:rsidP="00293010">
      <w:pPr>
        <w:tabs>
          <w:tab w:val="left" w:pos="7860"/>
        </w:tabs>
        <w:ind w:firstLine="709"/>
        <w:jc w:val="both"/>
        <w:rPr>
          <w:sz w:val="28"/>
          <w:szCs w:val="28"/>
          <w:lang w:val="kk-KZ"/>
        </w:rPr>
      </w:pPr>
      <w:r w:rsidRPr="00B14F96">
        <w:rPr>
          <w:sz w:val="28"/>
          <w:szCs w:val="28"/>
          <w:lang w:val="kk-KZ"/>
        </w:rPr>
        <w:t xml:space="preserve">- </w:t>
      </w:r>
      <w:r w:rsidRPr="00B14F96">
        <w:rPr>
          <w:spacing w:val="-5"/>
          <w:sz w:val="28"/>
          <w:szCs w:val="28"/>
          <w:lang w:val="kk-KZ"/>
        </w:rPr>
        <w:t>о</w:t>
      </w:r>
      <w:r w:rsidRPr="00B14F96">
        <w:rPr>
          <w:spacing w:val="1"/>
          <w:sz w:val="28"/>
          <w:szCs w:val="28"/>
          <w:lang w:val="kk-KZ"/>
        </w:rPr>
        <w:t>қ</w:t>
      </w:r>
      <w:r w:rsidRPr="00B14F96">
        <w:rPr>
          <w:spacing w:val="-3"/>
          <w:sz w:val="28"/>
          <w:szCs w:val="28"/>
          <w:lang w:val="kk-KZ"/>
        </w:rPr>
        <w:t>у</w:t>
      </w:r>
      <w:r w:rsidRPr="00B14F96">
        <w:rPr>
          <w:spacing w:val="-1"/>
          <w:sz w:val="28"/>
          <w:szCs w:val="28"/>
          <w:lang w:val="kk-KZ"/>
        </w:rPr>
        <w:t>ш</w:t>
      </w:r>
      <w:r w:rsidRPr="00B14F96">
        <w:rPr>
          <w:sz w:val="28"/>
          <w:szCs w:val="28"/>
          <w:lang w:val="kk-KZ"/>
        </w:rPr>
        <w:t>ыл</w:t>
      </w:r>
      <w:r w:rsidRPr="00B14F96">
        <w:rPr>
          <w:spacing w:val="1"/>
          <w:sz w:val="28"/>
          <w:szCs w:val="28"/>
          <w:lang w:val="kk-KZ"/>
        </w:rPr>
        <w:t>а</w:t>
      </w:r>
      <w:r w:rsidRPr="00B14F96">
        <w:rPr>
          <w:sz w:val="28"/>
          <w:szCs w:val="28"/>
          <w:lang w:val="kk-KZ"/>
        </w:rPr>
        <w:t xml:space="preserve">рдың </w:t>
      </w:r>
      <w:r w:rsidRPr="00B14F96">
        <w:rPr>
          <w:spacing w:val="2"/>
          <w:sz w:val="28"/>
          <w:szCs w:val="28"/>
          <w:lang w:val="kk-KZ"/>
        </w:rPr>
        <w:t>б</w:t>
      </w:r>
      <w:r w:rsidRPr="00B14F96">
        <w:rPr>
          <w:spacing w:val="-6"/>
          <w:sz w:val="28"/>
          <w:szCs w:val="28"/>
          <w:lang w:val="kk-KZ"/>
        </w:rPr>
        <w:t>е</w:t>
      </w:r>
      <w:r w:rsidRPr="00B14F96">
        <w:rPr>
          <w:sz w:val="28"/>
          <w:szCs w:val="28"/>
          <w:lang w:val="kk-KZ"/>
        </w:rPr>
        <w:t>л</w:t>
      </w:r>
      <w:r w:rsidRPr="00B14F96">
        <w:rPr>
          <w:spacing w:val="2"/>
          <w:sz w:val="28"/>
          <w:szCs w:val="28"/>
          <w:lang w:val="kk-KZ"/>
        </w:rPr>
        <w:t>с</w:t>
      </w:r>
      <w:r w:rsidRPr="00B14F96">
        <w:rPr>
          <w:spacing w:val="-6"/>
          <w:sz w:val="28"/>
          <w:szCs w:val="28"/>
          <w:lang w:val="kk-KZ"/>
        </w:rPr>
        <w:t>е</w:t>
      </w:r>
      <w:r w:rsidRPr="00B14F96">
        <w:rPr>
          <w:spacing w:val="1"/>
          <w:sz w:val="28"/>
          <w:szCs w:val="28"/>
          <w:lang w:val="kk-KZ"/>
        </w:rPr>
        <w:t>н</w:t>
      </w:r>
      <w:r w:rsidRPr="00B14F96">
        <w:rPr>
          <w:spacing w:val="3"/>
          <w:sz w:val="28"/>
          <w:szCs w:val="28"/>
          <w:lang w:val="kk-KZ"/>
        </w:rPr>
        <w:t>д</w:t>
      </w:r>
      <w:r w:rsidRPr="00B14F96">
        <w:rPr>
          <w:spacing w:val="-3"/>
          <w:sz w:val="28"/>
          <w:szCs w:val="28"/>
          <w:lang w:val="kk-KZ"/>
        </w:rPr>
        <w:t>і</w:t>
      </w:r>
      <w:r w:rsidRPr="00B14F96">
        <w:rPr>
          <w:spacing w:val="3"/>
          <w:sz w:val="28"/>
          <w:szCs w:val="28"/>
          <w:lang w:val="kk-KZ"/>
        </w:rPr>
        <w:t>л</w:t>
      </w:r>
      <w:r w:rsidRPr="00B14F96">
        <w:rPr>
          <w:spacing w:val="-3"/>
          <w:sz w:val="28"/>
          <w:szCs w:val="28"/>
          <w:lang w:val="kk-KZ"/>
        </w:rPr>
        <w:t>і</w:t>
      </w:r>
      <w:r w:rsidRPr="00B14F96">
        <w:rPr>
          <w:sz w:val="28"/>
          <w:szCs w:val="28"/>
          <w:lang w:val="kk-KZ"/>
        </w:rPr>
        <w:t xml:space="preserve">гі </w:t>
      </w:r>
      <w:r w:rsidRPr="00B14F96">
        <w:rPr>
          <w:spacing w:val="2"/>
          <w:sz w:val="28"/>
          <w:szCs w:val="28"/>
          <w:lang w:val="kk-KZ"/>
        </w:rPr>
        <w:t>а</w:t>
      </w:r>
      <w:r w:rsidRPr="00B14F96">
        <w:rPr>
          <w:sz w:val="28"/>
          <w:szCs w:val="28"/>
          <w:lang w:val="kk-KZ"/>
        </w:rPr>
        <w:t>ртып, өз</w:t>
      </w:r>
      <w:r w:rsidRPr="00B14F96">
        <w:rPr>
          <w:spacing w:val="-1"/>
          <w:sz w:val="28"/>
          <w:szCs w:val="28"/>
          <w:lang w:val="kk-KZ"/>
        </w:rPr>
        <w:t>д</w:t>
      </w:r>
      <w:r w:rsidRPr="00B14F96">
        <w:rPr>
          <w:spacing w:val="-3"/>
          <w:sz w:val="28"/>
          <w:szCs w:val="28"/>
          <w:lang w:val="kk-KZ"/>
        </w:rPr>
        <w:t>і</w:t>
      </w:r>
      <w:r w:rsidRPr="00B14F96">
        <w:rPr>
          <w:sz w:val="28"/>
          <w:szCs w:val="28"/>
          <w:lang w:val="kk-KZ"/>
        </w:rPr>
        <w:t>г</w:t>
      </w:r>
      <w:r w:rsidRPr="00B14F96">
        <w:rPr>
          <w:spacing w:val="-4"/>
          <w:sz w:val="28"/>
          <w:szCs w:val="28"/>
          <w:lang w:val="kk-KZ"/>
        </w:rPr>
        <w:t>і</w:t>
      </w:r>
      <w:r w:rsidRPr="00B14F96">
        <w:rPr>
          <w:spacing w:val="5"/>
          <w:sz w:val="28"/>
          <w:szCs w:val="28"/>
          <w:lang w:val="kk-KZ"/>
        </w:rPr>
        <w:t>н</w:t>
      </w:r>
      <w:r w:rsidRPr="00B14F96">
        <w:rPr>
          <w:spacing w:val="-5"/>
          <w:sz w:val="28"/>
          <w:szCs w:val="28"/>
          <w:lang w:val="kk-KZ"/>
        </w:rPr>
        <w:t>е</w:t>
      </w:r>
      <w:r w:rsidRPr="00B14F96">
        <w:rPr>
          <w:sz w:val="28"/>
          <w:szCs w:val="28"/>
          <w:lang w:val="kk-KZ"/>
        </w:rPr>
        <w:t>н жұмыс ж</w:t>
      </w:r>
      <w:r w:rsidRPr="00B14F96">
        <w:rPr>
          <w:spacing w:val="2"/>
          <w:sz w:val="28"/>
          <w:szCs w:val="28"/>
          <w:lang w:val="kk-KZ"/>
        </w:rPr>
        <w:t>а</w:t>
      </w:r>
      <w:r w:rsidRPr="00B14F96">
        <w:rPr>
          <w:sz w:val="28"/>
          <w:szCs w:val="28"/>
          <w:lang w:val="kk-KZ"/>
        </w:rPr>
        <w:t>с</w:t>
      </w:r>
      <w:r w:rsidRPr="00B14F96">
        <w:rPr>
          <w:spacing w:val="1"/>
          <w:sz w:val="28"/>
          <w:szCs w:val="28"/>
          <w:lang w:val="kk-KZ"/>
        </w:rPr>
        <w:t>а</w:t>
      </w:r>
      <w:r w:rsidRPr="00B14F96">
        <w:rPr>
          <w:sz w:val="28"/>
          <w:szCs w:val="28"/>
          <w:lang w:val="kk-KZ"/>
        </w:rPr>
        <w:t xml:space="preserve">у </w:t>
      </w:r>
      <w:r w:rsidRPr="00B14F96">
        <w:rPr>
          <w:spacing w:val="-1"/>
          <w:sz w:val="28"/>
          <w:szCs w:val="28"/>
          <w:lang w:val="kk-KZ"/>
        </w:rPr>
        <w:t>ә</w:t>
      </w:r>
      <w:r w:rsidRPr="00B14F96">
        <w:rPr>
          <w:spacing w:val="3"/>
          <w:sz w:val="28"/>
          <w:szCs w:val="28"/>
          <w:lang w:val="kk-KZ"/>
        </w:rPr>
        <w:t>р</w:t>
      </w:r>
      <w:r w:rsidRPr="00B14F96">
        <w:rPr>
          <w:spacing w:val="-5"/>
          <w:sz w:val="28"/>
          <w:szCs w:val="28"/>
          <w:lang w:val="kk-KZ"/>
        </w:rPr>
        <w:t>е</w:t>
      </w:r>
      <w:r w:rsidRPr="00B14F96">
        <w:rPr>
          <w:spacing w:val="1"/>
          <w:sz w:val="28"/>
          <w:szCs w:val="28"/>
          <w:lang w:val="kk-KZ"/>
        </w:rPr>
        <w:t>к</w:t>
      </w:r>
      <w:r w:rsidRPr="00B14F96">
        <w:rPr>
          <w:spacing w:val="-6"/>
          <w:sz w:val="28"/>
          <w:szCs w:val="28"/>
          <w:lang w:val="kk-KZ"/>
        </w:rPr>
        <w:t>е</w:t>
      </w:r>
      <w:r w:rsidRPr="00B14F96">
        <w:rPr>
          <w:spacing w:val="-1"/>
          <w:sz w:val="28"/>
          <w:szCs w:val="28"/>
          <w:lang w:val="kk-KZ"/>
        </w:rPr>
        <w:t>т</w:t>
      </w:r>
      <w:r w:rsidRPr="00B14F96">
        <w:rPr>
          <w:spacing w:val="2"/>
          <w:sz w:val="28"/>
          <w:szCs w:val="28"/>
          <w:lang w:val="kk-KZ"/>
        </w:rPr>
        <w:t>т</w:t>
      </w:r>
      <w:r w:rsidRPr="00B14F96">
        <w:rPr>
          <w:sz w:val="28"/>
          <w:szCs w:val="28"/>
          <w:lang w:val="kk-KZ"/>
        </w:rPr>
        <w:t>ер</w:t>
      </w:r>
      <w:r w:rsidRPr="00B14F96">
        <w:rPr>
          <w:spacing w:val="-3"/>
          <w:sz w:val="28"/>
          <w:szCs w:val="28"/>
          <w:lang w:val="kk-KZ"/>
        </w:rPr>
        <w:t>і</w:t>
      </w:r>
      <w:r w:rsidRPr="00B14F96">
        <w:rPr>
          <w:spacing w:val="5"/>
          <w:sz w:val="28"/>
          <w:szCs w:val="28"/>
          <w:lang w:val="kk-KZ"/>
        </w:rPr>
        <w:t>н</w:t>
      </w:r>
      <w:r w:rsidRPr="00B14F96">
        <w:rPr>
          <w:sz w:val="28"/>
          <w:szCs w:val="28"/>
          <w:lang w:val="kk-KZ"/>
        </w:rPr>
        <w:t>е т</w:t>
      </w:r>
      <w:r w:rsidRPr="00B14F96">
        <w:rPr>
          <w:spacing w:val="1"/>
          <w:sz w:val="28"/>
          <w:szCs w:val="28"/>
          <w:lang w:val="kk-KZ"/>
        </w:rPr>
        <w:t>а</w:t>
      </w:r>
      <w:r w:rsidRPr="00B14F96">
        <w:rPr>
          <w:sz w:val="28"/>
          <w:szCs w:val="28"/>
          <w:lang w:val="kk-KZ"/>
        </w:rPr>
        <w:t>л</w:t>
      </w:r>
      <w:r w:rsidRPr="00B14F96">
        <w:rPr>
          <w:spacing w:val="2"/>
          <w:sz w:val="28"/>
          <w:szCs w:val="28"/>
          <w:lang w:val="kk-KZ"/>
        </w:rPr>
        <w:t>п</w:t>
      </w:r>
      <w:r w:rsidRPr="00B14F96">
        <w:rPr>
          <w:sz w:val="28"/>
          <w:szCs w:val="28"/>
          <w:lang w:val="kk-KZ"/>
        </w:rPr>
        <w:t>ы</w:t>
      </w:r>
      <w:r w:rsidRPr="00B14F96">
        <w:rPr>
          <w:spacing w:val="-1"/>
          <w:sz w:val="28"/>
          <w:szCs w:val="28"/>
          <w:lang w:val="kk-KZ"/>
        </w:rPr>
        <w:t>н</w:t>
      </w:r>
      <w:r w:rsidRPr="00B14F96">
        <w:rPr>
          <w:spacing w:val="1"/>
          <w:sz w:val="28"/>
          <w:szCs w:val="28"/>
          <w:lang w:val="kk-KZ"/>
        </w:rPr>
        <w:t>а</w:t>
      </w:r>
      <w:r w:rsidRPr="00B14F96">
        <w:rPr>
          <w:sz w:val="28"/>
          <w:szCs w:val="28"/>
          <w:lang w:val="kk-KZ"/>
        </w:rPr>
        <w:t>ды;</w:t>
      </w:r>
    </w:p>
    <w:p w:rsidR="00293010" w:rsidRPr="00B14F96" w:rsidRDefault="00293010" w:rsidP="00293010">
      <w:pPr>
        <w:tabs>
          <w:tab w:val="left" w:pos="7860"/>
        </w:tabs>
        <w:ind w:firstLine="709"/>
        <w:jc w:val="both"/>
        <w:rPr>
          <w:sz w:val="28"/>
          <w:szCs w:val="28"/>
          <w:lang w:val="kk-KZ"/>
        </w:rPr>
      </w:pPr>
      <w:r w:rsidRPr="00B14F96">
        <w:rPr>
          <w:spacing w:val="-2"/>
          <w:sz w:val="28"/>
          <w:szCs w:val="28"/>
          <w:lang w:val="kk-KZ"/>
        </w:rPr>
        <w:t>- қ</w:t>
      </w:r>
      <w:r w:rsidRPr="00B14F96">
        <w:rPr>
          <w:sz w:val="28"/>
          <w:szCs w:val="28"/>
          <w:lang w:val="kk-KZ"/>
        </w:rPr>
        <w:t>о</w:t>
      </w:r>
      <w:r w:rsidRPr="00B14F96">
        <w:rPr>
          <w:spacing w:val="-2"/>
          <w:sz w:val="28"/>
          <w:szCs w:val="28"/>
          <w:lang w:val="kk-KZ"/>
        </w:rPr>
        <w:t>с</w:t>
      </w:r>
      <w:r w:rsidRPr="00B14F96">
        <w:rPr>
          <w:spacing w:val="-1"/>
          <w:sz w:val="28"/>
          <w:szCs w:val="28"/>
          <w:lang w:val="kk-KZ"/>
        </w:rPr>
        <w:t>ым</w:t>
      </w:r>
      <w:r w:rsidRPr="00B14F96">
        <w:rPr>
          <w:spacing w:val="-2"/>
          <w:sz w:val="28"/>
          <w:szCs w:val="28"/>
          <w:lang w:val="kk-KZ"/>
        </w:rPr>
        <w:t>ш</w:t>
      </w:r>
      <w:r w:rsidRPr="00B14F96">
        <w:rPr>
          <w:sz w:val="28"/>
          <w:szCs w:val="28"/>
          <w:lang w:val="kk-KZ"/>
        </w:rPr>
        <w:t>а мат</w:t>
      </w:r>
      <w:r w:rsidRPr="00B14F96">
        <w:rPr>
          <w:spacing w:val="-6"/>
          <w:sz w:val="28"/>
          <w:szCs w:val="28"/>
          <w:lang w:val="kk-KZ"/>
        </w:rPr>
        <w:t>е</w:t>
      </w:r>
      <w:r w:rsidRPr="00B14F96">
        <w:rPr>
          <w:sz w:val="28"/>
          <w:szCs w:val="28"/>
          <w:lang w:val="kk-KZ"/>
        </w:rPr>
        <w:t>ри</w:t>
      </w:r>
      <w:r w:rsidRPr="00B14F96">
        <w:rPr>
          <w:spacing w:val="2"/>
          <w:sz w:val="28"/>
          <w:szCs w:val="28"/>
          <w:lang w:val="kk-KZ"/>
        </w:rPr>
        <w:t>а</w:t>
      </w:r>
      <w:r w:rsidRPr="00B14F96">
        <w:rPr>
          <w:sz w:val="28"/>
          <w:szCs w:val="28"/>
          <w:lang w:val="kk-KZ"/>
        </w:rPr>
        <w:t>л</w:t>
      </w:r>
      <w:r w:rsidRPr="00B14F96">
        <w:rPr>
          <w:spacing w:val="-5"/>
          <w:sz w:val="28"/>
          <w:szCs w:val="28"/>
          <w:lang w:val="kk-KZ"/>
        </w:rPr>
        <w:t>д</w:t>
      </w:r>
      <w:r w:rsidRPr="00B14F96">
        <w:rPr>
          <w:spacing w:val="1"/>
          <w:sz w:val="28"/>
          <w:szCs w:val="28"/>
          <w:lang w:val="kk-KZ"/>
        </w:rPr>
        <w:t>а</w:t>
      </w:r>
      <w:r w:rsidRPr="00B14F96">
        <w:rPr>
          <w:sz w:val="28"/>
          <w:szCs w:val="28"/>
          <w:lang w:val="kk-KZ"/>
        </w:rPr>
        <w:t xml:space="preserve">рды </w:t>
      </w:r>
      <w:r w:rsidRPr="00B14F96">
        <w:rPr>
          <w:spacing w:val="-2"/>
          <w:sz w:val="28"/>
          <w:szCs w:val="28"/>
          <w:lang w:val="kk-KZ"/>
        </w:rPr>
        <w:t>п</w:t>
      </w:r>
      <w:r w:rsidRPr="00B14F96">
        <w:rPr>
          <w:spacing w:val="2"/>
          <w:sz w:val="28"/>
          <w:szCs w:val="28"/>
          <w:lang w:val="kk-KZ"/>
        </w:rPr>
        <w:t>а</w:t>
      </w:r>
      <w:r w:rsidRPr="00B14F96">
        <w:rPr>
          <w:spacing w:val="1"/>
          <w:sz w:val="28"/>
          <w:szCs w:val="28"/>
          <w:lang w:val="kk-KZ"/>
        </w:rPr>
        <w:t>й</w:t>
      </w:r>
      <w:r w:rsidRPr="00B14F96">
        <w:rPr>
          <w:spacing w:val="-1"/>
          <w:sz w:val="28"/>
          <w:szCs w:val="28"/>
          <w:lang w:val="kk-KZ"/>
        </w:rPr>
        <w:t>д</w:t>
      </w:r>
      <w:r w:rsidRPr="00B14F96">
        <w:rPr>
          <w:spacing w:val="1"/>
          <w:sz w:val="28"/>
          <w:szCs w:val="28"/>
          <w:lang w:val="kk-KZ"/>
        </w:rPr>
        <w:t>а</w:t>
      </w:r>
      <w:r w:rsidRPr="00B14F96">
        <w:rPr>
          <w:spacing w:val="-4"/>
          <w:sz w:val="28"/>
          <w:szCs w:val="28"/>
          <w:lang w:val="kk-KZ"/>
        </w:rPr>
        <w:t>л</w:t>
      </w:r>
      <w:r w:rsidRPr="00B14F96">
        <w:rPr>
          <w:spacing w:val="-1"/>
          <w:sz w:val="28"/>
          <w:szCs w:val="28"/>
          <w:lang w:val="kk-KZ"/>
        </w:rPr>
        <w:t>а</w:t>
      </w:r>
      <w:r w:rsidRPr="00B14F96">
        <w:rPr>
          <w:spacing w:val="1"/>
          <w:sz w:val="28"/>
          <w:szCs w:val="28"/>
          <w:lang w:val="kk-KZ"/>
        </w:rPr>
        <w:t>н</w:t>
      </w:r>
      <w:r w:rsidRPr="00B14F96">
        <w:rPr>
          <w:sz w:val="28"/>
          <w:szCs w:val="28"/>
          <w:lang w:val="kk-KZ"/>
        </w:rPr>
        <w:t xml:space="preserve">у </w:t>
      </w:r>
      <w:r w:rsidRPr="00B14F96">
        <w:rPr>
          <w:spacing w:val="1"/>
          <w:sz w:val="28"/>
          <w:szCs w:val="28"/>
          <w:lang w:val="kk-KZ"/>
        </w:rPr>
        <w:t>а</w:t>
      </w:r>
      <w:r w:rsidRPr="00B14F96">
        <w:rPr>
          <w:sz w:val="28"/>
          <w:szCs w:val="28"/>
          <w:lang w:val="kk-KZ"/>
        </w:rPr>
        <w:t xml:space="preserve">рқылы </w:t>
      </w:r>
      <w:r w:rsidRPr="00B14F96">
        <w:rPr>
          <w:spacing w:val="-3"/>
          <w:sz w:val="28"/>
          <w:szCs w:val="28"/>
          <w:lang w:val="kk-KZ"/>
        </w:rPr>
        <w:t>і</w:t>
      </w:r>
      <w:r w:rsidRPr="00B14F96">
        <w:rPr>
          <w:spacing w:val="-1"/>
          <w:sz w:val="28"/>
          <w:szCs w:val="28"/>
          <w:lang w:val="kk-KZ"/>
        </w:rPr>
        <w:t>з</w:t>
      </w:r>
      <w:r w:rsidRPr="00B14F96">
        <w:rPr>
          <w:spacing w:val="2"/>
          <w:sz w:val="28"/>
          <w:szCs w:val="28"/>
          <w:lang w:val="kk-KZ"/>
        </w:rPr>
        <w:t>д</w:t>
      </w:r>
      <w:r w:rsidRPr="00B14F96">
        <w:rPr>
          <w:spacing w:val="-7"/>
          <w:sz w:val="28"/>
          <w:szCs w:val="28"/>
          <w:lang w:val="kk-KZ"/>
        </w:rPr>
        <w:t>е</w:t>
      </w:r>
      <w:r w:rsidRPr="00B14F96">
        <w:rPr>
          <w:spacing w:val="5"/>
          <w:sz w:val="28"/>
          <w:szCs w:val="28"/>
          <w:lang w:val="kk-KZ"/>
        </w:rPr>
        <w:t>н</w:t>
      </w:r>
      <w:r w:rsidRPr="00B14F96">
        <w:rPr>
          <w:spacing w:val="-3"/>
          <w:sz w:val="28"/>
          <w:szCs w:val="28"/>
          <w:lang w:val="kk-KZ"/>
        </w:rPr>
        <w:t>і</w:t>
      </w:r>
      <w:r w:rsidRPr="00B14F96">
        <w:rPr>
          <w:sz w:val="28"/>
          <w:szCs w:val="28"/>
          <w:lang w:val="kk-KZ"/>
        </w:rPr>
        <w:t>мп</w:t>
      </w:r>
      <w:r w:rsidRPr="00B14F96">
        <w:rPr>
          <w:spacing w:val="2"/>
          <w:sz w:val="28"/>
          <w:szCs w:val="28"/>
          <w:lang w:val="kk-KZ"/>
        </w:rPr>
        <w:t>а</w:t>
      </w:r>
      <w:r w:rsidRPr="00B14F96">
        <w:rPr>
          <w:sz w:val="28"/>
          <w:szCs w:val="28"/>
          <w:lang w:val="kk-KZ"/>
        </w:rPr>
        <w:t>з</w:t>
      </w:r>
      <w:r w:rsidRPr="00B14F96">
        <w:rPr>
          <w:spacing w:val="-2"/>
          <w:sz w:val="28"/>
          <w:szCs w:val="28"/>
          <w:lang w:val="kk-KZ"/>
        </w:rPr>
        <w:t>д</w:t>
      </w:r>
      <w:r w:rsidRPr="00B14F96">
        <w:rPr>
          <w:sz w:val="28"/>
          <w:szCs w:val="28"/>
          <w:lang w:val="kk-KZ"/>
        </w:rPr>
        <w:t xml:space="preserve">ық </w:t>
      </w:r>
      <w:r w:rsidRPr="00B14F96">
        <w:rPr>
          <w:spacing w:val="-1"/>
          <w:sz w:val="28"/>
          <w:szCs w:val="28"/>
          <w:lang w:val="kk-KZ"/>
        </w:rPr>
        <w:t>қ</w:t>
      </w:r>
      <w:r w:rsidRPr="00B14F96">
        <w:rPr>
          <w:spacing w:val="1"/>
          <w:sz w:val="28"/>
          <w:szCs w:val="28"/>
          <w:lang w:val="kk-KZ"/>
        </w:rPr>
        <w:t>а</w:t>
      </w:r>
      <w:r w:rsidRPr="00B14F96">
        <w:rPr>
          <w:spacing w:val="-1"/>
          <w:sz w:val="28"/>
          <w:szCs w:val="28"/>
          <w:lang w:val="kk-KZ"/>
        </w:rPr>
        <w:t>б</w:t>
      </w:r>
      <w:r w:rsidRPr="00B14F96">
        <w:rPr>
          <w:spacing w:val="-4"/>
          <w:sz w:val="28"/>
          <w:szCs w:val="28"/>
          <w:lang w:val="kk-KZ"/>
        </w:rPr>
        <w:t>і</w:t>
      </w:r>
      <w:r w:rsidRPr="00B14F96">
        <w:rPr>
          <w:sz w:val="28"/>
          <w:szCs w:val="28"/>
          <w:lang w:val="kk-KZ"/>
        </w:rPr>
        <w:t>л</w:t>
      </w:r>
      <w:r w:rsidRPr="00B14F96">
        <w:rPr>
          <w:spacing w:val="-7"/>
          <w:sz w:val="28"/>
          <w:szCs w:val="28"/>
          <w:lang w:val="kk-KZ"/>
        </w:rPr>
        <w:t>е</w:t>
      </w:r>
      <w:r w:rsidRPr="00B14F96">
        <w:rPr>
          <w:sz w:val="28"/>
          <w:szCs w:val="28"/>
          <w:lang w:val="kk-KZ"/>
        </w:rPr>
        <w:t>т</w:t>
      </w:r>
      <w:r w:rsidRPr="00B14F96">
        <w:rPr>
          <w:spacing w:val="2"/>
          <w:sz w:val="28"/>
          <w:szCs w:val="28"/>
          <w:lang w:val="kk-KZ"/>
        </w:rPr>
        <w:t>т</w:t>
      </w:r>
      <w:r w:rsidRPr="00B14F96">
        <w:rPr>
          <w:sz w:val="28"/>
          <w:szCs w:val="28"/>
          <w:lang w:val="kk-KZ"/>
        </w:rPr>
        <w:t xml:space="preserve">ері </w:t>
      </w:r>
      <w:r w:rsidRPr="00B14F96">
        <w:rPr>
          <w:spacing w:val="2"/>
          <w:sz w:val="28"/>
          <w:szCs w:val="28"/>
          <w:lang w:val="kk-KZ"/>
        </w:rPr>
        <w:t>а</w:t>
      </w:r>
      <w:r w:rsidRPr="00B14F96">
        <w:rPr>
          <w:sz w:val="28"/>
          <w:szCs w:val="28"/>
          <w:lang w:val="kk-KZ"/>
        </w:rPr>
        <w:t>рт</w:t>
      </w:r>
      <w:r w:rsidRPr="00B14F96">
        <w:rPr>
          <w:spacing w:val="2"/>
          <w:sz w:val="28"/>
          <w:szCs w:val="28"/>
          <w:lang w:val="kk-KZ"/>
        </w:rPr>
        <w:t>а</w:t>
      </w:r>
      <w:r w:rsidRPr="00B14F96">
        <w:rPr>
          <w:spacing w:val="-2"/>
          <w:sz w:val="28"/>
          <w:szCs w:val="28"/>
          <w:lang w:val="kk-KZ"/>
        </w:rPr>
        <w:t>д</w:t>
      </w:r>
      <w:r w:rsidRPr="00B14F96">
        <w:rPr>
          <w:sz w:val="28"/>
          <w:szCs w:val="28"/>
          <w:lang w:val="kk-KZ"/>
        </w:rPr>
        <w:t>ы.</w:t>
      </w:r>
    </w:p>
    <w:p w:rsidR="00293010" w:rsidRPr="00B14F96" w:rsidRDefault="00293010" w:rsidP="00293010">
      <w:pPr>
        <w:ind w:firstLine="709"/>
        <w:jc w:val="both"/>
        <w:rPr>
          <w:sz w:val="28"/>
          <w:szCs w:val="28"/>
          <w:lang w:val="kk-KZ"/>
        </w:rPr>
      </w:pPr>
    </w:p>
    <w:p w:rsidR="00293010" w:rsidRPr="00B14F96" w:rsidRDefault="00293010" w:rsidP="00293010">
      <w:pPr>
        <w:pStyle w:val="a3"/>
        <w:ind w:left="0" w:firstLine="709"/>
        <w:jc w:val="both"/>
        <w:rPr>
          <w:b/>
          <w:sz w:val="28"/>
          <w:szCs w:val="28"/>
          <w:lang w:val="kk-KZ"/>
        </w:rPr>
      </w:pPr>
      <w:r w:rsidRPr="00B14F96">
        <w:rPr>
          <w:b/>
          <w:sz w:val="28"/>
          <w:szCs w:val="28"/>
          <w:lang w:val="kk-KZ"/>
        </w:rPr>
        <w:t>Оқушыларға қойылатын талаптар:</w:t>
      </w:r>
    </w:p>
    <w:p w:rsidR="00293010" w:rsidRPr="00B14F96" w:rsidRDefault="00293010" w:rsidP="00293010">
      <w:pPr>
        <w:pStyle w:val="a3"/>
        <w:ind w:left="0" w:firstLine="709"/>
        <w:jc w:val="both"/>
        <w:rPr>
          <w:sz w:val="28"/>
          <w:szCs w:val="28"/>
          <w:lang w:val="kk-KZ"/>
        </w:rPr>
      </w:pPr>
      <w:r w:rsidRPr="00B14F96">
        <w:rPr>
          <w:sz w:val="28"/>
          <w:szCs w:val="28"/>
          <w:lang w:val="kk-KZ"/>
        </w:rPr>
        <w:t>1. Оқиғалардың датасын, хронологиясын білу;</w:t>
      </w:r>
    </w:p>
    <w:p w:rsidR="00293010" w:rsidRPr="00B14F96" w:rsidRDefault="00293010" w:rsidP="00293010">
      <w:pPr>
        <w:pStyle w:val="a3"/>
        <w:ind w:left="0" w:firstLine="709"/>
        <w:jc w:val="both"/>
        <w:rPr>
          <w:sz w:val="28"/>
          <w:szCs w:val="28"/>
          <w:lang w:val="kk-KZ"/>
        </w:rPr>
      </w:pPr>
      <w:r w:rsidRPr="00B14F96">
        <w:rPr>
          <w:sz w:val="28"/>
          <w:szCs w:val="28"/>
          <w:lang w:val="kk-KZ"/>
        </w:rPr>
        <w:t>2. Оқиғаның датасын көрсету немесе дата бойынша оқиғаны атауды;</w:t>
      </w:r>
    </w:p>
    <w:p w:rsidR="00293010" w:rsidRPr="00B14F96" w:rsidRDefault="00293010" w:rsidP="00293010">
      <w:pPr>
        <w:pStyle w:val="a3"/>
        <w:ind w:left="0" w:firstLine="709"/>
        <w:jc w:val="both"/>
        <w:rPr>
          <w:sz w:val="28"/>
          <w:szCs w:val="28"/>
          <w:lang w:val="kk-KZ"/>
        </w:rPr>
      </w:pPr>
      <w:r w:rsidRPr="00B14F96">
        <w:rPr>
          <w:sz w:val="28"/>
          <w:szCs w:val="28"/>
          <w:lang w:val="kk-KZ"/>
        </w:rPr>
        <w:t>3. Бір топ даталардан қажеттісін табуды;</w:t>
      </w:r>
    </w:p>
    <w:p w:rsidR="00293010" w:rsidRPr="00B14F96" w:rsidRDefault="00293010" w:rsidP="00293010">
      <w:pPr>
        <w:pStyle w:val="a3"/>
        <w:ind w:left="0" w:firstLine="709"/>
        <w:jc w:val="both"/>
        <w:rPr>
          <w:sz w:val="28"/>
          <w:szCs w:val="28"/>
          <w:lang w:val="kk-KZ"/>
        </w:rPr>
      </w:pPr>
      <w:r w:rsidRPr="00B14F96">
        <w:rPr>
          <w:sz w:val="28"/>
          <w:szCs w:val="28"/>
          <w:lang w:val="kk-KZ"/>
        </w:rPr>
        <w:t>4. Оқиғалар мен датаны сәйкестендіруді;</w:t>
      </w:r>
    </w:p>
    <w:p w:rsidR="00293010" w:rsidRPr="00B14F96" w:rsidRDefault="00293010" w:rsidP="00293010">
      <w:pPr>
        <w:pStyle w:val="a3"/>
        <w:ind w:left="0" w:firstLine="709"/>
        <w:jc w:val="both"/>
        <w:rPr>
          <w:sz w:val="28"/>
          <w:szCs w:val="28"/>
          <w:lang w:val="kk-KZ"/>
        </w:rPr>
      </w:pPr>
      <w:r w:rsidRPr="00B14F96">
        <w:rPr>
          <w:sz w:val="28"/>
          <w:szCs w:val="28"/>
          <w:lang w:val="kk-KZ"/>
        </w:rPr>
        <w:t>5. Оқиғалардың ұзақтығын, хронологиялық ретін анықтауды;</w:t>
      </w:r>
    </w:p>
    <w:p w:rsidR="00293010" w:rsidRPr="00B14F96" w:rsidRDefault="00293010" w:rsidP="00293010">
      <w:pPr>
        <w:pStyle w:val="a3"/>
        <w:ind w:left="0" w:firstLine="709"/>
        <w:jc w:val="both"/>
        <w:rPr>
          <w:sz w:val="28"/>
          <w:szCs w:val="28"/>
          <w:lang w:val="kk-KZ"/>
        </w:rPr>
      </w:pPr>
      <w:r w:rsidRPr="00B14F96">
        <w:rPr>
          <w:sz w:val="28"/>
          <w:szCs w:val="28"/>
          <w:lang w:val="kk-KZ"/>
        </w:rPr>
        <w:t>6. Даталарды құбылыстар мен үрдістерге байланыстыра алу;</w:t>
      </w:r>
    </w:p>
    <w:p w:rsidR="00293010" w:rsidRPr="00B14F96" w:rsidRDefault="00293010" w:rsidP="00293010">
      <w:pPr>
        <w:pStyle w:val="a3"/>
        <w:ind w:left="0" w:firstLine="709"/>
        <w:jc w:val="both"/>
        <w:rPr>
          <w:sz w:val="28"/>
          <w:szCs w:val="28"/>
          <w:lang w:val="kk-KZ"/>
        </w:rPr>
      </w:pPr>
      <w:r w:rsidRPr="00B14F96">
        <w:rPr>
          <w:sz w:val="28"/>
          <w:szCs w:val="28"/>
          <w:lang w:val="kk-KZ"/>
        </w:rPr>
        <w:t>7. Белгілі тарихи үрдіске қатысты датаны көрсете алуды;</w:t>
      </w:r>
    </w:p>
    <w:p w:rsidR="00293010" w:rsidRPr="00B14F96" w:rsidRDefault="00293010" w:rsidP="00293010">
      <w:pPr>
        <w:pStyle w:val="a3"/>
        <w:ind w:left="0" w:firstLine="709"/>
        <w:jc w:val="both"/>
        <w:rPr>
          <w:sz w:val="28"/>
          <w:szCs w:val="28"/>
          <w:lang w:val="kk-KZ"/>
        </w:rPr>
      </w:pPr>
      <w:r w:rsidRPr="00B14F96">
        <w:rPr>
          <w:sz w:val="28"/>
          <w:szCs w:val="28"/>
          <w:lang w:val="kk-KZ"/>
        </w:rPr>
        <w:t>8. Оқиғалар мен процестерді дәуірлеу;</w:t>
      </w:r>
    </w:p>
    <w:p w:rsidR="00293010" w:rsidRPr="00B14F96" w:rsidRDefault="00293010" w:rsidP="00293010">
      <w:pPr>
        <w:pStyle w:val="a3"/>
        <w:ind w:left="0" w:firstLine="709"/>
        <w:jc w:val="both"/>
        <w:rPr>
          <w:sz w:val="28"/>
          <w:szCs w:val="28"/>
          <w:lang w:val="kk-KZ"/>
        </w:rPr>
      </w:pPr>
      <w:r w:rsidRPr="00B14F96">
        <w:rPr>
          <w:sz w:val="28"/>
          <w:szCs w:val="28"/>
          <w:lang w:val="kk-KZ"/>
        </w:rPr>
        <w:t>9. Оқиғаның кезеңін, дәуірін анықтауды;</w:t>
      </w:r>
    </w:p>
    <w:p w:rsidR="00293010" w:rsidRPr="00B14F96" w:rsidRDefault="00293010" w:rsidP="00293010">
      <w:pPr>
        <w:pStyle w:val="a3"/>
        <w:ind w:left="0" w:firstLine="709"/>
        <w:jc w:val="both"/>
        <w:rPr>
          <w:sz w:val="28"/>
          <w:szCs w:val="28"/>
          <w:lang w:val="kk-KZ"/>
        </w:rPr>
      </w:pPr>
      <w:r w:rsidRPr="00B14F96">
        <w:rPr>
          <w:sz w:val="28"/>
          <w:szCs w:val="28"/>
          <w:lang w:val="kk-KZ"/>
        </w:rPr>
        <w:t>10. Дәуірге бөлудің критерийлерін дәлелдеуді;</w:t>
      </w:r>
    </w:p>
    <w:p w:rsidR="00293010" w:rsidRPr="00B14F96" w:rsidRDefault="00293010" w:rsidP="00293010">
      <w:pPr>
        <w:pStyle w:val="a3"/>
        <w:ind w:left="0" w:firstLine="709"/>
        <w:jc w:val="both"/>
        <w:rPr>
          <w:sz w:val="28"/>
          <w:szCs w:val="28"/>
          <w:lang w:val="kk-KZ"/>
        </w:rPr>
      </w:pPr>
      <w:r w:rsidRPr="00B14F96">
        <w:rPr>
          <w:sz w:val="28"/>
          <w:szCs w:val="28"/>
          <w:lang w:val="kk-KZ"/>
        </w:rPr>
        <w:t>11. Тарихи топографияны білуді;</w:t>
      </w:r>
    </w:p>
    <w:p w:rsidR="00293010" w:rsidRPr="00B14F96" w:rsidRDefault="00293010" w:rsidP="00293010">
      <w:pPr>
        <w:pStyle w:val="a3"/>
        <w:ind w:left="0" w:firstLine="709"/>
        <w:jc w:val="both"/>
        <w:rPr>
          <w:sz w:val="28"/>
          <w:szCs w:val="28"/>
          <w:lang w:val="kk-KZ"/>
        </w:rPr>
      </w:pPr>
      <w:r w:rsidRPr="00B14F96">
        <w:rPr>
          <w:sz w:val="28"/>
          <w:szCs w:val="28"/>
          <w:lang w:val="kk-KZ"/>
        </w:rPr>
        <w:t>12. Өркениеттер мен мемлекеттердің геосаяси жағдайын сипаттап, суреттеуді;</w:t>
      </w:r>
    </w:p>
    <w:p w:rsidR="00293010" w:rsidRPr="00B14F96" w:rsidRDefault="00293010" w:rsidP="00293010">
      <w:pPr>
        <w:pStyle w:val="a3"/>
        <w:ind w:left="0" w:firstLine="709"/>
        <w:jc w:val="both"/>
        <w:rPr>
          <w:sz w:val="28"/>
          <w:szCs w:val="28"/>
          <w:lang w:val="kk-KZ"/>
        </w:rPr>
      </w:pPr>
      <w:r w:rsidRPr="00B14F96">
        <w:rPr>
          <w:sz w:val="28"/>
          <w:szCs w:val="28"/>
          <w:lang w:val="kk-KZ"/>
        </w:rPr>
        <w:t>13. Геосаяси жағдайын салыстыру, болған өзгерістерді табуды;</w:t>
      </w:r>
    </w:p>
    <w:p w:rsidR="00293010" w:rsidRPr="00B14F96" w:rsidRDefault="00293010" w:rsidP="00293010">
      <w:pPr>
        <w:pStyle w:val="a3"/>
        <w:ind w:left="0" w:firstLine="709"/>
        <w:jc w:val="both"/>
        <w:rPr>
          <w:sz w:val="28"/>
          <w:szCs w:val="28"/>
          <w:lang w:val="kk-KZ"/>
        </w:rPr>
      </w:pPr>
      <w:r w:rsidRPr="00B14F96">
        <w:rPr>
          <w:sz w:val="28"/>
          <w:szCs w:val="28"/>
          <w:lang w:val="kk-KZ"/>
        </w:rPr>
        <w:t>14. Этникалық, әлеуметтік-саяси, мемлекеттердің құрылуы сияқты үрдістердің нәтижесінде жеке елдердің, аймақтардың картасында болған өзгерістерді көрсетіп, түсіндіруді;</w:t>
      </w:r>
    </w:p>
    <w:p w:rsidR="00293010" w:rsidRPr="00B14F96" w:rsidRDefault="00293010" w:rsidP="00293010">
      <w:pPr>
        <w:pStyle w:val="a3"/>
        <w:ind w:left="0" w:firstLine="709"/>
        <w:jc w:val="both"/>
        <w:rPr>
          <w:sz w:val="28"/>
          <w:szCs w:val="28"/>
          <w:lang w:val="kk-KZ"/>
        </w:rPr>
      </w:pPr>
      <w:r w:rsidRPr="00B14F96">
        <w:rPr>
          <w:sz w:val="28"/>
          <w:szCs w:val="28"/>
          <w:lang w:val="kk-KZ"/>
        </w:rPr>
        <w:t>15. Фактілерді, оқиғаларды, аттарын, атауларды, терминдерді білу;</w:t>
      </w:r>
    </w:p>
    <w:p w:rsidR="00293010" w:rsidRPr="00B14F96" w:rsidRDefault="00293010" w:rsidP="00293010">
      <w:pPr>
        <w:pStyle w:val="a3"/>
        <w:ind w:left="0" w:firstLine="709"/>
        <w:jc w:val="both"/>
        <w:rPr>
          <w:sz w:val="28"/>
          <w:szCs w:val="28"/>
          <w:lang w:val="kk-KZ"/>
        </w:rPr>
      </w:pPr>
      <w:r w:rsidRPr="00B14F96">
        <w:rPr>
          <w:sz w:val="28"/>
          <w:szCs w:val="28"/>
          <w:lang w:val="kk-KZ"/>
        </w:rPr>
        <w:t>16. Оқиғалар мен құбылыстарды суреттеу;</w:t>
      </w:r>
    </w:p>
    <w:p w:rsidR="00293010" w:rsidRPr="00B14F96" w:rsidRDefault="00293010" w:rsidP="00293010">
      <w:pPr>
        <w:pStyle w:val="a3"/>
        <w:ind w:left="0" w:firstLine="709"/>
        <w:jc w:val="both"/>
        <w:rPr>
          <w:sz w:val="28"/>
          <w:szCs w:val="28"/>
          <w:lang w:val="kk-KZ"/>
        </w:rPr>
      </w:pPr>
      <w:r w:rsidRPr="00B14F96">
        <w:rPr>
          <w:sz w:val="28"/>
          <w:szCs w:val="28"/>
          <w:lang w:val="kk-KZ"/>
        </w:rPr>
        <w:t>17. Фактілерді үрдістермен, құбылыстармен байланыстыру;</w:t>
      </w:r>
    </w:p>
    <w:p w:rsidR="00293010" w:rsidRPr="00B14F96" w:rsidRDefault="00293010" w:rsidP="00293010">
      <w:pPr>
        <w:pStyle w:val="a3"/>
        <w:ind w:left="0" w:firstLine="709"/>
        <w:jc w:val="both"/>
        <w:rPr>
          <w:sz w:val="28"/>
          <w:szCs w:val="28"/>
          <w:lang w:val="kk-KZ"/>
        </w:rPr>
      </w:pPr>
      <w:r w:rsidRPr="00B14F96">
        <w:rPr>
          <w:sz w:val="28"/>
          <w:szCs w:val="28"/>
          <w:lang w:val="kk-KZ"/>
        </w:rPr>
        <w:t>18. Тарихи оқиғалардың себептік-салдарлық және өзара байланыстарын көрсету.</w:t>
      </w:r>
    </w:p>
    <w:p w:rsidR="00293010" w:rsidRPr="00B14F96" w:rsidRDefault="00293010" w:rsidP="00293010">
      <w:pPr>
        <w:pStyle w:val="a3"/>
        <w:ind w:left="0" w:firstLine="709"/>
        <w:jc w:val="both"/>
        <w:rPr>
          <w:sz w:val="28"/>
          <w:szCs w:val="28"/>
          <w:lang w:val="kk-KZ"/>
        </w:rPr>
      </w:pPr>
      <w:r w:rsidRPr="00B14F96">
        <w:rPr>
          <w:sz w:val="28"/>
          <w:szCs w:val="28"/>
          <w:lang w:val="kk-KZ"/>
        </w:rPr>
        <w:t>19. Тарихи оқиғаларды, жағдайларды, құбылыстарды салыстыру.</w:t>
      </w:r>
    </w:p>
    <w:p w:rsidR="00BF66B6" w:rsidRPr="00AA7B25" w:rsidRDefault="00BF66B6" w:rsidP="00BF66B6">
      <w:pPr>
        <w:rPr>
          <w:color w:val="000000" w:themeColor="text1"/>
          <w:sz w:val="10"/>
          <w:lang w:val="kk-KZ"/>
        </w:rPr>
      </w:pPr>
    </w:p>
    <w:p w:rsidR="00B14F96" w:rsidRDefault="00B14F96" w:rsidP="00293010">
      <w:pPr>
        <w:ind w:left="1004"/>
        <w:jc w:val="center"/>
        <w:rPr>
          <w:b/>
          <w:bCs/>
          <w:sz w:val="28"/>
          <w:szCs w:val="28"/>
          <w:lang w:val="kk-KZ"/>
        </w:rPr>
      </w:pPr>
    </w:p>
    <w:p w:rsidR="00293010" w:rsidRPr="004762A9" w:rsidRDefault="00293010" w:rsidP="00293010">
      <w:pPr>
        <w:ind w:left="1004"/>
        <w:jc w:val="center"/>
        <w:rPr>
          <w:b/>
          <w:sz w:val="28"/>
          <w:szCs w:val="28"/>
          <w:lang w:val="kk-KZ"/>
        </w:rPr>
      </w:pPr>
      <w:bookmarkStart w:id="0" w:name="_GoBack"/>
      <w:bookmarkEnd w:id="0"/>
      <w:r w:rsidRPr="004762A9">
        <w:rPr>
          <w:b/>
          <w:bCs/>
          <w:sz w:val="28"/>
          <w:szCs w:val="28"/>
          <w:lang w:val="kk-KZ"/>
        </w:rPr>
        <w:lastRenderedPageBreak/>
        <w:t xml:space="preserve">Күнтізбелік-тақырыптық </w:t>
      </w:r>
      <w:hyperlink r:id="rId6" w:history="1">
        <w:r w:rsidRPr="004762A9">
          <w:rPr>
            <w:rStyle w:val="a9"/>
            <w:b/>
            <w:sz w:val="28"/>
            <w:szCs w:val="28"/>
            <w:lang w:val="kk-KZ"/>
          </w:rPr>
          <w:t>жоспарлау</w:t>
        </w:r>
      </w:hyperlink>
    </w:p>
    <w:p w:rsidR="00293010" w:rsidRDefault="00293010" w:rsidP="00293010">
      <w:pPr>
        <w:ind w:left="1004"/>
        <w:jc w:val="center"/>
        <w:rPr>
          <w:b/>
          <w:sz w:val="28"/>
          <w:szCs w:val="28"/>
          <w:lang w:val="kk-KZ"/>
        </w:rPr>
      </w:pPr>
      <w:r w:rsidRPr="004762A9">
        <w:rPr>
          <w:b/>
          <w:sz w:val="28"/>
          <w:szCs w:val="28"/>
          <w:lang w:val="kk-KZ"/>
        </w:rPr>
        <w:t>(аптасына 1 сағ, жалпы 34 сағ)</w:t>
      </w:r>
    </w:p>
    <w:p w:rsidR="00293010" w:rsidRPr="004762A9" w:rsidRDefault="00293010" w:rsidP="00293010">
      <w:pPr>
        <w:ind w:left="1004"/>
        <w:jc w:val="center"/>
        <w:rPr>
          <w:b/>
          <w:sz w:val="28"/>
          <w:szCs w:val="28"/>
          <w:lang w:val="kk-KZ"/>
        </w:rPr>
      </w:pPr>
    </w:p>
    <w:tbl>
      <w:tblPr>
        <w:tblStyle w:val="a8"/>
        <w:tblW w:w="9889" w:type="dxa"/>
        <w:tblLayout w:type="fixed"/>
        <w:tblLook w:val="04A0" w:firstRow="1" w:lastRow="0" w:firstColumn="1" w:lastColumn="0" w:noHBand="0" w:noVBand="1"/>
      </w:tblPr>
      <w:tblGrid>
        <w:gridCol w:w="959"/>
        <w:gridCol w:w="6237"/>
        <w:gridCol w:w="1276"/>
        <w:gridCol w:w="1417"/>
      </w:tblGrid>
      <w:tr w:rsidR="00293010" w:rsidRPr="004762A9" w:rsidTr="003C4578">
        <w:tc>
          <w:tcPr>
            <w:tcW w:w="959" w:type="dxa"/>
            <w:tcBorders>
              <w:top w:val="single" w:sz="4" w:space="0" w:color="auto"/>
              <w:left w:val="single" w:sz="4" w:space="0" w:color="auto"/>
              <w:bottom w:val="single" w:sz="4" w:space="0" w:color="auto"/>
              <w:right w:val="single" w:sz="4" w:space="0" w:color="auto"/>
            </w:tcBorders>
            <w:vAlign w:val="center"/>
            <w:hideMark/>
          </w:tcPr>
          <w:p w:rsidR="00293010" w:rsidRPr="004762A9" w:rsidRDefault="00293010" w:rsidP="003C4578">
            <w:pPr>
              <w:jc w:val="center"/>
              <w:rPr>
                <w:b/>
                <w:sz w:val="28"/>
                <w:szCs w:val="28"/>
              </w:rPr>
            </w:pPr>
            <w:r w:rsidRPr="004762A9">
              <w:rPr>
                <w:b/>
                <w:sz w:val="28"/>
                <w:szCs w:val="28"/>
                <w:lang w:val="kk-KZ"/>
              </w:rPr>
              <w:br/>
            </w:r>
            <w:r w:rsidRPr="004762A9">
              <w:rPr>
                <w:b/>
                <w:sz w:val="28"/>
                <w:szCs w:val="28"/>
              </w:rPr>
              <w:t>№</w:t>
            </w:r>
          </w:p>
        </w:tc>
        <w:tc>
          <w:tcPr>
            <w:tcW w:w="6237" w:type="dxa"/>
            <w:tcBorders>
              <w:top w:val="single" w:sz="4" w:space="0" w:color="auto"/>
              <w:left w:val="single" w:sz="4" w:space="0" w:color="auto"/>
              <w:bottom w:val="single" w:sz="4" w:space="0" w:color="auto"/>
              <w:right w:val="single" w:sz="4" w:space="0" w:color="auto"/>
            </w:tcBorders>
            <w:vAlign w:val="center"/>
            <w:hideMark/>
          </w:tcPr>
          <w:p w:rsidR="00293010" w:rsidRPr="004762A9" w:rsidRDefault="00293010" w:rsidP="003C4578">
            <w:pPr>
              <w:jc w:val="center"/>
              <w:rPr>
                <w:b/>
                <w:sz w:val="28"/>
                <w:szCs w:val="28"/>
              </w:rPr>
            </w:pPr>
            <w:proofErr w:type="spellStart"/>
            <w:r w:rsidRPr="004762A9">
              <w:rPr>
                <w:b/>
                <w:sz w:val="28"/>
                <w:szCs w:val="28"/>
              </w:rPr>
              <w:t>Тақырыптар</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rsidR="00293010" w:rsidRPr="004762A9" w:rsidRDefault="00293010" w:rsidP="003C4578">
            <w:pPr>
              <w:jc w:val="center"/>
              <w:rPr>
                <w:b/>
                <w:sz w:val="28"/>
                <w:szCs w:val="28"/>
              </w:rPr>
            </w:pPr>
            <w:proofErr w:type="spellStart"/>
            <w:r w:rsidRPr="004762A9">
              <w:rPr>
                <w:b/>
                <w:sz w:val="28"/>
                <w:szCs w:val="28"/>
              </w:rPr>
              <w:t>Сағат</w:t>
            </w:r>
            <w:proofErr w:type="spellEnd"/>
            <w:r w:rsidRPr="004762A9">
              <w:rPr>
                <w:b/>
                <w:sz w:val="28"/>
                <w:szCs w:val="28"/>
              </w:rPr>
              <w:t xml:space="preserve"> саны</w:t>
            </w:r>
          </w:p>
        </w:tc>
        <w:tc>
          <w:tcPr>
            <w:tcW w:w="1417" w:type="dxa"/>
            <w:tcBorders>
              <w:top w:val="single" w:sz="4" w:space="0" w:color="auto"/>
              <w:left w:val="single" w:sz="4" w:space="0" w:color="auto"/>
              <w:bottom w:val="single" w:sz="4" w:space="0" w:color="auto"/>
              <w:right w:val="single" w:sz="4" w:space="0" w:color="auto"/>
            </w:tcBorders>
            <w:vAlign w:val="center"/>
          </w:tcPr>
          <w:p w:rsidR="00293010" w:rsidRPr="004762A9" w:rsidRDefault="00293010" w:rsidP="003C4578">
            <w:pPr>
              <w:jc w:val="center"/>
              <w:rPr>
                <w:b/>
                <w:sz w:val="28"/>
                <w:szCs w:val="28"/>
                <w:lang w:val="kk-KZ"/>
              </w:rPr>
            </w:pPr>
            <w:r w:rsidRPr="004762A9">
              <w:rPr>
                <w:b/>
                <w:sz w:val="28"/>
                <w:szCs w:val="28"/>
                <w:lang w:val="kk-KZ"/>
              </w:rPr>
              <w:t>Мерзімі</w:t>
            </w:r>
          </w:p>
        </w:tc>
      </w:tr>
      <w:tr w:rsidR="00293010" w:rsidRPr="007003AC" w:rsidTr="003C4578">
        <w:tc>
          <w:tcPr>
            <w:tcW w:w="959" w:type="dxa"/>
            <w:tcBorders>
              <w:top w:val="single" w:sz="4" w:space="0" w:color="auto"/>
              <w:left w:val="single" w:sz="4" w:space="0" w:color="auto"/>
              <w:bottom w:val="single" w:sz="4" w:space="0" w:color="auto"/>
              <w:right w:val="single" w:sz="4" w:space="0" w:color="auto"/>
            </w:tcBorders>
            <w:hideMark/>
          </w:tcPr>
          <w:p w:rsidR="00293010" w:rsidRPr="007003AC" w:rsidRDefault="00293010" w:rsidP="003C4578">
            <w:pPr>
              <w:jc w:val="center"/>
              <w:rPr>
                <w:sz w:val="28"/>
                <w:szCs w:val="28"/>
              </w:rPr>
            </w:pPr>
            <w:r w:rsidRPr="007003AC">
              <w:rPr>
                <w:sz w:val="28"/>
                <w:szCs w:val="28"/>
              </w:rPr>
              <w:t>1</w:t>
            </w:r>
          </w:p>
        </w:tc>
        <w:tc>
          <w:tcPr>
            <w:tcW w:w="6237" w:type="dxa"/>
            <w:tcBorders>
              <w:top w:val="single" w:sz="4" w:space="0" w:color="auto"/>
              <w:left w:val="single" w:sz="4" w:space="0" w:color="auto"/>
              <w:bottom w:val="single" w:sz="4" w:space="0" w:color="auto"/>
              <w:right w:val="single" w:sz="4" w:space="0" w:color="auto"/>
            </w:tcBorders>
            <w:vAlign w:val="bottom"/>
          </w:tcPr>
          <w:p w:rsidR="00293010" w:rsidRPr="007003AC" w:rsidRDefault="00293010" w:rsidP="003C4578">
            <w:pPr>
              <w:rPr>
                <w:sz w:val="28"/>
                <w:szCs w:val="28"/>
              </w:rPr>
            </w:pPr>
            <w:r w:rsidRPr="007003AC">
              <w:rPr>
                <w:sz w:val="28"/>
                <w:szCs w:val="28"/>
                <w:lang w:val="kk-KZ"/>
              </w:rPr>
              <w:t>Кіріспе</w:t>
            </w:r>
          </w:p>
        </w:tc>
        <w:tc>
          <w:tcPr>
            <w:tcW w:w="1276" w:type="dxa"/>
            <w:tcBorders>
              <w:top w:val="single" w:sz="4" w:space="0" w:color="auto"/>
              <w:left w:val="single" w:sz="4" w:space="0" w:color="auto"/>
              <w:bottom w:val="single" w:sz="4" w:space="0" w:color="auto"/>
              <w:right w:val="single" w:sz="4" w:space="0" w:color="auto"/>
            </w:tcBorders>
            <w:hideMark/>
          </w:tcPr>
          <w:p w:rsidR="00293010" w:rsidRPr="007003AC" w:rsidRDefault="00293010" w:rsidP="003C4578">
            <w:pPr>
              <w:jc w:val="center"/>
              <w:rPr>
                <w:sz w:val="28"/>
                <w:szCs w:val="28"/>
              </w:rPr>
            </w:pPr>
            <w:r w:rsidRPr="007003AC">
              <w:rPr>
                <w:sz w:val="28"/>
                <w:szCs w:val="28"/>
              </w:rPr>
              <w:t>1</w:t>
            </w:r>
          </w:p>
        </w:tc>
        <w:tc>
          <w:tcPr>
            <w:tcW w:w="1417"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rPr>
                <w:sz w:val="28"/>
                <w:szCs w:val="28"/>
              </w:rPr>
            </w:pPr>
          </w:p>
        </w:tc>
      </w:tr>
      <w:tr w:rsidR="00293010" w:rsidRPr="007003AC" w:rsidTr="003C4578">
        <w:tc>
          <w:tcPr>
            <w:tcW w:w="959"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2</w:t>
            </w:r>
          </w:p>
        </w:tc>
        <w:tc>
          <w:tcPr>
            <w:tcW w:w="6237" w:type="dxa"/>
            <w:tcBorders>
              <w:top w:val="single" w:sz="4" w:space="0" w:color="auto"/>
              <w:left w:val="single" w:sz="4" w:space="0" w:color="auto"/>
              <w:bottom w:val="single" w:sz="4" w:space="0" w:color="auto"/>
              <w:right w:val="single" w:sz="4" w:space="0" w:color="auto"/>
            </w:tcBorders>
            <w:vAlign w:val="bottom"/>
          </w:tcPr>
          <w:p w:rsidR="00293010" w:rsidRPr="007003AC" w:rsidRDefault="00293010" w:rsidP="003C4578">
            <w:pPr>
              <w:rPr>
                <w:sz w:val="28"/>
                <w:szCs w:val="28"/>
                <w:lang w:val="kk-KZ"/>
              </w:rPr>
            </w:pPr>
            <w:r>
              <w:rPr>
                <w:sz w:val="28"/>
                <w:szCs w:val="28"/>
                <w:lang w:val="kk-KZ"/>
              </w:rPr>
              <w:t>Скиф - сақ</w:t>
            </w:r>
            <w:r w:rsidRPr="007003AC">
              <w:rPr>
                <w:sz w:val="28"/>
                <w:szCs w:val="28"/>
                <w:lang w:val="kk-KZ"/>
              </w:rPr>
              <w:t>тар</w:t>
            </w:r>
          </w:p>
        </w:tc>
        <w:tc>
          <w:tcPr>
            <w:tcW w:w="1276"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1</w:t>
            </w:r>
          </w:p>
        </w:tc>
        <w:tc>
          <w:tcPr>
            <w:tcW w:w="1417"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rPr>
                <w:sz w:val="28"/>
                <w:szCs w:val="28"/>
              </w:rPr>
            </w:pPr>
          </w:p>
        </w:tc>
      </w:tr>
      <w:tr w:rsidR="00293010" w:rsidRPr="007003AC" w:rsidTr="003C4578">
        <w:tc>
          <w:tcPr>
            <w:tcW w:w="959"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3</w:t>
            </w:r>
          </w:p>
        </w:tc>
        <w:tc>
          <w:tcPr>
            <w:tcW w:w="6237" w:type="dxa"/>
            <w:tcBorders>
              <w:top w:val="single" w:sz="4" w:space="0" w:color="auto"/>
              <w:left w:val="single" w:sz="4" w:space="0" w:color="auto"/>
              <w:bottom w:val="single" w:sz="4" w:space="0" w:color="auto"/>
              <w:right w:val="single" w:sz="4" w:space="0" w:color="auto"/>
            </w:tcBorders>
            <w:vAlign w:val="bottom"/>
          </w:tcPr>
          <w:p w:rsidR="00293010" w:rsidRPr="007003AC" w:rsidRDefault="00293010" w:rsidP="003C4578">
            <w:pPr>
              <w:rPr>
                <w:sz w:val="28"/>
                <w:szCs w:val="28"/>
                <w:lang w:val="kk-KZ"/>
              </w:rPr>
            </w:pPr>
            <w:r w:rsidRPr="007003AC">
              <w:rPr>
                <w:sz w:val="28"/>
                <w:szCs w:val="28"/>
                <w:lang w:val="kk-KZ"/>
              </w:rPr>
              <w:t>Ғұндар</w:t>
            </w:r>
          </w:p>
        </w:tc>
        <w:tc>
          <w:tcPr>
            <w:tcW w:w="1276"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1</w:t>
            </w:r>
          </w:p>
        </w:tc>
        <w:tc>
          <w:tcPr>
            <w:tcW w:w="1417"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rPr>
                <w:sz w:val="28"/>
                <w:szCs w:val="28"/>
              </w:rPr>
            </w:pPr>
          </w:p>
        </w:tc>
      </w:tr>
      <w:tr w:rsidR="00293010" w:rsidRPr="007003AC" w:rsidTr="003C4578">
        <w:tc>
          <w:tcPr>
            <w:tcW w:w="959"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4</w:t>
            </w:r>
          </w:p>
        </w:tc>
        <w:tc>
          <w:tcPr>
            <w:tcW w:w="6237" w:type="dxa"/>
            <w:tcBorders>
              <w:top w:val="single" w:sz="4" w:space="0" w:color="auto"/>
              <w:left w:val="single" w:sz="4" w:space="0" w:color="auto"/>
              <w:bottom w:val="single" w:sz="4" w:space="0" w:color="auto"/>
              <w:right w:val="single" w:sz="4" w:space="0" w:color="auto"/>
            </w:tcBorders>
            <w:vAlign w:val="bottom"/>
          </w:tcPr>
          <w:p w:rsidR="00293010" w:rsidRPr="007003AC" w:rsidRDefault="00293010" w:rsidP="003C4578">
            <w:pPr>
              <w:rPr>
                <w:sz w:val="28"/>
                <w:szCs w:val="28"/>
                <w:lang w:val="kk-KZ"/>
              </w:rPr>
            </w:pPr>
            <w:r w:rsidRPr="007003AC">
              <w:rPr>
                <w:sz w:val="28"/>
                <w:szCs w:val="28"/>
                <w:lang w:val="kk-KZ"/>
              </w:rPr>
              <w:t xml:space="preserve">Үйсіндер </w:t>
            </w:r>
          </w:p>
        </w:tc>
        <w:tc>
          <w:tcPr>
            <w:tcW w:w="1276"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1</w:t>
            </w:r>
          </w:p>
        </w:tc>
        <w:tc>
          <w:tcPr>
            <w:tcW w:w="1417"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rPr>
                <w:sz w:val="28"/>
                <w:szCs w:val="28"/>
              </w:rPr>
            </w:pPr>
          </w:p>
        </w:tc>
      </w:tr>
      <w:tr w:rsidR="00293010" w:rsidRPr="007003AC" w:rsidTr="003C4578">
        <w:tc>
          <w:tcPr>
            <w:tcW w:w="959"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5</w:t>
            </w:r>
          </w:p>
        </w:tc>
        <w:tc>
          <w:tcPr>
            <w:tcW w:w="6237" w:type="dxa"/>
            <w:tcBorders>
              <w:top w:val="single" w:sz="4" w:space="0" w:color="auto"/>
              <w:left w:val="single" w:sz="4" w:space="0" w:color="auto"/>
              <w:bottom w:val="single" w:sz="4" w:space="0" w:color="auto"/>
              <w:right w:val="single" w:sz="4" w:space="0" w:color="auto"/>
            </w:tcBorders>
            <w:vAlign w:val="bottom"/>
          </w:tcPr>
          <w:p w:rsidR="00293010" w:rsidRPr="007003AC" w:rsidRDefault="00293010" w:rsidP="003C4578">
            <w:pPr>
              <w:rPr>
                <w:sz w:val="28"/>
                <w:szCs w:val="28"/>
                <w:lang w:val="kk-KZ"/>
              </w:rPr>
            </w:pPr>
            <w:r w:rsidRPr="007003AC">
              <w:rPr>
                <w:sz w:val="28"/>
                <w:szCs w:val="28"/>
                <w:lang w:val="kk-KZ"/>
              </w:rPr>
              <w:t>Қыпшақ хандығы</w:t>
            </w:r>
          </w:p>
        </w:tc>
        <w:tc>
          <w:tcPr>
            <w:tcW w:w="1276"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1</w:t>
            </w:r>
          </w:p>
        </w:tc>
        <w:tc>
          <w:tcPr>
            <w:tcW w:w="1417"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rPr>
                <w:sz w:val="28"/>
                <w:szCs w:val="28"/>
              </w:rPr>
            </w:pPr>
          </w:p>
        </w:tc>
      </w:tr>
      <w:tr w:rsidR="00293010" w:rsidRPr="004762A9" w:rsidTr="003C4578">
        <w:tc>
          <w:tcPr>
            <w:tcW w:w="959"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Pr>
                <w:sz w:val="28"/>
                <w:szCs w:val="28"/>
                <w:lang w:val="kk-KZ"/>
              </w:rPr>
              <w:t>6</w:t>
            </w:r>
          </w:p>
        </w:tc>
        <w:tc>
          <w:tcPr>
            <w:tcW w:w="6237" w:type="dxa"/>
            <w:tcBorders>
              <w:top w:val="single" w:sz="4" w:space="0" w:color="auto"/>
              <w:left w:val="single" w:sz="4" w:space="0" w:color="auto"/>
              <w:bottom w:val="single" w:sz="4" w:space="0" w:color="auto"/>
              <w:right w:val="single" w:sz="4" w:space="0" w:color="auto"/>
            </w:tcBorders>
            <w:vAlign w:val="bottom"/>
          </w:tcPr>
          <w:p w:rsidR="00293010" w:rsidRPr="007003AC" w:rsidRDefault="00293010" w:rsidP="003C4578">
            <w:pPr>
              <w:rPr>
                <w:sz w:val="28"/>
                <w:szCs w:val="28"/>
                <w:lang w:val="kk-KZ"/>
              </w:rPr>
            </w:pPr>
            <w:r>
              <w:rPr>
                <w:sz w:val="28"/>
                <w:szCs w:val="28"/>
                <w:lang w:val="kk-KZ"/>
              </w:rPr>
              <w:t>Жошы – Дешті – Қыпшақтың алғашқы билеушісі</w:t>
            </w:r>
          </w:p>
        </w:tc>
        <w:tc>
          <w:tcPr>
            <w:tcW w:w="1276"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Pr>
                <w:sz w:val="28"/>
                <w:szCs w:val="28"/>
                <w:lang w:val="kk-KZ"/>
              </w:rPr>
              <w:t>1</w:t>
            </w:r>
          </w:p>
        </w:tc>
        <w:tc>
          <w:tcPr>
            <w:tcW w:w="1417" w:type="dxa"/>
            <w:tcBorders>
              <w:top w:val="single" w:sz="4" w:space="0" w:color="auto"/>
              <w:left w:val="single" w:sz="4" w:space="0" w:color="auto"/>
              <w:bottom w:val="single" w:sz="4" w:space="0" w:color="auto"/>
              <w:right w:val="single" w:sz="4" w:space="0" w:color="auto"/>
            </w:tcBorders>
          </w:tcPr>
          <w:p w:rsidR="00293010" w:rsidRPr="004762A9" w:rsidRDefault="00293010" w:rsidP="003C4578">
            <w:pPr>
              <w:rPr>
                <w:sz w:val="28"/>
                <w:szCs w:val="28"/>
                <w:lang w:val="kk-KZ"/>
              </w:rPr>
            </w:pPr>
          </w:p>
        </w:tc>
      </w:tr>
      <w:tr w:rsidR="00293010" w:rsidRPr="004762A9" w:rsidTr="003C4578">
        <w:tc>
          <w:tcPr>
            <w:tcW w:w="959" w:type="dxa"/>
            <w:tcBorders>
              <w:top w:val="single" w:sz="4" w:space="0" w:color="auto"/>
              <w:left w:val="single" w:sz="4" w:space="0" w:color="auto"/>
              <w:bottom w:val="single" w:sz="4" w:space="0" w:color="auto"/>
              <w:right w:val="single" w:sz="4" w:space="0" w:color="auto"/>
            </w:tcBorders>
          </w:tcPr>
          <w:p w:rsidR="00293010" w:rsidRDefault="00293010" w:rsidP="003C4578">
            <w:pPr>
              <w:jc w:val="center"/>
              <w:rPr>
                <w:sz w:val="28"/>
                <w:szCs w:val="28"/>
                <w:lang w:val="kk-KZ"/>
              </w:rPr>
            </w:pPr>
            <w:r>
              <w:rPr>
                <w:sz w:val="28"/>
                <w:szCs w:val="28"/>
                <w:lang w:val="kk-KZ"/>
              </w:rPr>
              <w:t>7</w:t>
            </w:r>
          </w:p>
        </w:tc>
        <w:tc>
          <w:tcPr>
            <w:tcW w:w="6237" w:type="dxa"/>
            <w:tcBorders>
              <w:top w:val="single" w:sz="4" w:space="0" w:color="auto"/>
              <w:left w:val="single" w:sz="4" w:space="0" w:color="auto"/>
              <w:bottom w:val="single" w:sz="4" w:space="0" w:color="auto"/>
              <w:right w:val="single" w:sz="4" w:space="0" w:color="auto"/>
            </w:tcBorders>
            <w:vAlign w:val="bottom"/>
          </w:tcPr>
          <w:p w:rsidR="00293010" w:rsidRDefault="00293010" w:rsidP="003C4578">
            <w:pPr>
              <w:rPr>
                <w:sz w:val="28"/>
                <w:szCs w:val="28"/>
                <w:lang w:val="kk-KZ"/>
              </w:rPr>
            </w:pPr>
            <w:r>
              <w:rPr>
                <w:sz w:val="28"/>
                <w:szCs w:val="28"/>
                <w:lang w:val="kk-KZ"/>
              </w:rPr>
              <w:t>Дешті – Қыпшақ еліне моңғол шапқыншылығы-ның әсері</w:t>
            </w:r>
          </w:p>
        </w:tc>
        <w:tc>
          <w:tcPr>
            <w:tcW w:w="1276" w:type="dxa"/>
            <w:tcBorders>
              <w:top w:val="single" w:sz="4" w:space="0" w:color="auto"/>
              <w:left w:val="single" w:sz="4" w:space="0" w:color="auto"/>
              <w:bottom w:val="single" w:sz="4" w:space="0" w:color="auto"/>
              <w:right w:val="single" w:sz="4" w:space="0" w:color="auto"/>
            </w:tcBorders>
          </w:tcPr>
          <w:p w:rsidR="00293010" w:rsidRDefault="00293010" w:rsidP="003C4578">
            <w:pPr>
              <w:jc w:val="center"/>
              <w:rPr>
                <w:sz w:val="28"/>
                <w:szCs w:val="28"/>
                <w:lang w:val="kk-KZ"/>
              </w:rPr>
            </w:pPr>
            <w:r>
              <w:rPr>
                <w:sz w:val="28"/>
                <w:szCs w:val="28"/>
                <w:lang w:val="kk-KZ"/>
              </w:rPr>
              <w:t>1</w:t>
            </w:r>
          </w:p>
        </w:tc>
        <w:tc>
          <w:tcPr>
            <w:tcW w:w="1417" w:type="dxa"/>
            <w:tcBorders>
              <w:top w:val="single" w:sz="4" w:space="0" w:color="auto"/>
              <w:left w:val="single" w:sz="4" w:space="0" w:color="auto"/>
              <w:bottom w:val="single" w:sz="4" w:space="0" w:color="auto"/>
              <w:right w:val="single" w:sz="4" w:space="0" w:color="auto"/>
            </w:tcBorders>
          </w:tcPr>
          <w:p w:rsidR="00293010" w:rsidRPr="004762A9" w:rsidRDefault="00293010" w:rsidP="003C4578">
            <w:pPr>
              <w:rPr>
                <w:sz w:val="28"/>
                <w:szCs w:val="28"/>
                <w:lang w:val="kk-KZ"/>
              </w:rPr>
            </w:pPr>
          </w:p>
        </w:tc>
      </w:tr>
      <w:tr w:rsidR="00293010" w:rsidRPr="004762A9" w:rsidTr="003C4578">
        <w:tc>
          <w:tcPr>
            <w:tcW w:w="959" w:type="dxa"/>
            <w:tcBorders>
              <w:top w:val="single" w:sz="4" w:space="0" w:color="auto"/>
              <w:left w:val="single" w:sz="4" w:space="0" w:color="auto"/>
              <w:bottom w:val="single" w:sz="4" w:space="0" w:color="auto"/>
              <w:right w:val="single" w:sz="4" w:space="0" w:color="auto"/>
            </w:tcBorders>
          </w:tcPr>
          <w:p w:rsidR="00293010" w:rsidRDefault="00293010" w:rsidP="003C4578">
            <w:pPr>
              <w:jc w:val="center"/>
              <w:rPr>
                <w:sz w:val="28"/>
                <w:szCs w:val="28"/>
                <w:lang w:val="kk-KZ"/>
              </w:rPr>
            </w:pPr>
            <w:r>
              <w:rPr>
                <w:sz w:val="28"/>
                <w:szCs w:val="28"/>
                <w:lang w:val="kk-KZ"/>
              </w:rPr>
              <w:t>8</w:t>
            </w:r>
          </w:p>
        </w:tc>
        <w:tc>
          <w:tcPr>
            <w:tcW w:w="6237" w:type="dxa"/>
            <w:tcBorders>
              <w:top w:val="single" w:sz="4" w:space="0" w:color="auto"/>
              <w:left w:val="single" w:sz="4" w:space="0" w:color="auto"/>
              <w:bottom w:val="single" w:sz="4" w:space="0" w:color="auto"/>
              <w:right w:val="single" w:sz="4" w:space="0" w:color="auto"/>
            </w:tcBorders>
            <w:vAlign w:val="bottom"/>
          </w:tcPr>
          <w:p w:rsidR="00293010" w:rsidRDefault="00293010" w:rsidP="003C4578">
            <w:pPr>
              <w:rPr>
                <w:sz w:val="28"/>
                <w:szCs w:val="28"/>
                <w:lang w:val="kk-KZ"/>
              </w:rPr>
            </w:pPr>
            <w:r>
              <w:rPr>
                <w:sz w:val="28"/>
                <w:szCs w:val="28"/>
                <w:lang w:val="kk-KZ"/>
              </w:rPr>
              <w:t>Бату – Алтын Орданың негізін қалаушы</w:t>
            </w:r>
          </w:p>
        </w:tc>
        <w:tc>
          <w:tcPr>
            <w:tcW w:w="1276" w:type="dxa"/>
            <w:tcBorders>
              <w:top w:val="single" w:sz="4" w:space="0" w:color="auto"/>
              <w:left w:val="single" w:sz="4" w:space="0" w:color="auto"/>
              <w:bottom w:val="single" w:sz="4" w:space="0" w:color="auto"/>
              <w:right w:val="single" w:sz="4" w:space="0" w:color="auto"/>
            </w:tcBorders>
          </w:tcPr>
          <w:p w:rsidR="00293010" w:rsidRDefault="00293010" w:rsidP="003C4578">
            <w:pPr>
              <w:jc w:val="center"/>
              <w:rPr>
                <w:sz w:val="28"/>
                <w:szCs w:val="28"/>
                <w:lang w:val="kk-KZ"/>
              </w:rPr>
            </w:pPr>
            <w:r>
              <w:rPr>
                <w:sz w:val="28"/>
                <w:szCs w:val="28"/>
                <w:lang w:val="kk-KZ"/>
              </w:rPr>
              <w:t>1</w:t>
            </w:r>
          </w:p>
        </w:tc>
        <w:tc>
          <w:tcPr>
            <w:tcW w:w="1417" w:type="dxa"/>
            <w:tcBorders>
              <w:top w:val="single" w:sz="4" w:space="0" w:color="auto"/>
              <w:left w:val="single" w:sz="4" w:space="0" w:color="auto"/>
              <w:bottom w:val="single" w:sz="4" w:space="0" w:color="auto"/>
              <w:right w:val="single" w:sz="4" w:space="0" w:color="auto"/>
            </w:tcBorders>
          </w:tcPr>
          <w:p w:rsidR="00293010" w:rsidRPr="004762A9" w:rsidRDefault="00293010" w:rsidP="003C4578">
            <w:pPr>
              <w:rPr>
                <w:sz w:val="28"/>
                <w:szCs w:val="28"/>
                <w:lang w:val="kk-KZ"/>
              </w:rPr>
            </w:pPr>
          </w:p>
        </w:tc>
      </w:tr>
      <w:tr w:rsidR="00293010" w:rsidRPr="004762A9" w:rsidTr="003C4578">
        <w:tc>
          <w:tcPr>
            <w:tcW w:w="959" w:type="dxa"/>
            <w:tcBorders>
              <w:top w:val="single" w:sz="4" w:space="0" w:color="auto"/>
              <w:left w:val="single" w:sz="4" w:space="0" w:color="auto"/>
              <w:bottom w:val="single" w:sz="4" w:space="0" w:color="auto"/>
              <w:right w:val="single" w:sz="4" w:space="0" w:color="auto"/>
            </w:tcBorders>
          </w:tcPr>
          <w:p w:rsidR="00293010" w:rsidRDefault="00293010" w:rsidP="003C4578">
            <w:pPr>
              <w:jc w:val="center"/>
              <w:rPr>
                <w:sz w:val="28"/>
                <w:szCs w:val="28"/>
                <w:lang w:val="kk-KZ"/>
              </w:rPr>
            </w:pPr>
            <w:r>
              <w:rPr>
                <w:sz w:val="28"/>
                <w:szCs w:val="28"/>
                <w:lang w:val="kk-KZ"/>
              </w:rPr>
              <w:t>9</w:t>
            </w:r>
          </w:p>
        </w:tc>
        <w:tc>
          <w:tcPr>
            <w:tcW w:w="6237" w:type="dxa"/>
            <w:tcBorders>
              <w:top w:val="single" w:sz="4" w:space="0" w:color="auto"/>
              <w:left w:val="single" w:sz="4" w:space="0" w:color="auto"/>
              <w:bottom w:val="single" w:sz="4" w:space="0" w:color="auto"/>
              <w:right w:val="single" w:sz="4" w:space="0" w:color="auto"/>
            </w:tcBorders>
            <w:vAlign w:val="bottom"/>
          </w:tcPr>
          <w:p w:rsidR="00293010" w:rsidRDefault="00293010" w:rsidP="003C4578">
            <w:pPr>
              <w:rPr>
                <w:sz w:val="28"/>
                <w:szCs w:val="28"/>
                <w:lang w:val="kk-KZ"/>
              </w:rPr>
            </w:pPr>
            <w:r>
              <w:rPr>
                <w:sz w:val="28"/>
                <w:szCs w:val="28"/>
                <w:lang w:val="kk-KZ"/>
              </w:rPr>
              <w:t>Ақ Орда мемлекетінің құрылуы</w:t>
            </w:r>
          </w:p>
        </w:tc>
        <w:tc>
          <w:tcPr>
            <w:tcW w:w="1276" w:type="dxa"/>
            <w:tcBorders>
              <w:top w:val="single" w:sz="4" w:space="0" w:color="auto"/>
              <w:left w:val="single" w:sz="4" w:space="0" w:color="auto"/>
              <w:bottom w:val="single" w:sz="4" w:space="0" w:color="auto"/>
              <w:right w:val="single" w:sz="4" w:space="0" w:color="auto"/>
            </w:tcBorders>
          </w:tcPr>
          <w:p w:rsidR="00293010" w:rsidRDefault="00293010" w:rsidP="003C4578">
            <w:pPr>
              <w:jc w:val="center"/>
              <w:rPr>
                <w:sz w:val="28"/>
                <w:szCs w:val="28"/>
                <w:lang w:val="kk-KZ"/>
              </w:rPr>
            </w:pPr>
            <w:r>
              <w:rPr>
                <w:sz w:val="28"/>
                <w:szCs w:val="28"/>
                <w:lang w:val="kk-KZ"/>
              </w:rPr>
              <w:t>1</w:t>
            </w:r>
          </w:p>
        </w:tc>
        <w:tc>
          <w:tcPr>
            <w:tcW w:w="1417" w:type="dxa"/>
            <w:tcBorders>
              <w:top w:val="single" w:sz="4" w:space="0" w:color="auto"/>
              <w:left w:val="single" w:sz="4" w:space="0" w:color="auto"/>
              <w:bottom w:val="single" w:sz="4" w:space="0" w:color="auto"/>
              <w:right w:val="single" w:sz="4" w:space="0" w:color="auto"/>
            </w:tcBorders>
          </w:tcPr>
          <w:p w:rsidR="00293010" w:rsidRPr="004762A9" w:rsidRDefault="00293010" w:rsidP="003C4578">
            <w:pPr>
              <w:rPr>
                <w:sz w:val="28"/>
                <w:szCs w:val="28"/>
                <w:lang w:val="kk-KZ"/>
              </w:rPr>
            </w:pPr>
          </w:p>
        </w:tc>
      </w:tr>
      <w:tr w:rsidR="00293010" w:rsidRPr="004762A9" w:rsidTr="003C4578">
        <w:tc>
          <w:tcPr>
            <w:tcW w:w="959" w:type="dxa"/>
            <w:tcBorders>
              <w:top w:val="single" w:sz="4" w:space="0" w:color="auto"/>
              <w:left w:val="single" w:sz="4" w:space="0" w:color="auto"/>
              <w:bottom w:val="single" w:sz="4" w:space="0" w:color="auto"/>
              <w:right w:val="single" w:sz="4" w:space="0" w:color="auto"/>
            </w:tcBorders>
          </w:tcPr>
          <w:p w:rsidR="00293010" w:rsidRDefault="00293010" w:rsidP="003C4578">
            <w:pPr>
              <w:jc w:val="center"/>
              <w:rPr>
                <w:sz w:val="28"/>
                <w:szCs w:val="28"/>
                <w:lang w:val="kk-KZ"/>
              </w:rPr>
            </w:pPr>
            <w:r>
              <w:rPr>
                <w:sz w:val="28"/>
                <w:szCs w:val="28"/>
                <w:lang w:val="kk-KZ"/>
              </w:rPr>
              <w:t>10</w:t>
            </w:r>
          </w:p>
        </w:tc>
        <w:tc>
          <w:tcPr>
            <w:tcW w:w="6237" w:type="dxa"/>
            <w:tcBorders>
              <w:top w:val="single" w:sz="4" w:space="0" w:color="auto"/>
              <w:left w:val="single" w:sz="4" w:space="0" w:color="auto"/>
              <w:bottom w:val="single" w:sz="4" w:space="0" w:color="auto"/>
              <w:right w:val="single" w:sz="4" w:space="0" w:color="auto"/>
            </w:tcBorders>
            <w:vAlign w:val="bottom"/>
          </w:tcPr>
          <w:p w:rsidR="00293010" w:rsidRDefault="00293010" w:rsidP="003C4578">
            <w:pPr>
              <w:rPr>
                <w:sz w:val="28"/>
                <w:szCs w:val="28"/>
                <w:lang w:val="kk-KZ"/>
              </w:rPr>
            </w:pPr>
            <w:r>
              <w:rPr>
                <w:sz w:val="28"/>
                <w:szCs w:val="28"/>
                <w:lang w:val="kk-KZ"/>
              </w:rPr>
              <w:t>Ақ Орда мемлекетінің әлеуметтік құрылымы</w:t>
            </w:r>
          </w:p>
        </w:tc>
        <w:tc>
          <w:tcPr>
            <w:tcW w:w="1276" w:type="dxa"/>
            <w:tcBorders>
              <w:top w:val="single" w:sz="4" w:space="0" w:color="auto"/>
              <w:left w:val="single" w:sz="4" w:space="0" w:color="auto"/>
              <w:bottom w:val="single" w:sz="4" w:space="0" w:color="auto"/>
              <w:right w:val="single" w:sz="4" w:space="0" w:color="auto"/>
            </w:tcBorders>
          </w:tcPr>
          <w:p w:rsidR="00293010" w:rsidRDefault="00293010" w:rsidP="003C4578">
            <w:pPr>
              <w:jc w:val="center"/>
              <w:rPr>
                <w:sz w:val="28"/>
                <w:szCs w:val="28"/>
                <w:lang w:val="kk-KZ"/>
              </w:rPr>
            </w:pPr>
            <w:r>
              <w:rPr>
                <w:sz w:val="28"/>
                <w:szCs w:val="28"/>
                <w:lang w:val="kk-KZ"/>
              </w:rPr>
              <w:t>1</w:t>
            </w:r>
          </w:p>
        </w:tc>
        <w:tc>
          <w:tcPr>
            <w:tcW w:w="1417" w:type="dxa"/>
            <w:tcBorders>
              <w:top w:val="single" w:sz="4" w:space="0" w:color="auto"/>
              <w:left w:val="single" w:sz="4" w:space="0" w:color="auto"/>
              <w:bottom w:val="single" w:sz="4" w:space="0" w:color="auto"/>
              <w:right w:val="single" w:sz="4" w:space="0" w:color="auto"/>
            </w:tcBorders>
          </w:tcPr>
          <w:p w:rsidR="00293010" w:rsidRPr="004762A9" w:rsidRDefault="00293010" w:rsidP="003C4578">
            <w:pPr>
              <w:rPr>
                <w:sz w:val="28"/>
                <w:szCs w:val="28"/>
                <w:lang w:val="kk-KZ"/>
              </w:rPr>
            </w:pPr>
          </w:p>
        </w:tc>
      </w:tr>
      <w:tr w:rsidR="00293010" w:rsidRPr="007003AC" w:rsidTr="003C4578">
        <w:tc>
          <w:tcPr>
            <w:tcW w:w="959"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11</w:t>
            </w:r>
          </w:p>
        </w:tc>
        <w:tc>
          <w:tcPr>
            <w:tcW w:w="6237"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widowControl w:val="0"/>
              <w:spacing w:before="1"/>
              <w:ind w:right="-20"/>
              <w:jc w:val="both"/>
              <w:rPr>
                <w:sz w:val="28"/>
                <w:szCs w:val="28"/>
              </w:rPr>
            </w:pPr>
            <w:r w:rsidRPr="007003AC">
              <w:rPr>
                <w:spacing w:val="-5"/>
                <w:sz w:val="28"/>
                <w:szCs w:val="28"/>
              </w:rPr>
              <w:t>А</w:t>
            </w:r>
            <w:r w:rsidRPr="007003AC">
              <w:rPr>
                <w:sz w:val="28"/>
                <w:szCs w:val="28"/>
              </w:rPr>
              <w:t>лтын</w:t>
            </w:r>
            <w:r>
              <w:rPr>
                <w:sz w:val="28"/>
                <w:szCs w:val="28"/>
                <w:lang w:val="kk-KZ"/>
              </w:rPr>
              <w:t xml:space="preserve"> </w:t>
            </w:r>
            <w:proofErr w:type="spellStart"/>
            <w:r w:rsidRPr="007003AC">
              <w:rPr>
                <w:sz w:val="28"/>
                <w:szCs w:val="28"/>
              </w:rPr>
              <w:t>Ор</w:t>
            </w:r>
            <w:r w:rsidRPr="007003AC">
              <w:rPr>
                <w:spacing w:val="-1"/>
                <w:sz w:val="28"/>
                <w:szCs w:val="28"/>
              </w:rPr>
              <w:t>д</w:t>
            </w:r>
            <w:r w:rsidRPr="007003AC">
              <w:rPr>
                <w:spacing w:val="1"/>
                <w:sz w:val="28"/>
                <w:szCs w:val="28"/>
              </w:rPr>
              <w:t>а</w:t>
            </w:r>
            <w:r w:rsidRPr="007003AC">
              <w:rPr>
                <w:sz w:val="28"/>
                <w:szCs w:val="28"/>
              </w:rPr>
              <w:t>н</w:t>
            </w:r>
            <w:r w:rsidRPr="007003AC">
              <w:rPr>
                <w:spacing w:val="-2"/>
                <w:sz w:val="28"/>
                <w:szCs w:val="28"/>
              </w:rPr>
              <w:t>ы</w:t>
            </w:r>
            <w:r w:rsidRPr="007003AC">
              <w:rPr>
                <w:sz w:val="28"/>
                <w:szCs w:val="28"/>
              </w:rPr>
              <w:t>ң</w:t>
            </w:r>
            <w:proofErr w:type="spellEnd"/>
            <w:r>
              <w:rPr>
                <w:sz w:val="28"/>
                <w:szCs w:val="28"/>
                <w:lang w:val="kk-KZ"/>
              </w:rPr>
              <w:t xml:space="preserve"> </w:t>
            </w:r>
            <w:proofErr w:type="spellStart"/>
            <w:r w:rsidRPr="007003AC">
              <w:rPr>
                <w:spacing w:val="-1"/>
                <w:sz w:val="28"/>
                <w:szCs w:val="28"/>
              </w:rPr>
              <w:t>қ</w:t>
            </w:r>
            <w:r w:rsidRPr="007003AC">
              <w:rPr>
                <w:sz w:val="28"/>
                <w:szCs w:val="28"/>
              </w:rPr>
              <w:t>ұл</w:t>
            </w:r>
            <w:r w:rsidRPr="007003AC">
              <w:rPr>
                <w:spacing w:val="2"/>
                <w:sz w:val="28"/>
                <w:szCs w:val="28"/>
              </w:rPr>
              <w:t>а</w:t>
            </w:r>
            <w:r w:rsidRPr="007003AC">
              <w:rPr>
                <w:spacing w:val="-4"/>
                <w:sz w:val="28"/>
                <w:szCs w:val="28"/>
              </w:rPr>
              <w:t>у</w:t>
            </w:r>
            <w:r w:rsidRPr="007003AC">
              <w:rPr>
                <w:sz w:val="28"/>
                <w:szCs w:val="28"/>
              </w:rPr>
              <w:t>ы</w:t>
            </w:r>
            <w:proofErr w:type="spellEnd"/>
          </w:p>
        </w:tc>
        <w:tc>
          <w:tcPr>
            <w:tcW w:w="1276"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1</w:t>
            </w:r>
          </w:p>
        </w:tc>
        <w:tc>
          <w:tcPr>
            <w:tcW w:w="1417"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rPr>
                <w:sz w:val="28"/>
                <w:szCs w:val="28"/>
                <w:lang w:val="kk-KZ"/>
              </w:rPr>
            </w:pPr>
          </w:p>
        </w:tc>
      </w:tr>
      <w:tr w:rsidR="00293010" w:rsidRPr="007003AC" w:rsidTr="003C4578">
        <w:tc>
          <w:tcPr>
            <w:tcW w:w="959"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12</w:t>
            </w:r>
          </w:p>
        </w:tc>
        <w:tc>
          <w:tcPr>
            <w:tcW w:w="6237"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widowControl w:val="0"/>
              <w:spacing w:before="1"/>
              <w:ind w:right="-20"/>
              <w:jc w:val="both"/>
              <w:rPr>
                <w:sz w:val="28"/>
                <w:szCs w:val="28"/>
              </w:rPr>
            </w:pPr>
            <w:proofErr w:type="spellStart"/>
            <w:r w:rsidRPr="007003AC">
              <w:rPr>
                <w:spacing w:val="-5"/>
                <w:sz w:val="28"/>
                <w:szCs w:val="28"/>
              </w:rPr>
              <w:t>Ұ</w:t>
            </w:r>
            <w:r w:rsidRPr="007003AC">
              <w:rPr>
                <w:sz w:val="28"/>
                <w:szCs w:val="28"/>
              </w:rPr>
              <w:t>лы</w:t>
            </w:r>
            <w:proofErr w:type="spellEnd"/>
            <w:r>
              <w:rPr>
                <w:sz w:val="28"/>
                <w:szCs w:val="28"/>
                <w:lang w:val="kk-KZ"/>
              </w:rPr>
              <w:t xml:space="preserve"> </w:t>
            </w:r>
            <w:proofErr w:type="spellStart"/>
            <w:r w:rsidRPr="007003AC">
              <w:rPr>
                <w:spacing w:val="-1"/>
                <w:sz w:val="28"/>
                <w:szCs w:val="28"/>
              </w:rPr>
              <w:t>Б</w:t>
            </w:r>
            <w:r w:rsidRPr="007003AC">
              <w:rPr>
                <w:spacing w:val="2"/>
                <w:sz w:val="28"/>
                <w:szCs w:val="28"/>
              </w:rPr>
              <w:t>а</w:t>
            </w:r>
            <w:r w:rsidRPr="007003AC">
              <w:rPr>
                <w:sz w:val="28"/>
                <w:szCs w:val="28"/>
              </w:rPr>
              <w:t>р</w:t>
            </w:r>
            <w:r w:rsidRPr="007003AC">
              <w:rPr>
                <w:spacing w:val="3"/>
                <w:sz w:val="28"/>
                <w:szCs w:val="28"/>
              </w:rPr>
              <w:t>а</w:t>
            </w:r>
            <w:r w:rsidRPr="007003AC">
              <w:rPr>
                <w:sz w:val="28"/>
                <w:szCs w:val="28"/>
              </w:rPr>
              <w:t>қ</w:t>
            </w:r>
            <w:proofErr w:type="spellEnd"/>
            <w:r>
              <w:rPr>
                <w:sz w:val="28"/>
                <w:szCs w:val="28"/>
                <w:lang w:val="kk-KZ"/>
              </w:rPr>
              <w:t xml:space="preserve"> </w:t>
            </w:r>
            <w:r w:rsidRPr="007003AC">
              <w:rPr>
                <w:spacing w:val="-5"/>
                <w:sz w:val="28"/>
                <w:szCs w:val="28"/>
              </w:rPr>
              <w:t>х</w:t>
            </w:r>
            <w:r w:rsidRPr="007003AC">
              <w:rPr>
                <w:spacing w:val="2"/>
                <w:sz w:val="28"/>
                <w:szCs w:val="28"/>
              </w:rPr>
              <w:t>а</w:t>
            </w:r>
            <w:r w:rsidRPr="007003AC">
              <w:rPr>
                <w:sz w:val="28"/>
                <w:szCs w:val="28"/>
              </w:rPr>
              <w:t>н</w:t>
            </w:r>
          </w:p>
        </w:tc>
        <w:tc>
          <w:tcPr>
            <w:tcW w:w="1276"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1</w:t>
            </w:r>
          </w:p>
        </w:tc>
        <w:tc>
          <w:tcPr>
            <w:tcW w:w="1417"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rPr>
                <w:sz w:val="28"/>
                <w:szCs w:val="28"/>
                <w:lang w:val="kk-KZ"/>
              </w:rPr>
            </w:pPr>
          </w:p>
        </w:tc>
      </w:tr>
      <w:tr w:rsidR="00293010" w:rsidRPr="007003AC" w:rsidTr="003C4578">
        <w:tc>
          <w:tcPr>
            <w:tcW w:w="959" w:type="dxa"/>
            <w:tcBorders>
              <w:top w:val="single" w:sz="4" w:space="0" w:color="auto"/>
              <w:left w:val="single" w:sz="4" w:space="0" w:color="auto"/>
              <w:bottom w:val="single" w:sz="4" w:space="0" w:color="auto"/>
              <w:right w:val="single" w:sz="4" w:space="0" w:color="auto"/>
            </w:tcBorders>
            <w:hideMark/>
          </w:tcPr>
          <w:p w:rsidR="00293010" w:rsidRPr="007003AC" w:rsidRDefault="00293010" w:rsidP="003C4578">
            <w:pPr>
              <w:jc w:val="center"/>
              <w:rPr>
                <w:sz w:val="28"/>
                <w:szCs w:val="28"/>
              </w:rPr>
            </w:pPr>
            <w:r w:rsidRPr="007003AC">
              <w:rPr>
                <w:sz w:val="28"/>
                <w:szCs w:val="28"/>
              </w:rPr>
              <w:t>13</w:t>
            </w:r>
          </w:p>
        </w:tc>
        <w:tc>
          <w:tcPr>
            <w:tcW w:w="6237" w:type="dxa"/>
            <w:tcBorders>
              <w:top w:val="single" w:sz="4" w:space="0" w:color="auto"/>
              <w:left w:val="single" w:sz="4" w:space="0" w:color="auto"/>
              <w:bottom w:val="single" w:sz="4" w:space="0" w:color="auto"/>
              <w:right w:val="single" w:sz="4" w:space="0" w:color="auto"/>
            </w:tcBorders>
            <w:vAlign w:val="bottom"/>
          </w:tcPr>
          <w:p w:rsidR="00293010" w:rsidRPr="007003AC" w:rsidRDefault="00293010" w:rsidP="003C4578">
            <w:pPr>
              <w:jc w:val="both"/>
              <w:rPr>
                <w:sz w:val="28"/>
                <w:szCs w:val="28"/>
              </w:rPr>
            </w:pPr>
            <w:r w:rsidRPr="007003AC">
              <w:rPr>
                <w:sz w:val="28"/>
                <w:szCs w:val="28"/>
                <w:lang w:val="kk-KZ"/>
              </w:rPr>
              <w:t>Әбілхайыр хан</w:t>
            </w:r>
          </w:p>
        </w:tc>
        <w:tc>
          <w:tcPr>
            <w:tcW w:w="1276"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1</w:t>
            </w:r>
          </w:p>
        </w:tc>
        <w:tc>
          <w:tcPr>
            <w:tcW w:w="1417"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rPr>
                <w:sz w:val="28"/>
                <w:szCs w:val="28"/>
                <w:lang w:val="kk-KZ"/>
              </w:rPr>
            </w:pPr>
          </w:p>
        </w:tc>
      </w:tr>
      <w:tr w:rsidR="00293010" w:rsidRPr="007003AC" w:rsidTr="003C4578">
        <w:tc>
          <w:tcPr>
            <w:tcW w:w="959" w:type="dxa"/>
            <w:tcBorders>
              <w:top w:val="single" w:sz="4" w:space="0" w:color="auto"/>
              <w:left w:val="single" w:sz="4" w:space="0" w:color="auto"/>
              <w:bottom w:val="single" w:sz="4" w:space="0" w:color="auto"/>
              <w:right w:val="single" w:sz="4" w:space="0" w:color="auto"/>
            </w:tcBorders>
            <w:hideMark/>
          </w:tcPr>
          <w:p w:rsidR="00293010" w:rsidRPr="007003AC" w:rsidRDefault="00293010" w:rsidP="003C4578">
            <w:pPr>
              <w:jc w:val="center"/>
              <w:rPr>
                <w:sz w:val="28"/>
                <w:szCs w:val="28"/>
              </w:rPr>
            </w:pPr>
            <w:r w:rsidRPr="007003AC">
              <w:rPr>
                <w:sz w:val="28"/>
                <w:szCs w:val="28"/>
              </w:rPr>
              <w:t>14</w:t>
            </w:r>
          </w:p>
        </w:tc>
        <w:tc>
          <w:tcPr>
            <w:tcW w:w="6237" w:type="dxa"/>
            <w:tcBorders>
              <w:top w:val="single" w:sz="4" w:space="0" w:color="auto"/>
              <w:left w:val="single" w:sz="4" w:space="0" w:color="auto"/>
              <w:bottom w:val="single" w:sz="4" w:space="0" w:color="auto"/>
              <w:right w:val="single" w:sz="4" w:space="0" w:color="auto"/>
            </w:tcBorders>
            <w:vAlign w:val="bottom"/>
          </w:tcPr>
          <w:p w:rsidR="00293010" w:rsidRPr="007003AC" w:rsidRDefault="00293010" w:rsidP="003C4578">
            <w:pPr>
              <w:jc w:val="both"/>
              <w:rPr>
                <w:sz w:val="28"/>
                <w:szCs w:val="28"/>
                <w:lang w:val="kk-KZ"/>
              </w:rPr>
            </w:pPr>
            <w:proofErr w:type="spellStart"/>
            <w:r w:rsidRPr="007003AC">
              <w:rPr>
                <w:spacing w:val="1"/>
                <w:sz w:val="28"/>
                <w:szCs w:val="28"/>
              </w:rPr>
              <w:t>К</w:t>
            </w:r>
            <w:r w:rsidRPr="007003AC">
              <w:rPr>
                <w:sz w:val="28"/>
                <w:szCs w:val="28"/>
              </w:rPr>
              <w:t>ө</w:t>
            </w:r>
            <w:r w:rsidRPr="007003AC">
              <w:rPr>
                <w:spacing w:val="-1"/>
                <w:sz w:val="28"/>
                <w:szCs w:val="28"/>
              </w:rPr>
              <w:t>ш</w:t>
            </w:r>
            <w:r w:rsidRPr="007003AC">
              <w:rPr>
                <w:spacing w:val="1"/>
                <w:sz w:val="28"/>
                <w:szCs w:val="28"/>
              </w:rPr>
              <w:t>п</w:t>
            </w:r>
            <w:r w:rsidRPr="007003AC">
              <w:rPr>
                <w:spacing w:val="-6"/>
                <w:sz w:val="28"/>
                <w:szCs w:val="28"/>
              </w:rPr>
              <w:t>е</w:t>
            </w:r>
            <w:r w:rsidRPr="007003AC">
              <w:rPr>
                <w:sz w:val="28"/>
                <w:szCs w:val="28"/>
              </w:rPr>
              <w:t>лі</w:t>
            </w:r>
            <w:proofErr w:type="spellEnd"/>
            <w:r>
              <w:rPr>
                <w:sz w:val="28"/>
                <w:szCs w:val="28"/>
                <w:lang w:val="kk-KZ"/>
              </w:rPr>
              <w:t xml:space="preserve"> </w:t>
            </w:r>
            <w:proofErr w:type="spellStart"/>
            <w:r w:rsidRPr="007003AC">
              <w:rPr>
                <w:sz w:val="28"/>
                <w:szCs w:val="28"/>
              </w:rPr>
              <w:t>өз</w:t>
            </w:r>
            <w:r w:rsidRPr="007003AC">
              <w:rPr>
                <w:spacing w:val="1"/>
                <w:sz w:val="28"/>
                <w:szCs w:val="28"/>
              </w:rPr>
              <w:t>б</w:t>
            </w:r>
            <w:r w:rsidRPr="007003AC">
              <w:rPr>
                <w:spacing w:val="-1"/>
                <w:sz w:val="28"/>
                <w:szCs w:val="28"/>
              </w:rPr>
              <w:t>е</w:t>
            </w:r>
            <w:r w:rsidRPr="007003AC">
              <w:rPr>
                <w:sz w:val="28"/>
                <w:szCs w:val="28"/>
              </w:rPr>
              <w:t>к</w:t>
            </w:r>
            <w:proofErr w:type="spellEnd"/>
            <w:r>
              <w:rPr>
                <w:sz w:val="28"/>
                <w:szCs w:val="28"/>
                <w:lang w:val="kk-KZ"/>
              </w:rPr>
              <w:t xml:space="preserve"> </w:t>
            </w:r>
            <w:proofErr w:type="spellStart"/>
            <w:r w:rsidRPr="007003AC">
              <w:rPr>
                <w:sz w:val="28"/>
                <w:szCs w:val="28"/>
              </w:rPr>
              <w:t>м</w:t>
            </w:r>
            <w:r w:rsidRPr="007003AC">
              <w:rPr>
                <w:spacing w:val="-8"/>
                <w:sz w:val="28"/>
                <w:szCs w:val="28"/>
              </w:rPr>
              <w:t>е</w:t>
            </w:r>
            <w:r w:rsidRPr="007003AC">
              <w:rPr>
                <w:sz w:val="28"/>
                <w:szCs w:val="28"/>
              </w:rPr>
              <w:t>м</w:t>
            </w:r>
            <w:r w:rsidRPr="007003AC">
              <w:rPr>
                <w:spacing w:val="2"/>
                <w:sz w:val="28"/>
                <w:szCs w:val="28"/>
              </w:rPr>
              <w:t>л</w:t>
            </w:r>
            <w:r w:rsidRPr="007003AC">
              <w:rPr>
                <w:spacing w:val="-1"/>
                <w:sz w:val="28"/>
                <w:szCs w:val="28"/>
              </w:rPr>
              <w:t>е</w:t>
            </w:r>
            <w:r w:rsidRPr="007003AC">
              <w:rPr>
                <w:spacing w:val="1"/>
                <w:sz w:val="28"/>
                <w:szCs w:val="28"/>
              </w:rPr>
              <w:t>к</w:t>
            </w:r>
            <w:r w:rsidRPr="007003AC">
              <w:rPr>
                <w:spacing w:val="-5"/>
                <w:sz w:val="28"/>
                <w:szCs w:val="28"/>
              </w:rPr>
              <w:t>е</w:t>
            </w:r>
            <w:r w:rsidRPr="007003AC">
              <w:rPr>
                <w:spacing w:val="3"/>
                <w:sz w:val="28"/>
                <w:szCs w:val="28"/>
              </w:rPr>
              <w:t>т</w:t>
            </w:r>
            <w:r w:rsidRPr="007003AC">
              <w:rPr>
                <w:sz w:val="28"/>
                <w:szCs w:val="28"/>
              </w:rPr>
              <w:t>і</w:t>
            </w:r>
            <w:proofErr w:type="spellEnd"/>
          </w:p>
        </w:tc>
        <w:tc>
          <w:tcPr>
            <w:tcW w:w="1276"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1</w:t>
            </w:r>
          </w:p>
        </w:tc>
        <w:tc>
          <w:tcPr>
            <w:tcW w:w="1417"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rPr>
                <w:sz w:val="28"/>
                <w:szCs w:val="28"/>
                <w:lang w:val="kk-KZ"/>
              </w:rPr>
            </w:pPr>
          </w:p>
        </w:tc>
      </w:tr>
      <w:tr w:rsidR="00293010" w:rsidRPr="007003AC" w:rsidTr="003C4578">
        <w:tc>
          <w:tcPr>
            <w:tcW w:w="959" w:type="dxa"/>
            <w:tcBorders>
              <w:top w:val="single" w:sz="4" w:space="0" w:color="auto"/>
              <w:left w:val="single" w:sz="4" w:space="0" w:color="auto"/>
              <w:bottom w:val="single" w:sz="4" w:space="0" w:color="auto"/>
              <w:right w:val="single" w:sz="4" w:space="0" w:color="auto"/>
            </w:tcBorders>
            <w:hideMark/>
          </w:tcPr>
          <w:p w:rsidR="00293010" w:rsidRPr="007003AC" w:rsidRDefault="00293010" w:rsidP="003C4578">
            <w:pPr>
              <w:jc w:val="center"/>
              <w:rPr>
                <w:sz w:val="28"/>
                <w:szCs w:val="28"/>
              </w:rPr>
            </w:pPr>
            <w:r w:rsidRPr="007003AC">
              <w:rPr>
                <w:sz w:val="28"/>
                <w:szCs w:val="28"/>
              </w:rPr>
              <w:t>15</w:t>
            </w:r>
          </w:p>
        </w:tc>
        <w:tc>
          <w:tcPr>
            <w:tcW w:w="6237" w:type="dxa"/>
            <w:tcBorders>
              <w:top w:val="single" w:sz="4" w:space="0" w:color="auto"/>
              <w:left w:val="single" w:sz="4" w:space="0" w:color="auto"/>
              <w:bottom w:val="single" w:sz="4" w:space="0" w:color="auto"/>
              <w:right w:val="single" w:sz="4" w:space="0" w:color="auto"/>
            </w:tcBorders>
            <w:vAlign w:val="center"/>
          </w:tcPr>
          <w:p w:rsidR="00293010" w:rsidRPr="007003AC" w:rsidRDefault="00293010" w:rsidP="003C4578">
            <w:pPr>
              <w:pStyle w:val="a5"/>
              <w:spacing w:before="0" w:beforeAutospacing="0" w:after="0" w:afterAutospacing="0"/>
              <w:rPr>
                <w:sz w:val="28"/>
                <w:szCs w:val="28"/>
                <w:lang w:val="kk-KZ"/>
              </w:rPr>
            </w:pPr>
            <w:r w:rsidRPr="007003AC">
              <w:rPr>
                <w:sz w:val="28"/>
                <w:szCs w:val="28"/>
                <w:lang w:val="kk-KZ"/>
              </w:rPr>
              <w:t>Керей хан</w:t>
            </w:r>
          </w:p>
        </w:tc>
        <w:tc>
          <w:tcPr>
            <w:tcW w:w="1276"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1</w:t>
            </w:r>
          </w:p>
        </w:tc>
        <w:tc>
          <w:tcPr>
            <w:tcW w:w="1417"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rPr>
                <w:sz w:val="28"/>
                <w:szCs w:val="28"/>
                <w:lang w:val="kk-KZ"/>
              </w:rPr>
            </w:pPr>
          </w:p>
        </w:tc>
      </w:tr>
      <w:tr w:rsidR="00293010" w:rsidRPr="007003AC" w:rsidTr="003C4578">
        <w:tc>
          <w:tcPr>
            <w:tcW w:w="959" w:type="dxa"/>
            <w:tcBorders>
              <w:top w:val="single" w:sz="4" w:space="0" w:color="auto"/>
              <w:left w:val="single" w:sz="4" w:space="0" w:color="auto"/>
              <w:bottom w:val="single" w:sz="4" w:space="0" w:color="auto"/>
              <w:right w:val="single" w:sz="4" w:space="0" w:color="auto"/>
            </w:tcBorders>
            <w:hideMark/>
          </w:tcPr>
          <w:p w:rsidR="00293010" w:rsidRPr="007003AC" w:rsidRDefault="00293010" w:rsidP="003C4578">
            <w:pPr>
              <w:jc w:val="center"/>
              <w:rPr>
                <w:sz w:val="28"/>
                <w:szCs w:val="28"/>
              </w:rPr>
            </w:pPr>
            <w:r w:rsidRPr="007003AC">
              <w:rPr>
                <w:sz w:val="28"/>
                <w:szCs w:val="28"/>
              </w:rPr>
              <w:t>16</w:t>
            </w:r>
          </w:p>
        </w:tc>
        <w:tc>
          <w:tcPr>
            <w:tcW w:w="6237" w:type="dxa"/>
            <w:tcBorders>
              <w:top w:val="single" w:sz="4" w:space="0" w:color="auto"/>
              <w:left w:val="single" w:sz="4" w:space="0" w:color="auto"/>
              <w:bottom w:val="single" w:sz="4" w:space="0" w:color="auto"/>
              <w:right w:val="single" w:sz="4" w:space="0" w:color="auto"/>
            </w:tcBorders>
            <w:vAlign w:val="center"/>
          </w:tcPr>
          <w:p w:rsidR="00293010" w:rsidRPr="007003AC" w:rsidRDefault="00293010" w:rsidP="003C4578">
            <w:pPr>
              <w:pStyle w:val="a5"/>
              <w:spacing w:before="0" w:beforeAutospacing="0" w:after="0" w:afterAutospacing="0"/>
              <w:rPr>
                <w:sz w:val="28"/>
                <w:szCs w:val="28"/>
                <w:lang w:val="kk-KZ"/>
              </w:rPr>
            </w:pPr>
            <w:r w:rsidRPr="007003AC">
              <w:rPr>
                <w:sz w:val="28"/>
                <w:szCs w:val="28"/>
                <w:lang w:val="kk-KZ"/>
              </w:rPr>
              <w:t>Жәнібек хан</w:t>
            </w:r>
          </w:p>
        </w:tc>
        <w:tc>
          <w:tcPr>
            <w:tcW w:w="1276"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1</w:t>
            </w:r>
          </w:p>
        </w:tc>
        <w:tc>
          <w:tcPr>
            <w:tcW w:w="1417"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rPr>
                <w:sz w:val="28"/>
                <w:szCs w:val="28"/>
                <w:lang w:val="kk-KZ"/>
              </w:rPr>
            </w:pPr>
          </w:p>
        </w:tc>
      </w:tr>
      <w:tr w:rsidR="00293010" w:rsidRPr="007003AC" w:rsidTr="003C4578">
        <w:tc>
          <w:tcPr>
            <w:tcW w:w="959" w:type="dxa"/>
            <w:tcBorders>
              <w:top w:val="single" w:sz="4" w:space="0" w:color="auto"/>
              <w:left w:val="single" w:sz="4" w:space="0" w:color="auto"/>
              <w:bottom w:val="single" w:sz="4" w:space="0" w:color="auto"/>
              <w:right w:val="single" w:sz="4" w:space="0" w:color="auto"/>
            </w:tcBorders>
            <w:hideMark/>
          </w:tcPr>
          <w:p w:rsidR="00293010" w:rsidRPr="007003AC" w:rsidRDefault="00293010" w:rsidP="003C4578">
            <w:pPr>
              <w:jc w:val="center"/>
              <w:rPr>
                <w:sz w:val="28"/>
                <w:szCs w:val="28"/>
              </w:rPr>
            </w:pPr>
            <w:r w:rsidRPr="007003AC">
              <w:rPr>
                <w:sz w:val="28"/>
                <w:szCs w:val="28"/>
              </w:rPr>
              <w:t>17</w:t>
            </w:r>
          </w:p>
        </w:tc>
        <w:tc>
          <w:tcPr>
            <w:tcW w:w="6237" w:type="dxa"/>
            <w:tcBorders>
              <w:top w:val="single" w:sz="4" w:space="0" w:color="auto"/>
              <w:left w:val="single" w:sz="4" w:space="0" w:color="auto"/>
              <w:bottom w:val="single" w:sz="4" w:space="0" w:color="auto"/>
              <w:right w:val="single" w:sz="4" w:space="0" w:color="auto"/>
            </w:tcBorders>
            <w:vAlign w:val="center"/>
          </w:tcPr>
          <w:p w:rsidR="00293010" w:rsidRPr="007003AC" w:rsidRDefault="00293010" w:rsidP="003C4578">
            <w:pPr>
              <w:pStyle w:val="a5"/>
              <w:spacing w:before="0" w:beforeAutospacing="0" w:after="0" w:afterAutospacing="0"/>
              <w:rPr>
                <w:sz w:val="28"/>
                <w:szCs w:val="28"/>
                <w:lang w:val="kk-KZ"/>
              </w:rPr>
            </w:pPr>
            <w:r w:rsidRPr="007003AC">
              <w:rPr>
                <w:sz w:val="28"/>
                <w:szCs w:val="28"/>
                <w:lang w:val="kk-KZ"/>
              </w:rPr>
              <w:t>Бұрындық хан</w:t>
            </w:r>
          </w:p>
        </w:tc>
        <w:tc>
          <w:tcPr>
            <w:tcW w:w="1276"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1</w:t>
            </w:r>
          </w:p>
        </w:tc>
        <w:tc>
          <w:tcPr>
            <w:tcW w:w="1417"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rPr>
                <w:sz w:val="28"/>
                <w:szCs w:val="28"/>
                <w:lang w:val="kk-KZ"/>
              </w:rPr>
            </w:pPr>
          </w:p>
        </w:tc>
      </w:tr>
      <w:tr w:rsidR="00293010" w:rsidRPr="007003AC" w:rsidTr="003C4578">
        <w:tc>
          <w:tcPr>
            <w:tcW w:w="959"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18</w:t>
            </w:r>
          </w:p>
        </w:tc>
        <w:tc>
          <w:tcPr>
            <w:tcW w:w="6237" w:type="dxa"/>
            <w:tcBorders>
              <w:top w:val="single" w:sz="4" w:space="0" w:color="auto"/>
              <w:left w:val="single" w:sz="4" w:space="0" w:color="auto"/>
              <w:bottom w:val="single" w:sz="4" w:space="0" w:color="auto"/>
              <w:right w:val="single" w:sz="4" w:space="0" w:color="auto"/>
            </w:tcBorders>
            <w:vAlign w:val="center"/>
          </w:tcPr>
          <w:p w:rsidR="00293010" w:rsidRPr="007003AC" w:rsidRDefault="00293010" w:rsidP="003C4578">
            <w:pPr>
              <w:pStyle w:val="a5"/>
              <w:spacing w:before="0" w:beforeAutospacing="0" w:after="0" w:afterAutospacing="0"/>
              <w:rPr>
                <w:sz w:val="28"/>
                <w:szCs w:val="28"/>
                <w:lang w:val="kk-KZ"/>
              </w:rPr>
            </w:pPr>
            <w:r w:rsidRPr="007003AC">
              <w:rPr>
                <w:sz w:val="28"/>
                <w:szCs w:val="28"/>
                <w:lang w:val="kk-KZ"/>
              </w:rPr>
              <w:t>Қасым хан</w:t>
            </w:r>
          </w:p>
        </w:tc>
        <w:tc>
          <w:tcPr>
            <w:tcW w:w="1276"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1</w:t>
            </w:r>
          </w:p>
        </w:tc>
        <w:tc>
          <w:tcPr>
            <w:tcW w:w="1417"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rPr>
                <w:sz w:val="28"/>
                <w:szCs w:val="28"/>
                <w:lang w:val="kk-KZ"/>
              </w:rPr>
            </w:pPr>
          </w:p>
        </w:tc>
      </w:tr>
      <w:tr w:rsidR="00293010" w:rsidRPr="007003AC" w:rsidTr="003C4578">
        <w:tc>
          <w:tcPr>
            <w:tcW w:w="959"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19</w:t>
            </w:r>
          </w:p>
        </w:tc>
        <w:tc>
          <w:tcPr>
            <w:tcW w:w="6237" w:type="dxa"/>
            <w:tcBorders>
              <w:top w:val="single" w:sz="4" w:space="0" w:color="auto"/>
              <w:left w:val="single" w:sz="4" w:space="0" w:color="auto"/>
              <w:bottom w:val="single" w:sz="4" w:space="0" w:color="auto"/>
              <w:right w:val="single" w:sz="4" w:space="0" w:color="auto"/>
            </w:tcBorders>
            <w:vAlign w:val="center"/>
          </w:tcPr>
          <w:p w:rsidR="00293010" w:rsidRPr="007003AC" w:rsidRDefault="00293010" w:rsidP="003C4578">
            <w:pPr>
              <w:pStyle w:val="a5"/>
              <w:spacing w:before="0" w:beforeAutospacing="0" w:after="0" w:afterAutospacing="0"/>
              <w:rPr>
                <w:sz w:val="28"/>
                <w:szCs w:val="28"/>
                <w:lang w:val="kk-KZ"/>
              </w:rPr>
            </w:pPr>
            <w:r w:rsidRPr="007003AC">
              <w:rPr>
                <w:sz w:val="28"/>
                <w:szCs w:val="28"/>
              </w:rPr>
              <w:t>Мамаш хан</w:t>
            </w:r>
          </w:p>
        </w:tc>
        <w:tc>
          <w:tcPr>
            <w:tcW w:w="1276"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1</w:t>
            </w:r>
          </w:p>
        </w:tc>
        <w:tc>
          <w:tcPr>
            <w:tcW w:w="1417"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rPr>
                <w:sz w:val="28"/>
                <w:szCs w:val="28"/>
                <w:lang w:val="kk-KZ"/>
              </w:rPr>
            </w:pPr>
          </w:p>
        </w:tc>
      </w:tr>
      <w:tr w:rsidR="00293010" w:rsidRPr="007003AC" w:rsidTr="003C4578">
        <w:tc>
          <w:tcPr>
            <w:tcW w:w="959"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20</w:t>
            </w:r>
          </w:p>
        </w:tc>
        <w:tc>
          <w:tcPr>
            <w:tcW w:w="6237" w:type="dxa"/>
            <w:tcBorders>
              <w:top w:val="single" w:sz="4" w:space="0" w:color="auto"/>
              <w:left w:val="single" w:sz="4" w:space="0" w:color="auto"/>
              <w:bottom w:val="single" w:sz="4" w:space="0" w:color="auto"/>
              <w:right w:val="single" w:sz="4" w:space="0" w:color="auto"/>
            </w:tcBorders>
            <w:vAlign w:val="center"/>
          </w:tcPr>
          <w:p w:rsidR="00293010" w:rsidRPr="007003AC" w:rsidRDefault="00293010" w:rsidP="003C4578">
            <w:pPr>
              <w:pStyle w:val="a5"/>
              <w:spacing w:before="0" w:beforeAutospacing="0" w:after="0" w:afterAutospacing="0"/>
              <w:rPr>
                <w:sz w:val="28"/>
                <w:szCs w:val="28"/>
                <w:lang w:val="kk-KZ"/>
              </w:rPr>
            </w:pPr>
            <w:r w:rsidRPr="007003AC">
              <w:rPr>
                <w:sz w:val="28"/>
                <w:szCs w:val="28"/>
                <w:lang w:val="kk-KZ"/>
              </w:rPr>
              <w:t>Тақыр хан</w:t>
            </w:r>
          </w:p>
        </w:tc>
        <w:tc>
          <w:tcPr>
            <w:tcW w:w="1276"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1</w:t>
            </w:r>
          </w:p>
        </w:tc>
        <w:tc>
          <w:tcPr>
            <w:tcW w:w="1417"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rPr>
                <w:sz w:val="28"/>
                <w:szCs w:val="28"/>
                <w:lang w:val="kk-KZ"/>
              </w:rPr>
            </w:pPr>
          </w:p>
        </w:tc>
      </w:tr>
      <w:tr w:rsidR="00293010" w:rsidRPr="007003AC" w:rsidTr="003C4578">
        <w:tc>
          <w:tcPr>
            <w:tcW w:w="959"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21</w:t>
            </w:r>
          </w:p>
        </w:tc>
        <w:tc>
          <w:tcPr>
            <w:tcW w:w="6237" w:type="dxa"/>
            <w:tcBorders>
              <w:top w:val="single" w:sz="4" w:space="0" w:color="auto"/>
              <w:left w:val="single" w:sz="4" w:space="0" w:color="auto"/>
              <w:bottom w:val="single" w:sz="4" w:space="0" w:color="auto"/>
              <w:right w:val="single" w:sz="4" w:space="0" w:color="auto"/>
            </w:tcBorders>
            <w:vAlign w:val="center"/>
          </w:tcPr>
          <w:p w:rsidR="00293010" w:rsidRPr="007003AC" w:rsidRDefault="00293010" w:rsidP="003C4578">
            <w:pPr>
              <w:pStyle w:val="a5"/>
              <w:spacing w:before="0" w:beforeAutospacing="0" w:after="0" w:afterAutospacing="0"/>
              <w:rPr>
                <w:sz w:val="28"/>
                <w:szCs w:val="28"/>
                <w:lang w:val="kk-KZ"/>
              </w:rPr>
            </w:pPr>
            <w:proofErr w:type="spellStart"/>
            <w:proofErr w:type="gramStart"/>
            <w:r w:rsidRPr="007003AC">
              <w:rPr>
                <w:sz w:val="28"/>
                <w:szCs w:val="28"/>
              </w:rPr>
              <w:t>Б</w:t>
            </w:r>
            <w:proofErr w:type="gramEnd"/>
            <w:r w:rsidRPr="007003AC">
              <w:rPr>
                <w:sz w:val="28"/>
                <w:szCs w:val="28"/>
              </w:rPr>
              <w:t>ұйдаш</w:t>
            </w:r>
            <w:proofErr w:type="spellEnd"/>
            <w:r w:rsidRPr="007003AC">
              <w:rPr>
                <w:sz w:val="28"/>
                <w:szCs w:val="28"/>
              </w:rPr>
              <w:t xml:space="preserve"> </w:t>
            </w:r>
            <w:r>
              <w:rPr>
                <w:sz w:val="28"/>
                <w:szCs w:val="28"/>
                <w:lang w:val="kk-KZ"/>
              </w:rPr>
              <w:t xml:space="preserve"> </w:t>
            </w:r>
            <w:r w:rsidRPr="007003AC">
              <w:rPr>
                <w:sz w:val="28"/>
                <w:szCs w:val="28"/>
              </w:rPr>
              <w:t>хан</w:t>
            </w:r>
            <w:r>
              <w:rPr>
                <w:sz w:val="28"/>
                <w:szCs w:val="28"/>
                <w:lang w:val="kk-KZ"/>
              </w:rPr>
              <w:t xml:space="preserve"> </w:t>
            </w:r>
            <w:r w:rsidRPr="007003AC">
              <w:rPr>
                <w:sz w:val="28"/>
                <w:szCs w:val="28"/>
              </w:rPr>
              <w:t xml:space="preserve"> мен </w:t>
            </w:r>
            <w:r>
              <w:rPr>
                <w:sz w:val="28"/>
                <w:szCs w:val="28"/>
                <w:lang w:val="kk-KZ"/>
              </w:rPr>
              <w:t xml:space="preserve"> </w:t>
            </w:r>
            <w:proofErr w:type="spellStart"/>
            <w:r w:rsidRPr="007003AC">
              <w:rPr>
                <w:sz w:val="28"/>
                <w:szCs w:val="28"/>
              </w:rPr>
              <w:t>Қожа</w:t>
            </w:r>
            <w:proofErr w:type="spellEnd"/>
            <w:r>
              <w:rPr>
                <w:sz w:val="28"/>
                <w:szCs w:val="28"/>
                <w:lang w:val="kk-KZ"/>
              </w:rPr>
              <w:t xml:space="preserve"> </w:t>
            </w:r>
            <w:r w:rsidRPr="007003AC">
              <w:rPr>
                <w:sz w:val="28"/>
                <w:szCs w:val="28"/>
              </w:rPr>
              <w:t xml:space="preserve"> </w:t>
            </w:r>
            <w:proofErr w:type="spellStart"/>
            <w:r w:rsidRPr="007003AC">
              <w:rPr>
                <w:sz w:val="28"/>
                <w:szCs w:val="28"/>
              </w:rPr>
              <w:t>Махмұд</w:t>
            </w:r>
            <w:proofErr w:type="spellEnd"/>
            <w:r w:rsidRPr="007003AC">
              <w:rPr>
                <w:sz w:val="28"/>
                <w:szCs w:val="28"/>
              </w:rPr>
              <w:t xml:space="preserve"> хан</w:t>
            </w:r>
          </w:p>
        </w:tc>
        <w:tc>
          <w:tcPr>
            <w:tcW w:w="1276"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1</w:t>
            </w:r>
          </w:p>
        </w:tc>
        <w:tc>
          <w:tcPr>
            <w:tcW w:w="1417"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rPr>
                <w:sz w:val="28"/>
                <w:szCs w:val="28"/>
                <w:lang w:val="kk-KZ"/>
              </w:rPr>
            </w:pPr>
          </w:p>
        </w:tc>
      </w:tr>
      <w:tr w:rsidR="00293010" w:rsidRPr="007003AC" w:rsidTr="003C4578">
        <w:tc>
          <w:tcPr>
            <w:tcW w:w="959"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22</w:t>
            </w:r>
          </w:p>
        </w:tc>
        <w:tc>
          <w:tcPr>
            <w:tcW w:w="6237" w:type="dxa"/>
            <w:tcBorders>
              <w:top w:val="single" w:sz="4" w:space="0" w:color="auto"/>
              <w:left w:val="single" w:sz="4" w:space="0" w:color="auto"/>
              <w:bottom w:val="single" w:sz="4" w:space="0" w:color="auto"/>
              <w:right w:val="single" w:sz="4" w:space="0" w:color="auto"/>
            </w:tcBorders>
            <w:vAlign w:val="center"/>
          </w:tcPr>
          <w:p w:rsidR="00293010" w:rsidRPr="007003AC" w:rsidRDefault="00293010" w:rsidP="003C4578">
            <w:pPr>
              <w:pStyle w:val="a5"/>
              <w:spacing w:before="0" w:beforeAutospacing="0" w:after="0" w:afterAutospacing="0"/>
              <w:jc w:val="both"/>
              <w:rPr>
                <w:sz w:val="28"/>
                <w:szCs w:val="28"/>
                <w:lang w:val="kk-KZ"/>
              </w:rPr>
            </w:pPr>
            <w:r w:rsidRPr="007003AC">
              <w:rPr>
                <w:sz w:val="28"/>
                <w:szCs w:val="28"/>
                <w:shd w:val="clear" w:color="auto" w:fill="FFFFFF"/>
                <w:lang w:val="kk-KZ"/>
              </w:rPr>
              <w:t>Хан атағы болған сұлтандар: Тоғым хан, Ахмет хан, Наурыз-Ахмет хан</w:t>
            </w:r>
          </w:p>
        </w:tc>
        <w:tc>
          <w:tcPr>
            <w:tcW w:w="1276"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1</w:t>
            </w:r>
          </w:p>
        </w:tc>
        <w:tc>
          <w:tcPr>
            <w:tcW w:w="1417"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rPr>
                <w:sz w:val="28"/>
                <w:szCs w:val="28"/>
                <w:lang w:val="kk-KZ"/>
              </w:rPr>
            </w:pPr>
          </w:p>
        </w:tc>
      </w:tr>
      <w:tr w:rsidR="00293010" w:rsidRPr="007003AC" w:rsidTr="003C4578">
        <w:tc>
          <w:tcPr>
            <w:tcW w:w="959"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23</w:t>
            </w:r>
          </w:p>
        </w:tc>
        <w:tc>
          <w:tcPr>
            <w:tcW w:w="6237" w:type="dxa"/>
            <w:tcBorders>
              <w:top w:val="single" w:sz="4" w:space="0" w:color="auto"/>
              <w:left w:val="single" w:sz="4" w:space="0" w:color="auto"/>
              <w:bottom w:val="single" w:sz="4" w:space="0" w:color="auto"/>
              <w:right w:val="single" w:sz="4" w:space="0" w:color="auto"/>
            </w:tcBorders>
            <w:vAlign w:val="center"/>
          </w:tcPr>
          <w:p w:rsidR="00293010" w:rsidRPr="007003AC" w:rsidRDefault="00293010" w:rsidP="003C4578">
            <w:pPr>
              <w:pStyle w:val="a5"/>
              <w:spacing w:before="0" w:beforeAutospacing="0" w:after="0" w:afterAutospacing="0"/>
              <w:rPr>
                <w:sz w:val="28"/>
                <w:szCs w:val="28"/>
                <w:lang w:val="kk-KZ"/>
              </w:rPr>
            </w:pPr>
            <w:r w:rsidRPr="007003AC">
              <w:rPr>
                <w:sz w:val="28"/>
                <w:szCs w:val="28"/>
                <w:shd w:val="clear" w:color="auto" w:fill="FFFFFF"/>
                <w:lang w:val="kk-KZ"/>
              </w:rPr>
              <w:t>Хақназар</w:t>
            </w:r>
            <w:r w:rsidRPr="007003AC">
              <w:rPr>
                <w:rStyle w:val="apple-converted-space"/>
                <w:sz w:val="28"/>
                <w:szCs w:val="28"/>
                <w:shd w:val="clear" w:color="auto" w:fill="FFFFFF"/>
                <w:lang w:val="kk-KZ"/>
              </w:rPr>
              <w:t> </w:t>
            </w:r>
            <w:r>
              <w:rPr>
                <w:rStyle w:val="apple-converted-space"/>
                <w:sz w:val="28"/>
                <w:szCs w:val="28"/>
                <w:shd w:val="clear" w:color="auto" w:fill="FFFFFF"/>
                <w:lang w:val="kk-KZ"/>
              </w:rPr>
              <w:t xml:space="preserve"> </w:t>
            </w:r>
            <w:r w:rsidRPr="007003AC">
              <w:rPr>
                <w:sz w:val="28"/>
                <w:szCs w:val="28"/>
                <w:shd w:val="clear" w:color="auto" w:fill="FFFFFF"/>
                <w:lang w:val="kk-KZ"/>
              </w:rPr>
              <w:t>хан</w:t>
            </w:r>
          </w:p>
        </w:tc>
        <w:tc>
          <w:tcPr>
            <w:tcW w:w="1276"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1</w:t>
            </w:r>
          </w:p>
        </w:tc>
        <w:tc>
          <w:tcPr>
            <w:tcW w:w="1417"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rPr>
                <w:sz w:val="28"/>
                <w:szCs w:val="28"/>
                <w:lang w:val="kk-KZ"/>
              </w:rPr>
            </w:pPr>
          </w:p>
        </w:tc>
      </w:tr>
      <w:tr w:rsidR="00293010" w:rsidRPr="007003AC" w:rsidTr="003C4578">
        <w:tc>
          <w:tcPr>
            <w:tcW w:w="959"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24</w:t>
            </w:r>
          </w:p>
        </w:tc>
        <w:tc>
          <w:tcPr>
            <w:tcW w:w="6237" w:type="dxa"/>
            <w:tcBorders>
              <w:top w:val="single" w:sz="4" w:space="0" w:color="auto"/>
              <w:left w:val="single" w:sz="4" w:space="0" w:color="auto"/>
              <w:bottom w:val="single" w:sz="4" w:space="0" w:color="auto"/>
              <w:right w:val="single" w:sz="4" w:space="0" w:color="auto"/>
            </w:tcBorders>
            <w:vAlign w:val="center"/>
          </w:tcPr>
          <w:p w:rsidR="00293010" w:rsidRPr="007003AC" w:rsidRDefault="00293010" w:rsidP="003C4578">
            <w:pPr>
              <w:pStyle w:val="a5"/>
              <w:spacing w:before="0" w:beforeAutospacing="0" w:after="0" w:afterAutospacing="0"/>
              <w:rPr>
                <w:sz w:val="28"/>
                <w:szCs w:val="28"/>
                <w:lang w:val="kk-KZ"/>
              </w:rPr>
            </w:pPr>
            <w:proofErr w:type="spellStart"/>
            <w:r w:rsidRPr="007003AC">
              <w:rPr>
                <w:sz w:val="28"/>
                <w:szCs w:val="28"/>
              </w:rPr>
              <w:t>Шығ</w:t>
            </w:r>
            <w:proofErr w:type="gramStart"/>
            <w:r w:rsidRPr="007003AC">
              <w:rPr>
                <w:sz w:val="28"/>
                <w:szCs w:val="28"/>
              </w:rPr>
              <w:t>ай</w:t>
            </w:r>
            <w:proofErr w:type="spellEnd"/>
            <w:proofErr w:type="gramEnd"/>
            <w:r>
              <w:rPr>
                <w:sz w:val="28"/>
                <w:szCs w:val="28"/>
                <w:lang w:val="kk-KZ"/>
              </w:rPr>
              <w:t xml:space="preserve"> </w:t>
            </w:r>
            <w:r w:rsidRPr="007003AC">
              <w:rPr>
                <w:sz w:val="28"/>
                <w:szCs w:val="28"/>
              </w:rPr>
              <w:t xml:space="preserve"> хан</w:t>
            </w:r>
          </w:p>
        </w:tc>
        <w:tc>
          <w:tcPr>
            <w:tcW w:w="1276"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1</w:t>
            </w:r>
          </w:p>
        </w:tc>
        <w:tc>
          <w:tcPr>
            <w:tcW w:w="1417"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rPr>
                <w:sz w:val="28"/>
                <w:szCs w:val="28"/>
                <w:lang w:val="kk-KZ"/>
              </w:rPr>
            </w:pPr>
          </w:p>
        </w:tc>
      </w:tr>
      <w:tr w:rsidR="00293010" w:rsidRPr="007003AC" w:rsidTr="003C4578">
        <w:tc>
          <w:tcPr>
            <w:tcW w:w="959"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25</w:t>
            </w:r>
          </w:p>
        </w:tc>
        <w:tc>
          <w:tcPr>
            <w:tcW w:w="6237" w:type="dxa"/>
            <w:tcBorders>
              <w:top w:val="single" w:sz="4" w:space="0" w:color="auto"/>
              <w:left w:val="single" w:sz="4" w:space="0" w:color="auto"/>
              <w:bottom w:val="single" w:sz="4" w:space="0" w:color="auto"/>
              <w:right w:val="single" w:sz="4" w:space="0" w:color="auto"/>
            </w:tcBorders>
            <w:vAlign w:val="center"/>
          </w:tcPr>
          <w:p w:rsidR="00293010" w:rsidRPr="007003AC" w:rsidRDefault="00293010" w:rsidP="003C4578">
            <w:pPr>
              <w:pStyle w:val="a5"/>
              <w:spacing w:before="0" w:beforeAutospacing="0" w:after="0" w:afterAutospacing="0"/>
              <w:rPr>
                <w:sz w:val="28"/>
                <w:szCs w:val="28"/>
                <w:lang w:val="kk-KZ"/>
              </w:rPr>
            </w:pPr>
            <w:proofErr w:type="spellStart"/>
            <w:r w:rsidRPr="007003AC">
              <w:rPr>
                <w:sz w:val="28"/>
                <w:szCs w:val="28"/>
              </w:rPr>
              <w:t>Тәуекел</w:t>
            </w:r>
            <w:proofErr w:type="spellEnd"/>
            <w:r>
              <w:rPr>
                <w:sz w:val="28"/>
                <w:szCs w:val="28"/>
                <w:lang w:val="kk-KZ"/>
              </w:rPr>
              <w:t xml:space="preserve"> </w:t>
            </w:r>
            <w:r w:rsidRPr="007003AC">
              <w:rPr>
                <w:sz w:val="28"/>
                <w:szCs w:val="28"/>
              </w:rPr>
              <w:t xml:space="preserve"> хан</w:t>
            </w:r>
          </w:p>
        </w:tc>
        <w:tc>
          <w:tcPr>
            <w:tcW w:w="1276"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1</w:t>
            </w:r>
          </w:p>
        </w:tc>
        <w:tc>
          <w:tcPr>
            <w:tcW w:w="1417"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rPr>
                <w:sz w:val="28"/>
                <w:szCs w:val="28"/>
                <w:lang w:val="kk-KZ"/>
              </w:rPr>
            </w:pPr>
          </w:p>
        </w:tc>
      </w:tr>
      <w:tr w:rsidR="00293010" w:rsidRPr="007003AC" w:rsidTr="003C4578">
        <w:tc>
          <w:tcPr>
            <w:tcW w:w="959"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26</w:t>
            </w:r>
          </w:p>
        </w:tc>
        <w:tc>
          <w:tcPr>
            <w:tcW w:w="6237" w:type="dxa"/>
            <w:tcBorders>
              <w:top w:val="single" w:sz="4" w:space="0" w:color="auto"/>
              <w:left w:val="single" w:sz="4" w:space="0" w:color="auto"/>
              <w:bottom w:val="single" w:sz="4" w:space="0" w:color="auto"/>
              <w:right w:val="single" w:sz="4" w:space="0" w:color="auto"/>
            </w:tcBorders>
            <w:vAlign w:val="center"/>
          </w:tcPr>
          <w:p w:rsidR="00293010" w:rsidRPr="007003AC" w:rsidRDefault="00293010" w:rsidP="003C4578">
            <w:pPr>
              <w:pStyle w:val="a5"/>
              <w:spacing w:before="0" w:beforeAutospacing="0" w:after="0" w:afterAutospacing="0"/>
              <w:rPr>
                <w:sz w:val="28"/>
                <w:szCs w:val="28"/>
                <w:lang w:val="kk-KZ"/>
              </w:rPr>
            </w:pPr>
            <w:r w:rsidRPr="007003AC">
              <w:rPr>
                <w:sz w:val="28"/>
                <w:szCs w:val="28"/>
                <w:lang w:val="kk-KZ"/>
              </w:rPr>
              <w:t xml:space="preserve">Есім </w:t>
            </w:r>
            <w:r>
              <w:rPr>
                <w:sz w:val="28"/>
                <w:szCs w:val="28"/>
                <w:lang w:val="kk-KZ"/>
              </w:rPr>
              <w:t xml:space="preserve"> </w:t>
            </w:r>
            <w:r w:rsidRPr="007003AC">
              <w:rPr>
                <w:sz w:val="28"/>
                <w:szCs w:val="28"/>
                <w:lang w:val="kk-KZ"/>
              </w:rPr>
              <w:t>хан</w:t>
            </w:r>
          </w:p>
        </w:tc>
        <w:tc>
          <w:tcPr>
            <w:tcW w:w="1276"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1</w:t>
            </w:r>
          </w:p>
        </w:tc>
        <w:tc>
          <w:tcPr>
            <w:tcW w:w="1417"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rPr>
                <w:sz w:val="28"/>
                <w:szCs w:val="28"/>
                <w:lang w:val="kk-KZ"/>
              </w:rPr>
            </w:pPr>
          </w:p>
        </w:tc>
      </w:tr>
      <w:tr w:rsidR="00293010" w:rsidRPr="007003AC" w:rsidTr="003C4578">
        <w:tc>
          <w:tcPr>
            <w:tcW w:w="959"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27</w:t>
            </w:r>
          </w:p>
        </w:tc>
        <w:tc>
          <w:tcPr>
            <w:tcW w:w="6237" w:type="dxa"/>
            <w:tcBorders>
              <w:top w:val="single" w:sz="4" w:space="0" w:color="auto"/>
              <w:left w:val="single" w:sz="4" w:space="0" w:color="auto"/>
              <w:bottom w:val="single" w:sz="4" w:space="0" w:color="auto"/>
              <w:right w:val="single" w:sz="4" w:space="0" w:color="auto"/>
            </w:tcBorders>
            <w:vAlign w:val="center"/>
          </w:tcPr>
          <w:p w:rsidR="00293010" w:rsidRPr="007003AC" w:rsidRDefault="00293010" w:rsidP="003C4578">
            <w:pPr>
              <w:pStyle w:val="a5"/>
              <w:spacing w:before="0" w:beforeAutospacing="0" w:after="0" w:afterAutospacing="0"/>
              <w:rPr>
                <w:sz w:val="28"/>
                <w:szCs w:val="28"/>
                <w:lang w:val="kk-KZ"/>
              </w:rPr>
            </w:pPr>
            <w:proofErr w:type="spellStart"/>
            <w:r w:rsidRPr="007003AC">
              <w:rPr>
                <w:sz w:val="28"/>
                <w:szCs w:val="28"/>
              </w:rPr>
              <w:t>Тұрсын</w:t>
            </w:r>
            <w:proofErr w:type="spellEnd"/>
            <w:r>
              <w:rPr>
                <w:sz w:val="28"/>
                <w:szCs w:val="28"/>
                <w:lang w:val="kk-KZ"/>
              </w:rPr>
              <w:t xml:space="preserve"> </w:t>
            </w:r>
            <w:r w:rsidRPr="007003AC">
              <w:rPr>
                <w:sz w:val="28"/>
                <w:szCs w:val="28"/>
              </w:rPr>
              <w:t xml:space="preserve"> хан</w:t>
            </w:r>
          </w:p>
        </w:tc>
        <w:tc>
          <w:tcPr>
            <w:tcW w:w="1276"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1</w:t>
            </w:r>
          </w:p>
        </w:tc>
        <w:tc>
          <w:tcPr>
            <w:tcW w:w="1417"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rPr>
                <w:sz w:val="28"/>
                <w:szCs w:val="28"/>
                <w:lang w:val="kk-KZ"/>
              </w:rPr>
            </w:pPr>
          </w:p>
        </w:tc>
      </w:tr>
      <w:tr w:rsidR="00293010" w:rsidRPr="007003AC" w:rsidTr="003C4578">
        <w:tc>
          <w:tcPr>
            <w:tcW w:w="959"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28</w:t>
            </w:r>
          </w:p>
        </w:tc>
        <w:tc>
          <w:tcPr>
            <w:tcW w:w="6237" w:type="dxa"/>
            <w:tcBorders>
              <w:top w:val="single" w:sz="4" w:space="0" w:color="auto"/>
              <w:left w:val="single" w:sz="4" w:space="0" w:color="auto"/>
              <w:bottom w:val="single" w:sz="4" w:space="0" w:color="auto"/>
              <w:right w:val="single" w:sz="4" w:space="0" w:color="auto"/>
            </w:tcBorders>
            <w:vAlign w:val="center"/>
          </w:tcPr>
          <w:p w:rsidR="00293010" w:rsidRPr="007003AC" w:rsidRDefault="00293010" w:rsidP="003C4578">
            <w:pPr>
              <w:pStyle w:val="a5"/>
              <w:spacing w:before="0" w:beforeAutospacing="0" w:after="0" w:afterAutospacing="0"/>
              <w:rPr>
                <w:sz w:val="28"/>
                <w:szCs w:val="28"/>
                <w:lang w:val="kk-KZ"/>
              </w:rPr>
            </w:pPr>
            <w:r w:rsidRPr="007003AC">
              <w:rPr>
                <w:sz w:val="28"/>
                <w:szCs w:val="28"/>
                <w:lang w:val="kk-KZ"/>
              </w:rPr>
              <w:t>Жәңгір</w:t>
            </w:r>
            <w:r>
              <w:rPr>
                <w:sz w:val="28"/>
                <w:szCs w:val="28"/>
                <w:lang w:val="kk-KZ"/>
              </w:rPr>
              <w:t xml:space="preserve"> </w:t>
            </w:r>
            <w:r w:rsidRPr="007003AC">
              <w:rPr>
                <w:sz w:val="28"/>
                <w:szCs w:val="28"/>
                <w:lang w:val="kk-KZ"/>
              </w:rPr>
              <w:t xml:space="preserve"> хан</w:t>
            </w:r>
          </w:p>
        </w:tc>
        <w:tc>
          <w:tcPr>
            <w:tcW w:w="1276"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1</w:t>
            </w:r>
          </w:p>
        </w:tc>
        <w:tc>
          <w:tcPr>
            <w:tcW w:w="1417"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rPr>
                <w:sz w:val="28"/>
                <w:szCs w:val="28"/>
                <w:lang w:val="kk-KZ"/>
              </w:rPr>
            </w:pPr>
          </w:p>
        </w:tc>
      </w:tr>
      <w:tr w:rsidR="00293010" w:rsidRPr="007003AC" w:rsidTr="003C4578">
        <w:tc>
          <w:tcPr>
            <w:tcW w:w="959"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29</w:t>
            </w:r>
          </w:p>
        </w:tc>
        <w:tc>
          <w:tcPr>
            <w:tcW w:w="6237" w:type="dxa"/>
            <w:tcBorders>
              <w:top w:val="single" w:sz="4" w:space="0" w:color="auto"/>
              <w:left w:val="single" w:sz="4" w:space="0" w:color="auto"/>
              <w:bottom w:val="single" w:sz="4" w:space="0" w:color="auto"/>
              <w:right w:val="single" w:sz="4" w:space="0" w:color="auto"/>
            </w:tcBorders>
            <w:vAlign w:val="center"/>
          </w:tcPr>
          <w:p w:rsidR="00293010" w:rsidRPr="007003AC" w:rsidRDefault="00293010" w:rsidP="003C4578">
            <w:pPr>
              <w:pStyle w:val="a5"/>
              <w:spacing w:before="0" w:beforeAutospacing="0" w:after="0" w:afterAutospacing="0"/>
              <w:rPr>
                <w:sz w:val="28"/>
                <w:szCs w:val="28"/>
                <w:lang w:val="kk-KZ"/>
              </w:rPr>
            </w:pPr>
            <w:proofErr w:type="spellStart"/>
            <w:proofErr w:type="gramStart"/>
            <w:r w:rsidRPr="007003AC">
              <w:rPr>
                <w:sz w:val="28"/>
                <w:szCs w:val="28"/>
              </w:rPr>
              <w:t>Тәуке</w:t>
            </w:r>
            <w:proofErr w:type="spellEnd"/>
            <w:proofErr w:type="gramEnd"/>
            <w:r w:rsidRPr="007003AC">
              <w:rPr>
                <w:sz w:val="28"/>
                <w:szCs w:val="28"/>
              </w:rPr>
              <w:t xml:space="preserve"> </w:t>
            </w:r>
            <w:r>
              <w:rPr>
                <w:sz w:val="28"/>
                <w:szCs w:val="28"/>
                <w:lang w:val="kk-KZ"/>
              </w:rPr>
              <w:t xml:space="preserve"> </w:t>
            </w:r>
            <w:r w:rsidRPr="007003AC">
              <w:rPr>
                <w:sz w:val="28"/>
                <w:szCs w:val="28"/>
              </w:rPr>
              <w:t>хан</w:t>
            </w:r>
          </w:p>
        </w:tc>
        <w:tc>
          <w:tcPr>
            <w:tcW w:w="1276"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1</w:t>
            </w:r>
          </w:p>
        </w:tc>
        <w:tc>
          <w:tcPr>
            <w:tcW w:w="1417"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rPr>
                <w:sz w:val="28"/>
                <w:szCs w:val="28"/>
                <w:lang w:val="kk-KZ"/>
              </w:rPr>
            </w:pPr>
          </w:p>
        </w:tc>
      </w:tr>
      <w:tr w:rsidR="00293010" w:rsidRPr="007003AC" w:rsidTr="003C4578">
        <w:tc>
          <w:tcPr>
            <w:tcW w:w="959"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30</w:t>
            </w:r>
          </w:p>
        </w:tc>
        <w:tc>
          <w:tcPr>
            <w:tcW w:w="6237" w:type="dxa"/>
            <w:tcBorders>
              <w:top w:val="single" w:sz="4" w:space="0" w:color="auto"/>
              <w:left w:val="single" w:sz="4" w:space="0" w:color="auto"/>
              <w:bottom w:val="single" w:sz="4" w:space="0" w:color="auto"/>
              <w:right w:val="single" w:sz="4" w:space="0" w:color="auto"/>
            </w:tcBorders>
            <w:vAlign w:val="bottom"/>
          </w:tcPr>
          <w:p w:rsidR="00293010" w:rsidRPr="007003AC" w:rsidRDefault="00293010" w:rsidP="003C4578">
            <w:pPr>
              <w:rPr>
                <w:sz w:val="28"/>
                <w:szCs w:val="28"/>
                <w:lang w:val="kk-KZ"/>
              </w:rPr>
            </w:pPr>
            <w:r w:rsidRPr="007003AC">
              <w:rPr>
                <w:sz w:val="28"/>
                <w:szCs w:val="28"/>
                <w:lang w:val="kk-KZ"/>
              </w:rPr>
              <w:t>Абылай</w:t>
            </w:r>
            <w:r>
              <w:rPr>
                <w:sz w:val="28"/>
                <w:szCs w:val="28"/>
                <w:lang w:val="kk-KZ"/>
              </w:rPr>
              <w:t xml:space="preserve"> </w:t>
            </w:r>
            <w:r w:rsidRPr="007003AC">
              <w:rPr>
                <w:sz w:val="28"/>
                <w:szCs w:val="28"/>
                <w:lang w:val="kk-KZ"/>
              </w:rPr>
              <w:t xml:space="preserve"> хан</w:t>
            </w:r>
          </w:p>
        </w:tc>
        <w:tc>
          <w:tcPr>
            <w:tcW w:w="1276"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1</w:t>
            </w:r>
          </w:p>
        </w:tc>
        <w:tc>
          <w:tcPr>
            <w:tcW w:w="1417"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rPr>
                <w:sz w:val="28"/>
                <w:szCs w:val="28"/>
                <w:lang w:val="kk-KZ"/>
              </w:rPr>
            </w:pPr>
          </w:p>
        </w:tc>
      </w:tr>
      <w:tr w:rsidR="00293010" w:rsidRPr="007003AC" w:rsidTr="003C4578">
        <w:tc>
          <w:tcPr>
            <w:tcW w:w="959"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31</w:t>
            </w:r>
          </w:p>
        </w:tc>
        <w:tc>
          <w:tcPr>
            <w:tcW w:w="6237" w:type="dxa"/>
            <w:tcBorders>
              <w:top w:val="single" w:sz="4" w:space="0" w:color="auto"/>
              <w:left w:val="single" w:sz="4" w:space="0" w:color="auto"/>
              <w:bottom w:val="single" w:sz="4" w:space="0" w:color="auto"/>
              <w:right w:val="single" w:sz="4" w:space="0" w:color="auto"/>
            </w:tcBorders>
            <w:vAlign w:val="bottom"/>
          </w:tcPr>
          <w:p w:rsidR="00293010" w:rsidRPr="007003AC" w:rsidRDefault="00293010" w:rsidP="003C4578">
            <w:pPr>
              <w:rPr>
                <w:sz w:val="28"/>
                <w:szCs w:val="28"/>
                <w:lang w:val="kk-KZ"/>
              </w:rPr>
            </w:pPr>
            <w:r w:rsidRPr="007003AC">
              <w:rPr>
                <w:sz w:val="28"/>
                <w:szCs w:val="28"/>
                <w:lang w:val="kk-KZ"/>
              </w:rPr>
              <w:t xml:space="preserve">Кенесары </w:t>
            </w:r>
            <w:r>
              <w:rPr>
                <w:sz w:val="28"/>
                <w:szCs w:val="28"/>
                <w:lang w:val="kk-KZ"/>
              </w:rPr>
              <w:t xml:space="preserve"> </w:t>
            </w:r>
            <w:r w:rsidRPr="007003AC">
              <w:rPr>
                <w:sz w:val="28"/>
                <w:szCs w:val="28"/>
                <w:lang w:val="kk-KZ"/>
              </w:rPr>
              <w:t>хан</w:t>
            </w:r>
          </w:p>
        </w:tc>
        <w:tc>
          <w:tcPr>
            <w:tcW w:w="1276"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1</w:t>
            </w:r>
          </w:p>
        </w:tc>
        <w:tc>
          <w:tcPr>
            <w:tcW w:w="1417"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rPr>
                <w:sz w:val="28"/>
                <w:szCs w:val="28"/>
                <w:lang w:val="kk-KZ"/>
              </w:rPr>
            </w:pPr>
          </w:p>
        </w:tc>
      </w:tr>
      <w:tr w:rsidR="00293010" w:rsidRPr="007003AC" w:rsidTr="003C4578">
        <w:tc>
          <w:tcPr>
            <w:tcW w:w="959"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32</w:t>
            </w:r>
          </w:p>
        </w:tc>
        <w:tc>
          <w:tcPr>
            <w:tcW w:w="6237" w:type="dxa"/>
            <w:tcBorders>
              <w:top w:val="single" w:sz="4" w:space="0" w:color="auto"/>
              <w:left w:val="single" w:sz="4" w:space="0" w:color="auto"/>
              <w:bottom w:val="single" w:sz="4" w:space="0" w:color="auto"/>
              <w:right w:val="single" w:sz="4" w:space="0" w:color="auto"/>
            </w:tcBorders>
            <w:vAlign w:val="bottom"/>
          </w:tcPr>
          <w:p w:rsidR="00293010" w:rsidRPr="007003AC" w:rsidRDefault="00293010" w:rsidP="003C4578">
            <w:pPr>
              <w:rPr>
                <w:sz w:val="28"/>
                <w:szCs w:val="28"/>
                <w:lang w:val="kk-KZ"/>
              </w:rPr>
            </w:pPr>
            <w:r w:rsidRPr="007003AC">
              <w:rPr>
                <w:sz w:val="28"/>
                <w:szCs w:val="28"/>
                <w:lang w:val="kk-KZ"/>
              </w:rPr>
              <w:t xml:space="preserve">ҚР-ның  тәуелсіздік </w:t>
            </w:r>
            <w:r>
              <w:rPr>
                <w:sz w:val="28"/>
                <w:szCs w:val="28"/>
                <w:lang w:val="kk-KZ"/>
              </w:rPr>
              <w:t xml:space="preserve"> </w:t>
            </w:r>
            <w:r w:rsidRPr="007003AC">
              <w:rPr>
                <w:sz w:val="28"/>
                <w:szCs w:val="28"/>
                <w:lang w:val="kk-KZ"/>
              </w:rPr>
              <w:t>алуы</w:t>
            </w:r>
          </w:p>
        </w:tc>
        <w:tc>
          <w:tcPr>
            <w:tcW w:w="1276"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1</w:t>
            </w:r>
          </w:p>
        </w:tc>
        <w:tc>
          <w:tcPr>
            <w:tcW w:w="1417"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rPr>
                <w:sz w:val="28"/>
                <w:szCs w:val="28"/>
                <w:lang w:val="kk-KZ"/>
              </w:rPr>
            </w:pPr>
          </w:p>
        </w:tc>
      </w:tr>
      <w:tr w:rsidR="00293010" w:rsidRPr="007003AC" w:rsidTr="003C4578">
        <w:tc>
          <w:tcPr>
            <w:tcW w:w="959"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33</w:t>
            </w:r>
          </w:p>
        </w:tc>
        <w:tc>
          <w:tcPr>
            <w:tcW w:w="6237" w:type="dxa"/>
            <w:tcBorders>
              <w:top w:val="single" w:sz="4" w:space="0" w:color="auto"/>
              <w:left w:val="single" w:sz="4" w:space="0" w:color="auto"/>
              <w:bottom w:val="single" w:sz="4" w:space="0" w:color="auto"/>
              <w:right w:val="single" w:sz="4" w:space="0" w:color="auto"/>
            </w:tcBorders>
            <w:vAlign w:val="bottom"/>
          </w:tcPr>
          <w:p w:rsidR="00293010" w:rsidRPr="007003AC" w:rsidRDefault="00293010" w:rsidP="003C4578">
            <w:pPr>
              <w:rPr>
                <w:sz w:val="28"/>
                <w:szCs w:val="28"/>
                <w:lang w:val="kk-KZ"/>
              </w:rPr>
            </w:pPr>
            <w:r w:rsidRPr="007003AC">
              <w:rPr>
                <w:sz w:val="28"/>
                <w:szCs w:val="28"/>
                <w:lang w:val="kk-KZ"/>
              </w:rPr>
              <w:t xml:space="preserve">ҚР-ның  БҰҰ- ға мүше </w:t>
            </w:r>
            <w:r>
              <w:rPr>
                <w:sz w:val="28"/>
                <w:szCs w:val="28"/>
                <w:lang w:val="kk-KZ"/>
              </w:rPr>
              <w:t xml:space="preserve"> </w:t>
            </w:r>
            <w:r w:rsidRPr="007003AC">
              <w:rPr>
                <w:sz w:val="28"/>
                <w:szCs w:val="28"/>
                <w:lang w:val="kk-KZ"/>
              </w:rPr>
              <w:t>болуы</w:t>
            </w:r>
          </w:p>
        </w:tc>
        <w:tc>
          <w:tcPr>
            <w:tcW w:w="1276"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1</w:t>
            </w:r>
          </w:p>
        </w:tc>
        <w:tc>
          <w:tcPr>
            <w:tcW w:w="1417"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rPr>
                <w:sz w:val="28"/>
                <w:szCs w:val="28"/>
                <w:lang w:val="kk-KZ"/>
              </w:rPr>
            </w:pPr>
          </w:p>
        </w:tc>
      </w:tr>
      <w:tr w:rsidR="00293010" w:rsidRPr="007003AC" w:rsidTr="003C4578">
        <w:tc>
          <w:tcPr>
            <w:tcW w:w="959"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3</w:t>
            </w:r>
            <w:r>
              <w:rPr>
                <w:sz w:val="28"/>
                <w:szCs w:val="28"/>
                <w:lang w:val="kk-KZ"/>
              </w:rPr>
              <w:t>4</w:t>
            </w:r>
          </w:p>
        </w:tc>
        <w:tc>
          <w:tcPr>
            <w:tcW w:w="6237"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spacing w:after="100" w:afterAutospacing="1"/>
              <w:rPr>
                <w:sz w:val="28"/>
                <w:szCs w:val="28"/>
                <w:lang w:val="kk-KZ"/>
              </w:rPr>
            </w:pPr>
            <w:r w:rsidRPr="007003AC">
              <w:rPr>
                <w:sz w:val="28"/>
                <w:szCs w:val="28"/>
                <w:lang w:val="kk-KZ"/>
              </w:rPr>
              <w:t>Жинақтап</w:t>
            </w:r>
            <w:r>
              <w:rPr>
                <w:sz w:val="28"/>
                <w:szCs w:val="28"/>
                <w:lang w:val="kk-KZ"/>
              </w:rPr>
              <w:t xml:space="preserve"> </w:t>
            </w:r>
            <w:r w:rsidRPr="007003AC">
              <w:rPr>
                <w:sz w:val="28"/>
                <w:szCs w:val="28"/>
                <w:lang w:val="kk-KZ"/>
              </w:rPr>
              <w:t xml:space="preserve"> қорытындылау</w:t>
            </w:r>
          </w:p>
        </w:tc>
        <w:tc>
          <w:tcPr>
            <w:tcW w:w="1276"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sidRPr="007003AC">
              <w:rPr>
                <w:sz w:val="28"/>
                <w:szCs w:val="28"/>
                <w:lang w:val="kk-KZ"/>
              </w:rPr>
              <w:t>1</w:t>
            </w:r>
          </w:p>
        </w:tc>
        <w:tc>
          <w:tcPr>
            <w:tcW w:w="1417" w:type="dxa"/>
            <w:tcBorders>
              <w:top w:val="single" w:sz="4" w:space="0" w:color="auto"/>
              <w:left w:val="single" w:sz="4" w:space="0" w:color="auto"/>
              <w:bottom w:val="single" w:sz="4" w:space="0" w:color="auto"/>
              <w:right w:val="single" w:sz="4" w:space="0" w:color="auto"/>
            </w:tcBorders>
          </w:tcPr>
          <w:p w:rsidR="00293010" w:rsidRPr="007003AC" w:rsidRDefault="00293010" w:rsidP="003C4578">
            <w:pPr>
              <w:rPr>
                <w:sz w:val="28"/>
                <w:szCs w:val="28"/>
                <w:lang w:val="kk-KZ"/>
              </w:rPr>
            </w:pPr>
          </w:p>
        </w:tc>
      </w:tr>
      <w:tr w:rsidR="00293010" w:rsidRPr="007003AC" w:rsidTr="003C4578">
        <w:tc>
          <w:tcPr>
            <w:tcW w:w="9889" w:type="dxa"/>
            <w:gridSpan w:val="4"/>
            <w:tcBorders>
              <w:top w:val="single" w:sz="4" w:space="0" w:color="auto"/>
              <w:left w:val="single" w:sz="4" w:space="0" w:color="auto"/>
              <w:bottom w:val="single" w:sz="4" w:space="0" w:color="auto"/>
              <w:right w:val="single" w:sz="4" w:space="0" w:color="auto"/>
            </w:tcBorders>
          </w:tcPr>
          <w:p w:rsidR="00293010" w:rsidRPr="007003AC" w:rsidRDefault="00293010" w:rsidP="003C4578">
            <w:pPr>
              <w:jc w:val="center"/>
              <w:rPr>
                <w:sz w:val="28"/>
                <w:szCs w:val="28"/>
                <w:lang w:val="kk-KZ"/>
              </w:rPr>
            </w:pPr>
            <w:r>
              <w:rPr>
                <w:sz w:val="28"/>
                <w:szCs w:val="28"/>
                <w:lang w:val="kk-KZ"/>
              </w:rPr>
              <w:t>Барлығы -34</w:t>
            </w:r>
            <w:r w:rsidRPr="007003AC">
              <w:rPr>
                <w:sz w:val="28"/>
                <w:szCs w:val="28"/>
                <w:lang w:val="kk-KZ"/>
              </w:rPr>
              <w:t xml:space="preserve"> сағ</w:t>
            </w:r>
          </w:p>
        </w:tc>
      </w:tr>
    </w:tbl>
    <w:p w:rsidR="00293010" w:rsidRPr="007003AC" w:rsidRDefault="00293010" w:rsidP="00293010">
      <w:pPr>
        <w:jc w:val="both"/>
        <w:rPr>
          <w:i/>
          <w:sz w:val="28"/>
          <w:szCs w:val="28"/>
          <w:lang w:val="kk-KZ"/>
        </w:rPr>
      </w:pPr>
    </w:p>
    <w:p w:rsidR="00BF66B6" w:rsidRDefault="00BF66B6" w:rsidP="00BF66B6">
      <w:pPr>
        <w:ind w:firstLine="709"/>
        <w:jc w:val="center"/>
        <w:rPr>
          <w:b/>
          <w:bCs/>
          <w:sz w:val="28"/>
          <w:szCs w:val="28"/>
          <w:lang w:val="kk-KZ"/>
        </w:rPr>
      </w:pPr>
    </w:p>
    <w:p w:rsidR="00BF66B6" w:rsidRDefault="00BF66B6" w:rsidP="00BF66B6">
      <w:pPr>
        <w:ind w:firstLine="709"/>
        <w:jc w:val="center"/>
        <w:rPr>
          <w:b/>
          <w:bCs/>
          <w:sz w:val="28"/>
          <w:szCs w:val="28"/>
          <w:lang w:val="kk-KZ"/>
        </w:rPr>
      </w:pPr>
    </w:p>
    <w:p w:rsidR="00293010" w:rsidRPr="00080104" w:rsidRDefault="00293010" w:rsidP="00293010">
      <w:pPr>
        <w:pStyle w:val="a5"/>
        <w:spacing w:before="0" w:beforeAutospacing="0" w:after="0" w:afterAutospacing="0"/>
        <w:ind w:firstLine="709"/>
        <w:jc w:val="center"/>
        <w:rPr>
          <w:b/>
          <w:sz w:val="28"/>
          <w:szCs w:val="28"/>
          <w:lang w:val="kk-KZ"/>
        </w:rPr>
      </w:pPr>
      <w:r w:rsidRPr="00080104">
        <w:rPr>
          <w:b/>
          <w:sz w:val="28"/>
          <w:szCs w:val="28"/>
          <w:lang w:val="kk-KZ"/>
        </w:rPr>
        <w:t>Пайдаланылған әдебиеттер тізімі:</w:t>
      </w:r>
    </w:p>
    <w:p w:rsidR="00293010" w:rsidRDefault="00293010" w:rsidP="00293010">
      <w:pPr>
        <w:pStyle w:val="a5"/>
        <w:spacing w:before="0" w:beforeAutospacing="0" w:after="0" w:afterAutospacing="0"/>
        <w:ind w:firstLine="709"/>
        <w:jc w:val="both"/>
        <w:rPr>
          <w:sz w:val="28"/>
          <w:szCs w:val="28"/>
          <w:lang w:val="kk-KZ"/>
        </w:rPr>
      </w:pPr>
    </w:p>
    <w:p w:rsidR="00293010" w:rsidRPr="00360B91" w:rsidRDefault="00293010" w:rsidP="00293010">
      <w:pPr>
        <w:pStyle w:val="a5"/>
        <w:spacing w:before="0" w:beforeAutospacing="0" w:after="0" w:afterAutospacing="0"/>
        <w:ind w:firstLine="709"/>
        <w:jc w:val="both"/>
        <w:rPr>
          <w:b/>
          <w:sz w:val="28"/>
          <w:szCs w:val="28"/>
          <w:lang w:val="kk-KZ"/>
        </w:rPr>
      </w:pPr>
      <w:r w:rsidRPr="00360B91">
        <w:rPr>
          <w:b/>
          <w:sz w:val="28"/>
          <w:szCs w:val="28"/>
          <w:lang w:val="kk-KZ"/>
        </w:rPr>
        <w:t>Тарихи зерттеулер мен еңбектер:</w:t>
      </w:r>
    </w:p>
    <w:p w:rsidR="00293010" w:rsidRPr="00080104" w:rsidRDefault="00293010" w:rsidP="00293010">
      <w:pPr>
        <w:pStyle w:val="a5"/>
        <w:spacing w:before="0" w:beforeAutospacing="0" w:after="0" w:afterAutospacing="0"/>
        <w:ind w:firstLine="709"/>
        <w:jc w:val="both"/>
        <w:rPr>
          <w:sz w:val="28"/>
          <w:szCs w:val="28"/>
          <w:lang w:val="kk-KZ"/>
        </w:rPr>
      </w:pPr>
      <w:r>
        <w:rPr>
          <w:sz w:val="28"/>
          <w:szCs w:val="28"/>
          <w:lang w:val="kk-KZ"/>
        </w:rPr>
        <w:t xml:space="preserve">1. </w:t>
      </w:r>
      <w:r w:rsidRPr="00080104">
        <w:rPr>
          <w:sz w:val="28"/>
          <w:szCs w:val="28"/>
          <w:lang w:val="kk-KZ"/>
        </w:rPr>
        <w:t>Мусин Ч. Қазақстан тарихы: Оқулық. – Алматы: «Дәуір», 2005.</w:t>
      </w:r>
    </w:p>
    <w:p w:rsidR="00293010" w:rsidRPr="00080104" w:rsidRDefault="00293010" w:rsidP="00293010">
      <w:pPr>
        <w:pStyle w:val="a5"/>
        <w:spacing w:before="0" w:beforeAutospacing="0" w:after="0" w:afterAutospacing="0"/>
        <w:ind w:firstLine="709"/>
        <w:jc w:val="both"/>
        <w:rPr>
          <w:sz w:val="28"/>
          <w:szCs w:val="28"/>
          <w:lang w:val="kk-KZ"/>
        </w:rPr>
      </w:pPr>
      <w:r>
        <w:rPr>
          <w:sz w:val="28"/>
          <w:szCs w:val="28"/>
          <w:lang w:val="kk-KZ"/>
        </w:rPr>
        <w:t xml:space="preserve">2. </w:t>
      </w:r>
      <w:r w:rsidRPr="00080104">
        <w:rPr>
          <w:sz w:val="28"/>
          <w:szCs w:val="28"/>
          <w:lang w:val="kk-KZ"/>
        </w:rPr>
        <w:t>Аманжолов К.Р. Қазақстанның ежелгі және орта ғасырлар тарихы. – Алматы: «Білім», 2010.</w:t>
      </w:r>
    </w:p>
    <w:p w:rsidR="00293010" w:rsidRPr="00080104" w:rsidRDefault="00293010" w:rsidP="00293010">
      <w:pPr>
        <w:pStyle w:val="a5"/>
        <w:spacing w:before="0" w:beforeAutospacing="0" w:after="0" w:afterAutospacing="0"/>
        <w:ind w:firstLine="709"/>
        <w:jc w:val="both"/>
        <w:rPr>
          <w:sz w:val="28"/>
          <w:szCs w:val="28"/>
          <w:lang w:val="kk-KZ"/>
        </w:rPr>
      </w:pPr>
      <w:r>
        <w:rPr>
          <w:sz w:val="28"/>
          <w:szCs w:val="28"/>
          <w:lang w:val="kk-KZ"/>
        </w:rPr>
        <w:t xml:space="preserve">3. </w:t>
      </w:r>
      <w:r w:rsidRPr="00080104">
        <w:rPr>
          <w:sz w:val="28"/>
          <w:szCs w:val="28"/>
          <w:lang w:val="kk-KZ"/>
        </w:rPr>
        <w:t>Қозыбаев М.Қ. Ақтаңдақтар ақиқаты. – Алматы: «Ғылым», 1992.</w:t>
      </w:r>
    </w:p>
    <w:p w:rsidR="00293010" w:rsidRPr="00080104" w:rsidRDefault="00293010" w:rsidP="00293010">
      <w:pPr>
        <w:pStyle w:val="a5"/>
        <w:spacing w:before="0" w:beforeAutospacing="0" w:after="0" w:afterAutospacing="0"/>
        <w:ind w:firstLine="709"/>
        <w:jc w:val="both"/>
        <w:rPr>
          <w:sz w:val="28"/>
          <w:szCs w:val="28"/>
          <w:lang w:val="kk-KZ"/>
        </w:rPr>
      </w:pPr>
      <w:r>
        <w:rPr>
          <w:sz w:val="28"/>
          <w:szCs w:val="28"/>
          <w:lang w:val="kk-KZ"/>
        </w:rPr>
        <w:t xml:space="preserve">4. </w:t>
      </w:r>
      <w:r w:rsidRPr="00080104">
        <w:rPr>
          <w:sz w:val="28"/>
          <w:szCs w:val="28"/>
          <w:lang w:val="kk-KZ"/>
        </w:rPr>
        <w:t>Тарақты Ә. Қазақтың хандары мен билері. – Алматы: «Раритет», 2008.</w:t>
      </w:r>
    </w:p>
    <w:p w:rsidR="00293010" w:rsidRPr="00080104" w:rsidRDefault="00293010" w:rsidP="00293010">
      <w:pPr>
        <w:pStyle w:val="a5"/>
        <w:spacing w:before="0" w:beforeAutospacing="0" w:after="0" w:afterAutospacing="0"/>
        <w:ind w:firstLine="709"/>
        <w:jc w:val="both"/>
        <w:rPr>
          <w:sz w:val="28"/>
          <w:szCs w:val="28"/>
          <w:lang w:val="kk-KZ"/>
        </w:rPr>
      </w:pPr>
      <w:r>
        <w:rPr>
          <w:sz w:val="28"/>
          <w:szCs w:val="28"/>
          <w:lang w:val="kk-KZ"/>
        </w:rPr>
        <w:t xml:space="preserve">5. </w:t>
      </w:r>
      <w:r w:rsidRPr="00080104">
        <w:rPr>
          <w:sz w:val="28"/>
          <w:szCs w:val="28"/>
          <w:lang w:val="kk-KZ"/>
        </w:rPr>
        <w:t>Есенберлин І. Қазақ хандығы тарихы (роман-трилогия: "Көшпенділер"). – Алматы: «Жазушы», 1976.</w:t>
      </w:r>
    </w:p>
    <w:p w:rsidR="00293010" w:rsidRPr="00360B91" w:rsidRDefault="00293010" w:rsidP="00293010">
      <w:pPr>
        <w:pStyle w:val="a5"/>
        <w:spacing w:before="0" w:beforeAutospacing="0" w:after="0" w:afterAutospacing="0"/>
        <w:ind w:firstLine="709"/>
        <w:jc w:val="both"/>
        <w:rPr>
          <w:b/>
          <w:sz w:val="28"/>
          <w:szCs w:val="28"/>
          <w:lang w:val="kk-KZ"/>
        </w:rPr>
      </w:pPr>
      <w:r w:rsidRPr="00360B91">
        <w:rPr>
          <w:b/>
          <w:sz w:val="28"/>
          <w:szCs w:val="28"/>
          <w:lang w:val="kk-KZ"/>
        </w:rPr>
        <w:t>Деректер жинақтары:</w:t>
      </w:r>
    </w:p>
    <w:p w:rsidR="00293010" w:rsidRPr="00080104" w:rsidRDefault="00293010" w:rsidP="00293010">
      <w:pPr>
        <w:pStyle w:val="a5"/>
        <w:spacing w:before="0" w:beforeAutospacing="0" w:after="0" w:afterAutospacing="0"/>
        <w:ind w:firstLine="709"/>
        <w:jc w:val="both"/>
        <w:rPr>
          <w:sz w:val="28"/>
          <w:szCs w:val="28"/>
          <w:lang w:val="kk-KZ"/>
        </w:rPr>
      </w:pPr>
      <w:r>
        <w:rPr>
          <w:sz w:val="28"/>
          <w:szCs w:val="28"/>
          <w:lang w:val="kk-KZ"/>
        </w:rPr>
        <w:t xml:space="preserve">6. </w:t>
      </w:r>
      <w:r w:rsidRPr="00080104">
        <w:rPr>
          <w:sz w:val="28"/>
          <w:szCs w:val="28"/>
          <w:lang w:val="kk-KZ"/>
        </w:rPr>
        <w:t>Мәлік-Айдар Ә. Қазақ хандары: Деректер мен зерттеулер жинағы. – Алматы: «Қазақ университеті», 2012.</w:t>
      </w:r>
    </w:p>
    <w:p w:rsidR="00293010" w:rsidRPr="00080104" w:rsidRDefault="00293010" w:rsidP="00293010">
      <w:pPr>
        <w:pStyle w:val="a5"/>
        <w:spacing w:before="0" w:beforeAutospacing="0" w:after="0" w:afterAutospacing="0"/>
        <w:ind w:firstLine="709"/>
        <w:jc w:val="both"/>
        <w:rPr>
          <w:sz w:val="28"/>
          <w:szCs w:val="28"/>
          <w:lang w:val="kk-KZ"/>
        </w:rPr>
      </w:pPr>
      <w:r>
        <w:rPr>
          <w:sz w:val="28"/>
          <w:szCs w:val="28"/>
          <w:lang w:val="kk-KZ"/>
        </w:rPr>
        <w:t xml:space="preserve">7. </w:t>
      </w:r>
      <w:r w:rsidRPr="00080104">
        <w:rPr>
          <w:sz w:val="28"/>
          <w:szCs w:val="28"/>
          <w:lang w:val="kk-KZ"/>
        </w:rPr>
        <w:t>"Жеті Жарғы" заңдар жинағы. Қазақ хандығының құқықтық негіздері. – Алматы: «Атамұра», 2005.</w:t>
      </w:r>
    </w:p>
    <w:p w:rsidR="00293010" w:rsidRPr="00360B91" w:rsidRDefault="00293010" w:rsidP="00293010">
      <w:pPr>
        <w:pStyle w:val="a5"/>
        <w:spacing w:before="0" w:beforeAutospacing="0" w:after="0" w:afterAutospacing="0"/>
        <w:ind w:firstLine="709"/>
        <w:jc w:val="both"/>
        <w:rPr>
          <w:b/>
          <w:sz w:val="28"/>
          <w:szCs w:val="28"/>
          <w:lang w:val="kk-KZ"/>
        </w:rPr>
      </w:pPr>
      <w:r w:rsidRPr="00360B91">
        <w:rPr>
          <w:b/>
          <w:sz w:val="28"/>
          <w:szCs w:val="28"/>
          <w:lang w:val="kk-KZ"/>
        </w:rPr>
        <w:t>Ғылыми мақалалар мен конференция материалдары:</w:t>
      </w:r>
    </w:p>
    <w:p w:rsidR="00293010" w:rsidRPr="00080104" w:rsidRDefault="00293010" w:rsidP="00293010">
      <w:pPr>
        <w:pStyle w:val="a5"/>
        <w:spacing w:before="0" w:beforeAutospacing="0" w:after="0" w:afterAutospacing="0"/>
        <w:ind w:firstLine="709"/>
        <w:jc w:val="both"/>
        <w:rPr>
          <w:sz w:val="28"/>
          <w:szCs w:val="28"/>
          <w:lang w:val="kk-KZ"/>
        </w:rPr>
      </w:pPr>
      <w:r>
        <w:rPr>
          <w:sz w:val="28"/>
          <w:szCs w:val="28"/>
          <w:lang w:val="kk-KZ"/>
        </w:rPr>
        <w:t xml:space="preserve">8. </w:t>
      </w:r>
      <w:r w:rsidRPr="00080104">
        <w:rPr>
          <w:sz w:val="28"/>
          <w:szCs w:val="28"/>
          <w:lang w:val="kk-KZ"/>
        </w:rPr>
        <w:t>Арыстанбекова Ғ. Абылай ханның ішкі және сыртқы саясаты. // "Қазақстан тарихы" журналы, 2015, №4.</w:t>
      </w:r>
    </w:p>
    <w:p w:rsidR="00293010" w:rsidRPr="00080104" w:rsidRDefault="00293010" w:rsidP="00293010">
      <w:pPr>
        <w:pStyle w:val="a5"/>
        <w:spacing w:before="0" w:beforeAutospacing="0" w:after="0" w:afterAutospacing="0"/>
        <w:ind w:firstLine="709"/>
        <w:jc w:val="both"/>
        <w:rPr>
          <w:sz w:val="28"/>
          <w:szCs w:val="28"/>
          <w:lang w:val="kk-KZ"/>
        </w:rPr>
      </w:pPr>
      <w:r>
        <w:rPr>
          <w:sz w:val="28"/>
          <w:szCs w:val="28"/>
          <w:lang w:val="kk-KZ"/>
        </w:rPr>
        <w:t xml:space="preserve">9. </w:t>
      </w:r>
      <w:r w:rsidRPr="00080104">
        <w:rPr>
          <w:sz w:val="28"/>
          <w:szCs w:val="28"/>
          <w:lang w:val="kk-KZ"/>
        </w:rPr>
        <w:t>Бөкейханов Ә. Қазақ мемлекеттілігінің қалыптасуы: тарихи тұлғалар рөлі. // Қазақ хандығының 550 жылдығына арналған конференция материалдары, Алматы, 2015.</w:t>
      </w:r>
    </w:p>
    <w:p w:rsidR="00293010" w:rsidRPr="00080104" w:rsidRDefault="00293010" w:rsidP="00293010">
      <w:pPr>
        <w:pStyle w:val="a5"/>
        <w:spacing w:before="0" w:beforeAutospacing="0" w:after="0" w:afterAutospacing="0"/>
        <w:ind w:firstLine="709"/>
        <w:jc w:val="both"/>
        <w:rPr>
          <w:sz w:val="28"/>
          <w:szCs w:val="28"/>
          <w:lang w:val="kk-KZ"/>
        </w:rPr>
      </w:pPr>
      <w:r>
        <w:rPr>
          <w:sz w:val="28"/>
          <w:szCs w:val="28"/>
          <w:lang w:val="kk-KZ"/>
        </w:rPr>
        <w:t xml:space="preserve">10. </w:t>
      </w:r>
      <w:r w:rsidRPr="00080104">
        <w:rPr>
          <w:sz w:val="28"/>
          <w:szCs w:val="28"/>
          <w:lang w:val="kk-KZ"/>
        </w:rPr>
        <w:t>Сабырова Л. Қазақ хандығының құрылуы: Керей мен Жәнібек хандардың тарихи рөлі. // "Тарихи тағылым", 2014, №3.</w:t>
      </w:r>
    </w:p>
    <w:p w:rsidR="00293010" w:rsidRPr="00360B91" w:rsidRDefault="00293010" w:rsidP="00293010">
      <w:pPr>
        <w:pStyle w:val="a5"/>
        <w:spacing w:before="0" w:beforeAutospacing="0" w:after="0" w:afterAutospacing="0"/>
        <w:ind w:firstLine="709"/>
        <w:jc w:val="both"/>
        <w:rPr>
          <w:b/>
          <w:sz w:val="28"/>
          <w:szCs w:val="28"/>
          <w:lang w:val="kk-KZ"/>
        </w:rPr>
      </w:pPr>
      <w:r w:rsidRPr="00360B91">
        <w:rPr>
          <w:b/>
          <w:sz w:val="28"/>
          <w:szCs w:val="28"/>
          <w:lang w:val="kk-KZ"/>
        </w:rPr>
        <w:t>Энциклопедиялар мен анықтамалықтар:</w:t>
      </w:r>
    </w:p>
    <w:p w:rsidR="00293010" w:rsidRPr="00080104" w:rsidRDefault="00293010" w:rsidP="00293010">
      <w:pPr>
        <w:pStyle w:val="a5"/>
        <w:spacing w:before="0" w:beforeAutospacing="0" w:after="0" w:afterAutospacing="0"/>
        <w:ind w:firstLine="709"/>
        <w:jc w:val="both"/>
        <w:rPr>
          <w:sz w:val="28"/>
          <w:szCs w:val="28"/>
          <w:lang w:val="kk-KZ"/>
        </w:rPr>
      </w:pPr>
      <w:r>
        <w:rPr>
          <w:sz w:val="28"/>
          <w:szCs w:val="28"/>
          <w:lang w:val="kk-KZ"/>
        </w:rPr>
        <w:t xml:space="preserve">11. </w:t>
      </w:r>
      <w:r w:rsidRPr="00080104">
        <w:rPr>
          <w:sz w:val="28"/>
          <w:szCs w:val="28"/>
          <w:lang w:val="kk-KZ"/>
        </w:rPr>
        <w:t>"Қазақстан" ұлттық энциклопедиясы. Тарихи тұлғалар бөлімі. – Алматы: «Қазақ энциклопедиясы», 1998-2007.</w:t>
      </w:r>
    </w:p>
    <w:p w:rsidR="00293010" w:rsidRPr="00080104" w:rsidRDefault="00293010" w:rsidP="00293010">
      <w:pPr>
        <w:pStyle w:val="a5"/>
        <w:spacing w:before="0" w:beforeAutospacing="0" w:after="0" w:afterAutospacing="0"/>
        <w:ind w:firstLine="709"/>
        <w:jc w:val="both"/>
        <w:rPr>
          <w:sz w:val="28"/>
          <w:szCs w:val="28"/>
          <w:lang w:val="kk-KZ"/>
        </w:rPr>
      </w:pPr>
      <w:r>
        <w:rPr>
          <w:sz w:val="28"/>
          <w:szCs w:val="28"/>
          <w:lang w:val="kk-KZ"/>
        </w:rPr>
        <w:t xml:space="preserve">12. </w:t>
      </w:r>
      <w:r w:rsidRPr="00080104">
        <w:rPr>
          <w:sz w:val="28"/>
          <w:szCs w:val="28"/>
          <w:lang w:val="kk-KZ"/>
        </w:rPr>
        <w:t>Қазақ хандығы: энциклопедия. – Алматы: «Арыс», 2015.</w:t>
      </w:r>
    </w:p>
    <w:p w:rsidR="00293010" w:rsidRPr="00360B91" w:rsidRDefault="00293010" w:rsidP="00293010">
      <w:pPr>
        <w:pStyle w:val="a5"/>
        <w:spacing w:before="0" w:beforeAutospacing="0" w:after="0" w:afterAutospacing="0"/>
        <w:ind w:firstLine="709"/>
        <w:jc w:val="both"/>
        <w:rPr>
          <w:b/>
          <w:sz w:val="28"/>
          <w:szCs w:val="28"/>
          <w:lang w:val="kk-KZ"/>
        </w:rPr>
      </w:pPr>
      <w:r w:rsidRPr="00360B91">
        <w:rPr>
          <w:b/>
          <w:sz w:val="28"/>
          <w:szCs w:val="28"/>
          <w:lang w:val="kk-KZ"/>
        </w:rPr>
        <w:t>Заманауи зерттеулер:</w:t>
      </w:r>
    </w:p>
    <w:p w:rsidR="00293010" w:rsidRPr="00080104" w:rsidRDefault="00293010" w:rsidP="00293010">
      <w:pPr>
        <w:pStyle w:val="a5"/>
        <w:spacing w:before="0" w:beforeAutospacing="0" w:after="0" w:afterAutospacing="0"/>
        <w:ind w:firstLine="709"/>
        <w:jc w:val="both"/>
        <w:rPr>
          <w:sz w:val="28"/>
          <w:szCs w:val="28"/>
          <w:lang w:val="kk-KZ"/>
        </w:rPr>
      </w:pPr>
      <w:r w:rsidRPr="00080104">
        <w:rPr>
          <w:sz w:val="28"/>
          <w:szCs w:val="28"/>
          <w:lang w:val="kk-KZ"/>
        </w:rPr>
        <w:t>13.</w:t>
      </w:r>
      <w:r w:rsidRPr="00080104">
        <w:rPr>
          <w:sz w:val="28"/>
          <w:szCs w:val="28"/>
          <w:lang w:val="kk-KZ"/>
        </w:rPr>
        <w:tab/>
        <w:t>Тілеубаев Ә. Қазақ хандығы: құрылуы мен дамуының тарихи аспектілері. – Астана: «Еуразия», 2019.</w:t>
      </w:r>
    </w:p>
    <w:p w:rsidR="00293010" w:rsidRPr="00080104" w:rsidRDefault="00293010" w:rsidP="00293010">
      <w:pPr>
        <w:pStyle w:val="a5"/>
        <w:spacing w:before="0" w:beforeAutospacing="0" w:after="0" w:afterAutospacing="0"/>
        <w:ind w:firstLine="709"/>
        <w:jc w:val="both"/>
        <w:rPr>
          <w:sz w:val="28"/>
          <w:szCs w:val="28"/>
          <w:lang w:val="kk-KZ"/>
        </w:rPr>
      </w:pPr>
      <w:r>
        <w:rPr>
          <w:sz w:val="28"/>
          <w:szCs w:val="28"/>
          <w:lang w:val="kk-KZ"/>
        </w:rPr>
        <w:t xml:space="preserve">14. </w:t>
      </w:r>
      <w:r w:rsidRPr="00080104">
        <w:rPr>
          <w:sz w:val="28"/>
          <w:szCs w:val="28"/>
          <w:lang w:val="kk-KZ"/>
        </w:rPr>
        <w:t>Мұқаметханұлы Н. Тәуке хан және "Жеті Жарғы" заңдар жинағы. – Алматы: «Арна», 2020.</w:t>
      </w:r>
    </w:p>
    <w:p w:rsidR="00293010" w:rsidRPr="00360B91" w:rsidRDefault="00293010" w:rsidP="00293010">
      <w:pPr>
        <w:pStyle w:val="a5"/>
        <w:spacing w:before="0" w:beforeAutospacing="0" w:after="0" w:afterAutospacing="0"/>
        <w:ind w:firstLine="709"/>
        <w:jc w:val="both"/>
        <w:rPr>
          <w:b/>
          <w:sz w:val="28"/>
          <w:szCs w:val="28"/>
          <w:lang w:val="kk-KZ"/>
        </w:rPr>
      </w:pPr>
      <w:r w:rsidRPr="00360B91">
        <w:rPr>
          <w:b/>
          <w:sz w:val="28"/>
          <w:szCs w:val="28"/>
          <w:lang w:val="kk-KZ"/>
        </w:rPr>
        <w:t>Халық ауыз әдебиеті мен шежірелер:</w:t>
      </w:r>
    </w:p>
    <w:p w:rsidR="00293010" w:rsidRPr="00080104" w:rsidRDefault="00293010" w:rsidP="00293010">
      <w:pPr>
        <w:pStyle w:val="a5"/>
        <w:spacing w:before="0" w:beforeAutospacing="0" w:after="0" w:afterAutospacing="0"/>
        <w:ind w:firstLine="709"/>
        <w:jc w:val="both"/>
        <w:rPr>
          <w:sz w:val="28"/>
          <w:szCs w:val="28"/>
          <w:lang w:val="kk-KZ"/>
        </w:rPr>
      </w:pPr>
      <w:r>
        <w:rPr>
          <w:sz w:val="28"/>
          <w:szCs w:val="28"/>
          <w:lang w:val="kk-KZ"/>
        </w:rPr>
        <w:t xml:space="preserve">15. </w:t>
      </w:r>
      <w:r w:rsidRPr="00080104">
        <w:rPr>
          <w:sz w:val="28"/>
          <w:szCs w:val="28"/>
          <w:lang w:val="kk-KZ"/>
        </w:rPr>
        <w:t>Қазақ шежірелері. Жинақтаған Ә.Диваев. – Алматы: «Қазақпарат», 2007.</w:t>
      </w:r>
    </w:p>
    <w:p w:rsidR="00293010" w:rsidRPr="00080104" w:rsidRDefault="00293010" w:rsidP="00293010">
      <w:pPr>
        <w:pStyle w:val="a5"/>
        <w:spacing w:before="0" w:beforeAutospacing="0" w:after="0" w:afterAutospacing="0"/>
        <w:ind w:firstLine="709"/>
        <w:jc w:val="both"/>
        <w:rPr>
          <w:sz w:val="28"/>
          <w:szCs w:val="28"/>
          <w:lang w:val="kk-KZ"/>
        </w:rPr>
      </w:pPr>
      <w:r>
        <w:rPr>
          <w:sz w:val="28"/>
          <w:szCs w:val="28"/>
          <w:lang w:val="kk-KZ"/>
        </w:rPr>
        <w:t xml:space="preserve">16. </w:t>
      </w:r>
      <w:r w:rsidRPr="00080104">
        <w:rPr>
          <w:sz w:val="28"/>
          <w:szCs w:val="28"/>
          <w:lang w:val="kk-KZ"/>
        </w:rPr>
        <w:t>Бабалар сөзі. Қазақ эпостары мен аңыздары (100 томдық). – Алматы: «Мәдени мұра», 2010-2015.</w:t>
      </w:r>
    </w:p>
    <w:p w:rsidR="00293010" w:rsidRPr="00360B91" w:rsidRDefault="00293010" w:rsidP="00293010">
      <w:pPr>
        <w:pStyle w:val="a5"/>
        <w:spacing w:before="0" w:beforeAutospacing="0" w:after="0" w:afterAutospacing="0"/>
        <w:ind w:firstLine="709"/>
        <w:jc w:val="both"/>
        <w:rPr>
          <w:b/>
          <w:sz w:val="28"/>
          <w:szCs w:val="28"/>
          <w:lang w:val="kk-KZ"/>
        </w:rPr>
      </w:pPr>
      <w:r w:rsidRPr="00360B91">
        <w:rPr>
          <w:b/>
          <w:sz w:val="28"/>
          <w:szCs w:val="28"/>
          <w:lang w:val="kk-KZ"/>
        </w:rPr>
        <w:t>Интернет ресурстар:</w:t>
      </w:r>
    </w:p>
    <w:p w:rsidR="00293010" w:rsidRPr="00080104" w:rsidRDefault="00293010" w:rsidP="00293010">
      <w:pPr>
        <w:pStyle w:val="a5"/>
        <w:spacing w:before="0" w:beforeAutospacing="0" w:after="0" w:afterAutospacing="0"/>
        <w:ind w:firstLine="709"/>
        <w:jc w:val="both"/>
        <w:rPr>
          <w:sz w:val="28"/>
          <w:szCs w:val="28"/>
          <w:lang w:val="kk-KZ"/>
        </w:rPr>
      </w:pPr>
      <w:r>
        <w:rPr>
          <w:sz w:val="28"/>
          <w:szCs w:val="28"/>
          <w:lang w:val="kk-KZ"/>
        </w:rPr>
        <w:t xml:space="preserve">17. </w:t>
      </w:r>
      <w:r w:rsidRPr="00080104">
        <w:rPr>
          <w:sz w:val="28"/>
          <w:szCs w:val="28"/>
          <w:lang w:val="kk-KZ"/>
        </w:rPr>
        <w:t>e-history.kz – Қазақстанның тарихы жөніндегі электронды портал.</w:t>
      </w:r>
    </w:p>
    <w:p w:rsidR="00293010" w:rsidRDefault="00293010" w:rsidP="00293010">
      <w:pPr>
        <w:pStyle w:val="a5"/>
        <w:spacing w:before="0" w:beforeAutospacing="0" w:after="0" w:afterAutospacing="0"/>
        <w:ind w:firstLine="709"/>
        <w:jc w:val="both"/>
        <w:rPr>
          <w:sz w:val="28"/>
          <w:szCs w:val="28"/>
          <w:lang w:val="kk-KZ"/>
        </w:rPr>
      </w:pPr>
      <w:r>
        <w:rPr>
          <w:sz w:val="28"/>
          <w:szCs w:val="28"/>
          <w:lang w:val="kk-KZ"/>
        </w:rPr>
        <w:t xml:space="preserve">18. </w:t>
      </w:r>
      <w:r w:rsidRPr="00080104">
        <w:rPr>
          <w:sz w:val="28"/>
          <w:szCs w:val="28"/>
          <w:lang w:val="kk-KZ"/>
        </w:rPr>
        <w:t>tarikh.kz – Қазақ тарихына арналған ақпараттық ресурс.</w:t>
      </w:r>
    </w:p>
    <w:p w:rsidR="00293010" w:rsidRDefault="00293010" w:rsidP="00293010">
      <w:pPr>
        <w:pStyle w:val="a5"/>
        <w:spacing w:before="0" w:beforeAutospacing="0" w:after="0" w:afterAutospacing="0"/>
        <w:ind w:firstLine="709"/>
        <w:jc w:val="both"/>
        <w:rPr>
          <w:sz w:val="28"/>
          <w:szCs w:val="28"/>
          <w:lang w:val="kk-KZ"/>
        </w:rPr>
      </w:pPr>
    </w:p>
    <w:p w:rsidR="00293010" w:rsidRDefault="00293010" w:rsidP="00293010">
      <w:pPr>
        <w:pStyle w:val="a5"/>
        <w:spacing w:before="0" w:beforeAutospacing="0" w:after="0" w:afterAutospacing="0"/>
        <w:ind w:firstLine="709"/>
        <w:jc w:val="both"/>
        <w:rPr>
          <w:sz w:val="28"/>
          <w:szCs w:val="28"/>
          <w:lang w:val="kk-KZ"/>
        </w:rPr>
      </w:pPr>
    </w:p>
    <w:p w:rsidR="00BF66B6" w:rsidRDefault="00BF66B6" w:rsidP="00293010">
      <w:pPr>
        <w:ind w:firstLine="709"/>
        <w:jc w:val="center"/>
        <w:rPr>
          <w:b/>
          <w:lang w:val="kk-KZ"/>
        </w:rPr>
      </w:pPr>
    </w:p>
    <w:sectPr w:rsidR="00BF66B6" w:rsidSect="000F7EDA">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C667D"/>
    <w:multiLevelType w:val="multilevel"/>
    <w:tmpl w:val="4B22B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7705E99"/>
    <w:multiLevelType w:val="hybridMultilevel"/>
    <w:tmpl w:val="86B2E41C"/>
    <w:lvl w:ilvl="0" w:tplc="14D6AFD8">
      <w:start w:val="2"/>
      <w:numFmt w:val="bullet"/>
      <w:lvlText w:val="-"/>
      <w:lvlJc w:val="left"/>
      <w:pPr>
        <w:ind w:left="644" w:hanging="360"/>
      </w:pPr>
      <w:rPr>
        <w:rFonts w:ascii="Times New Roman" w:eastAsia="Times New Roman"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B57"/>
    <w:rsid w:val="0001230F"/>
    <w:rsid w:val="00014897"/>
    <w:rsid w:val="000766BC"/>
    <w:rsid w:val="000F7EDA"/>
    <w:rsid w:val="00100ADC"/>
    <w:rsid w:val="00143DE4"/>
    <w:rsid w:val="001F027B"/>
    <w:rsid w:val="00293010"/>
    <w:rsid w:val="002B62EF"/>
    <w:rsid w:val="002B73BD"/>
    <w:rsid w:val="002D7B3B"/>
    <w:rsid w:val="003E6B66"/>
    <w:rsid w:val="0057625C"/>
    <w:rsid w:val="005A67E7"/>
    <w:rsid w:val="00663073"/>
    <w:rsid w:val="00920807"/>
    <w:rsid w:val="00A234A1"/>
    <w:rsid w:val="00AA745B"/>
    <w:rsid w:val="00AA7B25"/>
    <w:rsid w:val="00B14F96"/>
    <w:rsid w:val="00B95F3F"/>
    <w:rsid w:val="00BF66B6"/>
    <w:rsid w:val="00C304CD"/>
    <w:rsid w:val="00D20260"/>
    <w:rsid w:val="00D4263F"/>
    <w:rsid w:val="00F22606"/>
    <w:rsid w:val="00F93B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3B57"/>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iPriority w:val="9"/>
    <w:unhideWhenUsed/>
    <w:qFormat/>
    <w:rsid w:val="00BF66B6"/>
    <w:pPr>
      <w:keepNext/>
      <w:keepLines/>
      <w:spacing w:before="200" w:line="276" w:lineRule="auto"/>
      <w:outlineLvl w:val="2"/>
    </w:pPr>
    <w:rPr>
      <w:rFonts w:asciiTheme="majorHAnsi" w:eastAsiaTheme="majorEastAsia" w:hAnsiTheme="majorHAnsi" w:cstheme="majorBidi"/>
      <w:b/>
      <w:bCs/>
      <w:color w:val="5B9BD5" w:themeColor="accent1"/>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F027B"/>
    <w:pPr>
      <w:ind w:left="720"/>
      <w:contextualSpacing/>
    </w:pPr>
  </w:style>
  <w:style w:type="character" w:customStyle="1" w:styleId="30">
    <w:name w:val="Заголовок 3 Знак"/>
    <w:basedOn w:val="a0"/>
    <w:link w:val="3"/>
    <w:uiPriority w:val="9"/>
    <w:rsid w:val="00BF66B6"/>
    <w:rPr>
      <w:rFonts w:asciiTheme="majorHAnsi" w:eastAsiaTheme="majorEastAsia" w:hAnsiTheme="majorHAnsi" w:cstheme="majorBidi"/>
      <w:b/>
      <w:bCs/>
      <w:color w:val="5B9BD5" w:themeColor="accent1"/>
      <w:lang w:eastAsia="ru-RU"/>
    </w:rPr>
  </w:style>
  <w:style w:type="paragraph" w:styleId="a5">
    <w:name w:val="Normal (Web)"/>
    <w:aliases w:val="Обычный (Web),Знак Знак,Знак Знак6,Знак2,Знак Знак4,Знак Знак1,Знак21,Знак,Обычный (веб) Знак Знак,Знак Знак Знак Знак,Знак Знак1 Знак,Знак4,Знак4 Знак Знак,Знак4 Знак,Обычный (Web)1,Обычный (веб) Знак1,Обычный (веб) Знак Знак1"/>
    <w:basedOn w:val="a"/>
    <w:link w:val="a6"/>
    <w:uiPriority w:val="99"/>
    <w:unhideWhenUsed/>
    <w:qFormat/>
    <w:rsid w:val="00BF66B6"/>
    <w:pPr>
      <w:spacing w:before="100" w:beforeAutospacing="1" w:after="100" w:afterAutospacing="1"/>
    </w:pPr>
  </w:style>
  <w:style w:type="character" w:styleId="a7">
    <w:name w:val="Strong"/>
    <w:basedOn w:val="a0"/>
    <w:uiPriority w:val="22"/>
    <w:qFormat/>
    <w:rsid w:val="00BF66B6"/>
    <w:rPr>
      <w:b/>
      <w:bCs/>
    </w:rPr>
  </w:style>
  <w:style w:type="character" w:customStyle="1" w:styleId="a6">
    <w:name w:val="Обычный (веб) Знак"/>
    <w:aliases w:val="Обычный (Web) Знак,Знак Знак Знак,Знак Знак6 Знак,Знак2 Знак,Знак Знак4 Знак,Знак Знак1 Знак1,Знак21 Знак,Знак Знак2,Обычный (веб) Знак Знак Знак,Знак Знак Знак Знак Знак,Знак Знак1 Знак Знак,Знак4 Знак1,Знак4 Знак Знак Знак"/>
    <w:link w:val="a5"/>
    <w:uiPriority w:val="99"/>
    <w:locked/>
    <w:rsid w:val="00BF66B6"/>
    <w:rPr>
      <w:rFonts w:ascii="Times New Roman" w:eastAsia="Times New Roman" w:hAnsi="Times New Roman" w:cs="Times New Roman"/>
      <w:sz w:val="24"/>
      <w:szCs w:val="24"/>
      <w:lang w:eastAsia="ru-RU"/>
    </w:rPr>
  </w:style>
  <w:style w:type="table" w:styleId="a8">
    <w:name w:val="Table Grid"/>
    <w:basedOn w:val="a1"/>
    <w:uiPriority w:val="59"/>
    <w:qFormat/>
    <w:rsid w:val="00BF66B6"/>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Абзац списка Знак"/>
    <w:link w:val="a3"/>
    <w:uiPriority w:val="34"/>
    <w:rsid w:val="00293010"/>
    <w:rPr>
      <w:rFonts w:ascii="Times New Roman" w:eastAsia="Times New Roman" w:hAnsi="Times New Roman" w:cs="Times New Roman"/>
      <w:sz w:val="24"/>
      <w:szCs w:val="24"/>
      <w:lang w:eastAsia="ru-RU"/>
    </w:rPr>
  </w:style>
  <w:style w:type="character" w:styleId="a9">
    <w:name w:val="Hyperlink"/>
    <w:basedOn w:val="a0"/>
    <w:uiPriority w:val="99"/>
    <w:unhideWhenUsed/>
    <w:rsid w:val="00293010"/>
    <w:rPr>
      <w:color w:val="0563C1" w:themeColor="hyperlink"/>
      <w:u w:val="single"/>
    </w:rPr>
  </w:style>
  <w:style w:type="character" w:customStyle="1" w:styleId="apple-converted-space">
    <w:name w:val="apple-converted-space"/>
    <w:basedOn w:val="a0"/>
    <w:rsid w:val="002930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3B57"/>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iPriority w:val="9"/>
    <w:unhideWhenUsed/>
    <w:qFormat/>
    <w:rsid w:val="00BF66B6"/>
    <w:pPr>
      <w:keepNext/>
      <w:keepLines/>
      <w:spacing w:before="200" w:line="276" w:lineRule="auto"/>
      <w:outlineLvl w:val="2"/>
    </w:pPr>
    <w:rPr>
      <w:rFonts w:asciiTheme="majorHAnsi" w:eastAsiaTheme="majorEastAsia" w:hAnsiTheme="majorHAnsi" w:cstheme="majorBidi"/>
      <w:b/>
      <w:bCs/>
      <w:color w:val="5B9BD5" w:themeColor="accent1"/>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F027B"/>
    <w:pPr>
      <w:ind w:left="720"/>
      <w:contextualSpacing/>
    </w:pPr>
  </w:style>
  <w:style w:type="character" w:customStyle="1" w:styleId="30">
    <w:name w:val="Заголовок 3 Знак"/>
    <w:basedOn w:val="a0"/>
    <w:link w:val="3"/>
    <w:uiPriority w:val="9"/>
    <w:rsid w:val="00BF66B6"/>
    <w:rPr>
      <w:rFonts w:asciiTheme="majorHAnsi" w:eastAsiaTheme="majorEastAsia" w:hAnsiTheme="majorHAnsi" w:cstheme="majorBidi"/>
      <w:b/>
      <w:bCs/>
      <w:color w:val="5B9BD5" w:themeColor="accent1"/>
      <w:lang w:eastAsia="ru-RU"/>
    </w:rPr>
  </w:style>
  <w:style w:type="paragraph" w:styleId="a5">
    <w:name w:val="Normal (Web)"/>
    <w:aliases w:val="Обычный (Web),Знак Знак,Знак Знак6,Знак2,Знак Знак4,Знак Знак1,Знак21,Знак,Обычный (веб) Знак Знак,Знак Знак Знак Знак,Знак Знак1 Знак,Знак4,Знак4 Знак Знак,Знак4 Знак,Обычный (Web)1,Обычный (веб) Знак1,Обычный (веб) Знак Знак1"/>
    <w:basedOn w:val="a"/>
    <w:link w:val="a6"/>
    <w:uiPriority w:val="99"/>
    <w:unhideWhenUsed/>
    <w:qFormat/>
    <w:rsid w:val="00BF66B6"/>
    <w:pPr>
      <w:spacing w:before="100" w:beforeAutospacing="1" w:after="100" w:afterAutospacing="1"/>
    </w:pPr>
  </w:style>
  <w:style w:type="character" w:styleId="a7">
    <w:name w:val="Strong"/>
    <w:basedOn w:val="a0"/>
    <w:uiPriority w:val="22"/>
    <w:qFormat/>
    <w:rsid w:val="00BF66B6"/>
    <w:rPr>
      <w:b/>
      <w:bCs/>
    </w:rPr>
  </w:style>
  <w:style w:type="character" w:customStyle="1" w:styleId="a6">
    <w:name w:val="Обычный (веб) Знак"/>
    <w:aliases w:val="Обычный (Web) Знак,Знак Знак Знак,Знак Знак6 Знак,Знак2 Знак,Знак Знак4 Знак,Знак Знак1 Знак1,Знак21 Знак,Знак Знак2,Обычный (веб) Знак Знак Знак,Знак Знак Знак Знак Знак,Знак Знак1 Знак Знак,Знак4 Знак1,Знак4 Знак Знак Знак"/>
    <w:link w:val="a5"/>
    <w:uiPriority w:val="99"/>
    <w:locked/>
    <w:rsid w:val="00BF66B6"/>
    <w:rPr>
      <w:rFonts w:ascii="Times New Roman" w:eastAsia="Times New Roman" w:hAnsi="Times New Roman" w:cs="Times New Roman"/>
      <w:sz w:val="24"/>
      <w:szCs w:val="24"/>
      <w:lang w:eastAsia="ru-RU"/>
    </w:rPr>
  </w:style>
  <w:style w:type="table" w:styleId="a8">
    <w:name w:val="Table Grid"/>
    <w:basedOn w:val="a1"/>
    <w:uiPriority w:val="59"/>
    <w:qFormat/>
    <w:rsid w:val="00BF66B6"/>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Абзац списка Знак"/>
    <w:link w:val="a3"/>
    <w:uiPriority w:val="34"/>
    <w:rsid w:val="00293010"/>
    <w:rPr>
      <w:rFonts w:ascii="Times New Roman" w:eastAsia="Times New Roman" w:hAnsi="Times New Roman" w:cs="Times New Roman"/>
      <w:sz w:val="24"/>
      <w:szCs w:val="24"/>
      <w:lang w:eastAsia="ru-RU"/>
    </w:rPr>
  </w:style>
  <w:style w:type="character" w:styleId="a9">
    <w:name w:val="Hyperlink"/>
    <w:basedOn w:val="a0"/>
    <w:uiPriority w:val="99"/>
    <w:unhideWhenUsed/>
    <w:rsid w:val="00293010"/>
    <w:rPr>
      <w:color w:val="0563C1" w:themeColor="hyperlink"/>
      <w:u w:val="single"/>
    </w:rPr>
  </w:style>
  <w:style w:type="character" w:customStyle="1" w:styleId="apple-converted-space">
    <w:name w:val="apple-converted-space"/>
    <w:basedOn w:val="a0"/>
    <w:rsid w:val="002930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7606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elimde.com/eleumettik-ekonomikali-josparlau.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1423</Words>
  <Characters>8117</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2024</cp:lastModifiedBy>
  <cp:revision>13</cp:revision>
  <dcterms:created xsi:type="dcterms:W3CDTF">2025-04-02T09:08:00Z</dcterms:created>
  <dcterms:modified xsi:type="dcterms:W3CDTF">2025-04-05T04:32:00Z</dcterms:modified>
</cp:coreProperties>
</file>