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b/>
          <w:color w:val="FF0000"/>
          <w:sz w:val="32"/>
          <w:szCs w:val="32"/>
        </w:rPr>
      </w:pPr>
      <w:r w:rsidRPr="00F02811">
        <w:rPr>
          <w:b/>
          <w:color w:val="FF0000"/>
          <w:sz w:val="32"/>
          <w:szCs w:val="32"/>
        </w:rPr>
        <w:t xml:space="preserve">Платформа </w:t>
      </w:r>
      <w:proofErr w:type="spellStart"/>
      <w:r w:rsidRPr="00F02811">
        <w:rPr>
          <w:b/>
          <w:color w:val="FF0000"/>
          <w:sz w:val="32"/>
          <w:szCs w:val="32"/>
        </w:rPr>
        <w:t>Сферум</w:t>
      </w:r>
      <w:proofErr w:type="spellEnd"/>
      <w:r w:rsidRPr="00F02811">
        <w:rPr>
          <w:b/>
          <w:color w:val="FF0000"/>
          <w:sz w:val="32"/>
          <w:szCs w:val="32"/>
        </w:rPr>
        <w:t>, как средство дистанционного и гибридного обучения</w:t>
      </w:r>
    </w:p>
    <w:p w:rsid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bookmarkStart w:id="0" w:name="_GoBack"/>
      <w:bookmarkEnd w:id="0"/>
      <w:r w:rsidRPr="00F02811">
        <w:rPr>
          <w:rFonts w:ascii="PT Sans" w:hAnsi="PT Sans"/>
          <w:color w:val="000000"/>
        </w:rPr>
        <w:t>Смешанное обучение – это современная образовательная модель, которая предполагает сочетание традиционного очного обучения и дистанционного обучения на основе информационно-коммуникационных технологий. Одним из популярных инструментов смешанного обучения является платформа 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>». В этом докладе мы рассмотрим особенности использования платформы 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>», а также приведем примеры и инструкции для школьных учителей.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</w:rPr>
      </w:pPr>
      <w:r>
        <w:rPr>
          <w:noProof/>
        </w:rPr>
        <w:drawing>
          <wp:inline distT="0" distB="0" distL="0" distR="0">
            <wp:extent cx="4046220" cy="2173193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8" t="26837" r="7692" b="11282"/>
                    <a:stretch/>
                  </pic:blipFill>
                  <pic:spPr bwMode="auto">
                    <a:xfrm>
                      <a:off x="0" y="0"/>
                      <a:ext cx="4044059" cy="2172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Особенности платформы 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>»:</w:t>
      </w:r>
    </w:p>
    <w:p w:rsidR="00F02811" w:rsidRPr="00F02811" w:rsidRDefault="00F02811" w:rsidP="00F0281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>» – это российская образовательная платформа, которая позволяет учителям и ученикам общаться, обмениваться файлами и проводить онлайн-уроки. Платформа разработана компанией VK при поддержке Министерства просвещения Российской Федерации.</w:t>
      </w:r>
    </w:p>
    <w:p w:rsidR="00F02811" w:rsidRPr="00F02811" w:rsidRDefault="00F02811" w:rsidP="00F0281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>» обеспечивает безопасную и защищенную среду для общения и обучения, а также предоставляет инструменты для создания и проведения онлайн-уроков.</w:t>
      </w:r>
    </w:p>
    <w:p w:rsidR="00F02811" w:rsidRPr="00F02811" w:rsidRDefault="00F02811" w:rsidP="00F0281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Платформа позволяет учителям организовывать групповые и индивидуальные занятия, проводить видеоконференции, а также контролировать процесс обучения в режиме реального времени.</w:t>
      </w:r>
    </w:p>
    <w:p w:rsidR="00F02811" w:rsidRPr="00F02811" w:rsidRDefault="00F02811" w:rsidP="00F0281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 xml:space="preserve">» </w:t>
      </w:r>
      <w:proofErr w:type="gramStart"/>
      <w:r w:rsidRPr="00F02811">
        <w:rPr>
          <w:rFonts w:ascii="PT Sans" w:hAnsi="PT Sans"/>
          <w:color w:val="000000"/>
        </w:rPr>
        <w:t>интегрирован</w:t>
      </w:r>
      <w:proofErr w:type="gramEnd"/>
      <w:r w:rsidRPr="00F02811">
        <w:rPr>
          <w:rFonts w:ascii="PT Sans" w:hAnsi="PT Sans"/>
          <w:color w:val="000000"/>
        </w:rPr>
        <w:t xml:space="preserve"> с другими образовательными платформами и сервисами, что позволяет учителям и учащимся использовать их совместно.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Примеры использования платформы 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>»: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Урок по изучению нового материала. Учитель может использовать платформу для демонстрации презентаций, видеоматериалов и других обучающих материалов, а затем провести обсуждение с учащимися.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Проведение онлайн-тестирования. 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>» позволяет создавать и проводить тесты с автоматической проверкой результатов.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Групповые проекты. Ученики могут совместно работать над проектами, обмениваться идеями и результатами работы, используя инструменты платформы.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Инструкции для учителей: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lastRenderedPageBreak/>
        <w:t>Зарегистрируйтесь на платформе 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>» и создайте свой профиль.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Изучите возможности платформы и настройте ее под свои нужды.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Создайте класс или присоединитесь к уже существующему классу на платформе.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Проведите первое знакомство с платформой для учащихся и родителей.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Используйте платформу для организации и проведения уроков, тестирования и групповых проектов.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Заключение</w:t>
      </w:r>
    </w:p>
    <w:p w:rsidR="00F02811" w:rsidRPr="00F02811" w:rsidRDefault="00F02811" w:rsidP="00F02811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</w:rPr>
      </w:pPr>
      <w:r w:rsidRPr="00F02811">
        <w:rPr>
          <w:rFonts w:ascii="PT Sans" w:hAnsi="PT Sans"/>
          <w:color w:val="000000"/>
        </w:rPr>
        <w:t>«</w:t>
      </w:r>
      <w:proofErr w:type="spellStart"/>
      <w:r w:rsidRPr="00F02811">
        <w:rPr>
          <w:rFonts w:ascii="PT Sans" w:hAnsi="PT Sans"/>
          <w:color w:val="000000"/>
        </w:rPr>
        <w:t>Сферум</w:t>
      </w:r>
      <w:proofErr w:type="spellEnd"/>
      <w:r w:rsidRPr="00F02811">
        <w:rPr>
          <w:rFonts w:ascii="PT Sans" w:hAnsi="PT Sans"/>
          <w:color w:val="000000"/>
        </w:rPr>
        <w:t>» является удобным инструментом для реализации смешанного обучения, который позволяет учителям сочетать традиционные и дистанционные методы обучения. Используя эту платформу, учителя могут повысить эффективность образовательного процесса и сделать обучение более интересным и интерактивным для учащихся.</w:t>
      </w:r>
    </w:p>
    <w:p w:rsidR="000F3EE8" w:rsidRPr="00F02811" w:rsidRDefault="000F3EE8">
      <w:pPr>
        <w:rPr>
          <w:sz w:val="24"/>
          <w:szCs w:val="24"/>
        </w:rPr>
      </w:pPr>
    </w:p>
    <w:sectPr w:rsidR="000F3EE8" w:rsidRPr="00F02811" w:rsidSect="00F0281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D796C"/>
    <w:multiLevelType w:val="multilevel"/>
    <w:tmpl w:val="CC3CD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93E"/>
    <w:rsid w:val="000F3EE8"/>
    <w:rsid w:val="0013593E"/>
    <w:rsid w:val="00F0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2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28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2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2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9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swetlana</dc:creator>
  <cp:keywords/>
  <dc:description/>
  <cp:lastModifiedBy>swetlana</cp:lastModifiedBy>
  <cp:revision>2</cp:revision>
  <dcterms:created xsi:type="dcterms:W3CDTF">2025-04-20T14:33:00Z</dcterms:created>
  <dcterms:modified xsi:type="dcterms:W3CDTF">2025-04-20T14:37:00Z</dcterms:modified>
</cp:coreProperties>
</file>