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A45" w:rsidRPr="005F6A45" w:rsidRDefault="005F6A45">
      <w:pPr>
        <w:rPr>
          <w:i/>
        </w:rPr>
      </w:pPr>
      <w:r w:rsidRPr="005F6A45">
        <w:rPr>
          <w:i/>
        </w:rPr>
        <w:t xml:space="preserve">Правдивые истории старых фотографий </w:t>
      </w:r>
    </w:p>
    <w:p w:rsidR="005F6A45" w:rsidRPr="005F6A45" w:rsidRDefault="005F6A45">
      <w:pPr>
        <w:rPr>
          <w:b/>
          <w:sz w:val="32"/>
        </w:rPr>
      </w:pPr>
      <w:r w:rsidRPr="005F6A45">
        <w:rPr>
          <w:b/>
          <w:sz w:val="32"/>
        </w:rPr>
        <w:t xml:space="preserve">Сестры. </w:t>
      </w:r>
    </w:p>
    <w:p w:rsidR="005F6A45" w:rsidRDefault="005F6A45">
      <w:r>
        <w:t xml:space="preserve">Прошлой весной в потертом альбоме я увидела старые фотографии 1963 -го года и узнала, что на ней – очень близкие люди: моя бабушка Татьяна в 2-х летнем возрасте и ее </w:t>
      </w:r>
      <w:proofErr w:type="gramStart"/>
      <w:r>
        <w:t>сестры  Валентина</w:t>
      </w:r>
      <w:proofErr w:type="gramEnd"/>
      <w:r>
        <w:t xml:space="preserve"> и Вера, с которыми она когда-то выросла. Здесь на переднем плане слева маленькая Таня в нарядном платьице. Она приехала с мамой Ниной и дедом Семеном на линейке, запряженной парой лошадей, из станицы Раздольной в станицу </w:t>
      </w:r>
      <w:proofErr w:type="spellStart"/>
      <w:r>
        <w:t>Кирпильскую</w:t>
      </w:r>
      <w:proofErr w:type="spellEnd"/>
      <w:r>
        <w:t>, на улицу Степную в гости к Анне Ивановне Лихониной (</w:t>
      </w:r>
      <w:proofErr w:type="spellStart"/>
      <w:r>
        <w:t>Кундировой</w:t>
      </w:r>
      <w:proofErr w:type="spellEnd"/>
      <w:r>
        <w:t xml:space="preserve">). После страшной Великой Отечественной войны 1941-1945 годов из мужской половины старшего поколения рода </w:t>
      </w:r>
      <w:proofErr w:type="spellStart"/>
      <w:r>
        <w:t>Кундировых</w:t>
      </w:r>
      <w:proofErr w:type="spellEnd"/>
      <w:r>
        <w:t xml:space="preserve"> остался только один Семен. Он воевал на фронте в 1941-1943 годах, был тяжело ранен, признан нестроевым и демобилизован в 1944 году. У Анны, сестры Семена, муж Федор не вернулся с войны, вместо него почтальон принес ей в 1943 –м году извещение, что он пропал без вести. Таких извещений боялись тогда и матери, и жены красноармейцев не меньше, чем «похоронок». Страшно и больно было оплакивать погибшего солдата, но еще тяжелее – хоть и оставалась надежда, что живой, - не знать его судьбы. Младший брат Анны и Семена – Сергей - попал в плен и был зверски замучен в концлагере на территории Польши. Жена Семена Ефросинья тяжело перенесла </w:t>
      </w:r>
      <w:proofErr w:type="spellStart"/>
      <w:r>
        <w:t>немецкофашистскую</w:t>
      </w:r>
      <w:proofErr w:type="spellEnd"/>
      <w:r>
        <w:t xml:space="preserve"> оккупацию, сильно болела и вскоре после великой Победы умерла. В те годы не бывало такого, чтобы в выходной или праздничный день не встретились Анна и Семен, их дочки -Таисия с Ниной, а также крепко дружили внучки - Вера и Валентина с Татьяной. На заднем плане фотоснимка видно часть двора, деревянную лестницу, прислоненную к стене невысокой </w:t>
      </w:r>
      <w:proofErr w:type="spellStart"/>
      <w:r>
        <w:t>турлучной</w:t>
      </w:r>
      <w:proofErr w:type="spellEnd"/>
      <w:r>
        <w:t xml:space="preserve"> хатенки, крытой камышом, колеса «экипажа» и смутный силуэт лошади. На дворе - ни вымощенных дорожек, ни цветочных клумб, ни садовых скамеек. Татьяна, которой сейчас уже 59 лет, помнит, что прямо к хате со стороны огорода был пристроен сарайчик, в котором жила корова, а поодаль покосившейся пирамидой стояла небольшая копна из сухих кукурузных стеблей. Куры с задиристым петухом свободно гуляли по улице, и только к вечеру усаживались в сарае на жердочке. Рядом с Танюшкой прямо на траве сидит ее сестричка Валя. Она чуть старше Тани, всего на 10 месяцев. Видно, </w:t>
      </w:r>
      <w:proofErr w:type="gramStart"/>
      <w:r>
        <w:t>что</w:t>
      </w:r>
      <w:proofErr w:type="gramEnd"/>
      <w:r>
        <w:t xml:space="preserve"> Валя обиделась на гостью, понятно, что из-за сломанной старенькой куклы, которая валяется в траве. На втором снимке к девочкам подошла старшая сестра Вера. Она взяла малышек за руки и с удовольствием позирует фотографу. Вера – первая помощница и маме, и бабушке. С малых лет она – за старшую. Вера отвечает и за малышню, и </w:t>
      </w:r>
      <w:proofErr w:type="gramStart"/>
      <w:r>
        <w:t>за курей</w:t>
      </w:r>
      <w:proofErr w:type="gramEnd"/>
      <w:r>
        <w:t xml:space="preserve">, и за корову, которая, оставшись без присмотра, может забрести в соседский огород, и за печку, чтобы дрова не перегорели, пока сварится картошка, борщ или каша. Вера понимает, что мама с папой целый день на работе в колхозе, а на бабушке – два двора: свой и дочки Таисии, Вериной и Валиной мамы. Девочка не по годам серьезная и рассудительная, ведь она уже ходит в школу! Когда выпадают свободные минутки, она играет с малышками: сажает их рядом на бревнышке и показывает девчатам картинки из букваря, заставляет громко повторять буквы. Семен и Анна всегда вместе и праздновали, и горевали, крестили детей, помогали друг другу строиться, поддерживали в беде. Чем дальше уходила разруха, оставленная войной, тем лучше становилась жизнь. Семен и Анна помогли своим дочкам «поставить» кирпичные дома, и даже успели выдать самую старшую внучку Веру замуж. Их сердца, подорванные войной, ослабели и перестали стучать еще в 70-е годы прошлого века. Нет уже свете и Таисии, и ее мужа. Девчонки давно повзрослели и разлетелись по стране. Они смогли встретиться снова только через 40 лет! Но это - уже другая история… </w:t>
      </w:r>
    </w:p>
    <w:p w:rsidR="00C10FA4" w:rsidRDefault="005F6A45">
      <w:r>
        <w:t xml:space="preserve">Евгения БИРЮКОВА, </w:t>
      </w:r>
      <w:proofErr w:type="spellStart"/>
      <w:r>
        <w:t>юнкор</w:t>
      </w:r>
      <w:proofErr w:type="spellEnd"/>
    </w:p>
    <w:p w:rsidR="00006B33" w:rsidRDefault="00006B33">
      <w:r>
        <w:t>Под редакцией Татьяны СЕРГИЕНКО</w:t>
      </w:r>
      <w:bookmarkStart w:id="0" w:name="_GoBack"/>
      <w:bookmarkEnd w:id="0"/>
    </w:p>
    <w:sectPr w:rsidR="00006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EAA"/>
    <w:rsid w:val="00006B33"/>
    <w:rsid w:val="005F6A45"/>
    <w:rsid w:val="00C10FA4"/>
    <w:rsid w:val="00E3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2998C-3EFB-4E90-BDED-090F1EF7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554</Words>
  <Characters>3161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2025-04-20T20:52:00Z</dcterms:created>
  <dcterms:modified xsi:type="dcterms:W3CDTF">2025-04-20T20:56:00Z</dcterms:modified>
</cp:coreProperties>
</file>