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1B7" w:rsidRDefault="006071B7" w:rsidP="006071B7">
      <w:pPr>
        <w:jc w:val="center"/>
        <w:rPr>
          <w:rFonts w:ascii="Times New Roman" w:hAnsi="Times New Roman"/>
          <w:b/>
          <w:sz w:val="28"/>
          <w:szCs w:val="28"/>
        </w:rPr>
      </w:pPr>
    </w:p>
    <w:p w:rsidR="00A90FCF" w:rsidRDefault="00A90FCF" w:rsidP="006071B7">
      <w:pPr>
        <w:jc w:val="center"/>
        <w:rPr>
          <w:rFonts w:ascii="Times New Roman" w:hAnsi="Times New Roman"/>
          <w:b/>
          <w:sz w:val="28"/>
          <w:szCs w:val="28"/>
        </w:rPr>
      </w:pPr>
    </w:p>
    <w:p w:rsidR="00A90FCF" w:rsidRDefault="00A90FCF" w:rsidP="006071B7">
      <w:pPr>
        <w:jc w:val="center"/>
        <w:rPr>
          <w:rFonts w:ascii="Times New Roman" w:hAnsi="Times New Roman"/>
          <w:b/>
          <w:sz w:val="28"/>
          <w:szCs w:val="28"/>
        </w:rPr>
      </w:pPr>
    </w:p>
    <w:p w:rsidR="006071B7" w:rsidRDefault="006071B7" w:rsidP="006071B7">
      <w:pPr>
        <w:jc w:val="center"/>
        <w:rPr>
          <w:rFonts w:ascii="Times New Roman" w:hAnsi="Times New Roman"/>
          <w:b/>
          <w:sz w:val="28"/>
          <w:szCs w:val="28"/>
        </w:rPr>
      </w:pPr>
    </w:p>
    <w:p w:rsidR="006071B7" w:rsidRDefault="006071B7" w:rsidP="009045C5">
      <w:pPr>
        <w:ind w:firstLine="142"/>
        <w:jc w:val="center"/>
        <w:rPr>
          <w:rFonts w:ascii="Times New Roman" w:hAnsi="Times New Roman"/>
          <w:b/>
          <w:sz w:val="28"/>
          <w:szCs w:val="28"/>
        </w:rPr>
      </w:pPr>
    </w:p>
    <w:p w:rsidR="00A90FCF" w:rsidRDefault="00A90FCF" w:rsidP="006071B7">
      <w:pPr>
        <w:jc w:val="center"/>
        <w:rPr>
          <w:rFonts w:ascii="Times New Roman" w:hAnsi="Times New Roman"/>
          <w:b/>
          <w:sz w:val="28"/>
          <w:szCs w:val="28"/>
        </w:rPr>
      </w:pPr>
    </w:p>
    <w:p w:rsidR="00A90FCF" w:rsidRDefault="00A90FCF" w:rsidP="006071B7">
      <w:pPr>
        <w:jc w:val="center"/>
        <w:rPr>
          <w:rFonts w:ascii="Times New Roman" w:hAnsi="Times New Roman"/>
          <w:b/>
          <w:sz w:val="28"/>
          <w:szCs w:val="28"/>
        </w:rPr>
      </w:pPr>
    </w:p>
    <w:p w:rsidR="00D51EA7" w:rsidRDefault="00D51EA7" w:rsidP="00D51EA7">
      <w:pPr>
        <w:spacing w:after="0" w:line="240" w:lineRule="auto"/>
        <w:jc w:val="center"/>
        <w:rPr>
          <w:rStyle w:val="5"/>
          <w:rFonts w:eastAsiaTheme="minorEastAsia"/>
          <w:sz w:val="44"/>
        </w:rPr>
      </w:pPr>
    </w:p>
    <w:p w:rsidR="00D51EA7" w:rsidRPr="00D51EA7" w:rsidRDefault="00907692" w:rsidP="00D51EA7">
      <w:pPr>
        <w:spacing w:after="0" w:line="240" w:lineRule="auto"/>
        <w:jc w:val="center"/>
        <w:rPr>
          <w:rFonts w:ascii="Times New Roman" w:hAnsi="Times New Roman"/>
          <w:b/>
          <w:sz w:val="44"/>
          <w:szCs w:val="28"/>
        </w:rPr>
      </w:pPr>
      <w:r w:rsidRPr="00D51EA7">
        <w:rPr>
          <w:rStyle w:val="5"/>
          <w:rFonts w:eastAsiaTheme="minorEastAsia"/>
          <w:sz w:val="44"/>
        </w:rPr>
        <w:t>МАСТЕР - КЛАСС</w:t>
      </w:r>
    </w:p>
    <w:p w:rsidR="00907692" w:rsidRDefault="00907692" w:rsidP="00D51E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sz w:val="32"/>
          <w:szCs w:val="32"/>
        </w:rPr>
      </w:pPr>
    </w:p>
    <w:p w:rsidR="00907692" w:rsidRPr="00907692" w:rsidRDefault="00907692" w:rsidP="00907692">
      <w:pPr>
        <w:spacing w:after="0" w:line="240" w:lineRule="auto"/>
        <w:jc w:val="center"/>
        <w:rPr>
          <w:rFonts w:ascii="Times New Roman" w:hAnsi="Times New Roman" w:cs="Times New Roman"/>
          <w:b/>
          <w:sz w:val="32"/>
          <w:szCs w:val="24"/>
        </w:rPr>
      </w:pPr>
      <w:r w:rsidRPr="00907692">
        <w:rPr>
          <w:rFonts w:ascii="Times New Roman" w:hAnsi="Times New Roman"/>
          <w:b/>
          <w:sz w:val="32"/>
          <w:szCs w:val="28"/>
        </w:rPr>
        <w:t>Тема:</w:t>
      </w:r>
      <w:r w:rsidRPr="00907692">
        <w:rPr>
          <w:rFonts w:ascii="Times New Roman" w:hAnsi="Times New Roman" w:cs="Times New Roman"/>
          <w:b/>
          <w:sz w:val="32"/>
          <w:szCs w:val="24"/>
        </w:rPr>
        <w:t xml:space="preserve"> </w:t>
      </w:r>
      <w:bookmarkStart w:id="0" w:name="_GoBack"/>
      <w:r w:rsidRPr="00907692">
        <w:rPr>
          <w:rFonts w:ascii="Times New Roman" w:hAnsi="Times New Roman" w:cs="Times New Roman"/>
          <w:b/>
          <w:sz w:val="32"/>
          <w:szCs w:val="24"/>
        </w:rPr>
        <w:t>Резка ручной дуговой сваркой</w:t>
      </w:r>
    </w:p>
    <w:p w:rsidR="00907692" w:rsidRPr="00907692" w:rsidRDefault="00907692" w:rsidP="00907692">
      <w:pPr>
        <w:spacing w:after="0" w:line="240" w:lineRule="auto"/>
        <w:jc w:val="center"/>
        <w:rPr>
          <w:rFonts w:ascii="Times New Roman" w:hAnsi="Times New Roman"/>
          <w:b/>
          <w:sz w:val="32"/>
          <w:szCs w:val="28"/>
        </w:rPr>
      </w:pPr>
      <w:r w:rsidRPr="00907692">
        <w:rPr>
          <w:rFonts w:ascii="Times New Roman" w:hAnsi="Times New Roman" w:cs="Times New Roman"/>
          <w:b/>
          <w:sz w:val="32"/>
          <w:szCs w:val="24"/>
        </w:rPr>
        <w:t xml:space="preserve"> плавящимся покрытым электродом</w:t>
      </w:r>
    </w:p>
    <w:p w:rsidR="00907692" w:rsidRDefault="00907692" w:rsidP="00D51E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sz w:val="32"/>
          <w:szCs w:val="32"/>
        </w:rPr>
      </w:pPr>
    </w:p>
    <w:bookmarkEnd w:id="0"/>
    <w:p w:rsidR="00907692" w:rsidRDefault="00907692" w:rsidP="00D51E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sz w:val="32"/>
          <w:szCs w:val="32"/>
        </w:rPr>
      </w:pPr>
    </w:p>
    <w:p w:rsidR="00907692" w:rsidRPr="008F0CBB" w:rsidRDefault="00907692" w:rsidP="00907692">
      <w:pPr>
        <w:pStyle w:val="af0"/>
        <w:ind w:left="0"/>
        <w:jc w:val="center"/>
        <w:rPr>
          <w:rStyle w:val="af1"/>
          <w:rFonts w:eastAsiaTheme="majorEastAsia"/>
          <w:b/>
          <w:sz w:val="44"/>
          <w:szCs w:val="52"/>
        </w:rPr>
      </w:pPr>
      <w:r w:rsidRPr="008F0CBB">
        <w:rPr>
          <w:b/>
          <w:sz w:val="32"/>
          <w:szCs w:val="32"/>
        </w:rPr>
        <w:t>методическая разработка</w:t>
      </w:r>
      <w:r w:rsidR="006D4554">
        <w:rPr>
          <w:b/>
          <w:sz w:val="32"/>
          <w:szCs w:val="32"/>
        </w:rPr>
        <w:t xml:space="preserve"> занятия по</w:t>
      </w:r>
    </w:p>
    <w:p w:rsidR="00907692" w:rsidRPr="008F0CBB" w:rsidRDefault="00907692" w:rsidP="00D51E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sz w:val="32"/>
          <w:szCs w:val="32"/>
        </w:rPr>
      </w:pPr>
      <w:r w:rsidRPr="008F0CBB">
        <w:rPr>
          <w:rFonts w:ascii="Times New Roman" w:eastAsia="Times New Roman" w:hAnsi="Times New Roman" w:cs="Times New Roman"/>
          <w:b/>
          <w:sz w:val="32"/>
          <w:szCs w:val="32"/>
        </w:rPr>
        <w:t>производственно</w:t>
      </w:r>
      <w:r w:rsidR="006D4554">
        <w:rPr>
          <w:rFonts w:ascii="Times New Roman" w:eastAsia="Times New Roman" w:hAnsi="Times New Roman" w:cs="Times New Roman"/>
          <w:b/>
          <w:sz w:val="32"/>
          <w:szCs w:val="32"/>
        </w:rPr>
        <w:t>му</w:t>
      </w:r>
      <w:r w:rsidRPr="008F0CBB">
        <w:rPr>
          <w:rFonts w:ascii="Times New Roman" w:eastAsia="Times New Roman" w:hAnsi="Times New Roman" w:cs="Times New Roman"/>
          <w:b/>
          <w:sz w:val="32"/>
          <w:szCs w:val="32"/>
        </w:rPr>
        <w:t xml:space="preserve"> обучени</w:t>
      </w:r>
      <w:r w:rsidR="006D4554">
        <w:rPr>
          <w:rFonts w:ascii="Times New Roman" w:eastAsia="Times New Roman" w:hAnsi="Times New Roman" w:cs="Times New Roman"/>
          <w:b/>
          <w:sz w:val="32"/>
          <w:szCs w:val="32"/>
        </w:rPr>
        <w:t>ю</w:t>
      </w:r>
    </w:p>
    <w:p w:rsidR="00D51EA7" w:rsidRPr="008F0CBB" w:rsidRDefault="00907692" w:rsidP="00D51E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eastAsia="Times New Roman" w:hAnsi="Times New Roman" w:cs="Times New Roman"/>
          <w:b/>
          <w:sz w:val="32"/>
          <w:szCs w:val="32"/>
        </w:rPr>
      </w:pPr>
      <w:r w:rsidRPr="008F0CBB">
        <w:rPr>
          <w:rFonts w:ascii="Times New Roman" w:eastAsia="Times New Roman" w:hAnsi="Times New Roman" w:cs="Times New Roman"/>
          <w:b/>
          <w:sz w:val="32"/>
          <w:szCs w:val="32"/>
        </w:rPr>
        <w:t>(</w:t>
      </w:r>
      <w:r w:rsidR="00D51EA7" w:rsidRPr="008F0CBB">
        <w:rPr>
          <w:rFonts w:ascii="Times New Roman" w:eastAsia="Times New Roman" w:hAnsi="Times New Roman" w:cs="Times New Roman"/>
          <w:b/>
          <w:sz w:val="32"/>
          <w:szCs w:val="32"/>
        </w:rPr>
        <w:t>учебная практика</w:t>
      </w:r>
      <w:r w:rsidRPr="008F0CBB">
        <w:rPr>
          <w:rFonts w:ascii="Times New Roman" w:eastAsia="Times New Roman" w:hAnsi="Times New Roman" w:cs="Times New Roman"/>
          <w:b/>
          <w:sz w:val="32"/>
          <w:szCs w:val="32"/>
        </w:rPr>
        <w:t>)</w:t>
      </w:r>
    </w:p>
    <w:p w:rsidR="006071B7" w:rsidRDefault="006071B7" w:rsidP="006071B7">
      <w:pPr>
        <w:jc w:val="center"/>
        <w:rPr>
          <w:rFonts w:ascii="Times New Roman" w:hAnsi="Times New Roman"/>
          <w:b/>
          <w:sz w:val="28"/>
          <w:szCs w:val="28"/>
        </w:rPr>
      </w:pPr>
    </w:p>
    <w:p w:rsidR="006071B7" w:rsidRDefault="006071B7" w:rsidP="006071B7">
      <w:pPr>
        <w:spacing w:after="0" w:line="240" w:lineRule="auto"/>
        <w:jc w:val="center"/>
        <w:rPr>
          <w:rFonts w:ascii="Times New Roman" w:hAnsi="Times New Roman"/>
          <w:b/>
          <w:bCs/>
          <w:sz w:val="28"/>
          <w:szCs w:val="28"/>
        </w:rPr>
      </w:pPr>
    </w:p>
    <w:p w:rsidR="006071B7" w:rsidRDefault="006071B7" w:rsidP="006071B7">
      <w:pPr>
        <w:spacing w:after="0" w:line="240" w:lineRule="auto"/>
        <w:jc w:val="center"/>
        <w:rPr>
          <w:rFonts w:ascii="Times New Roman" w:hAnsi="Times New Roman"/>
          <w:b/>
          <w:sz w:val="28"/>
          <w:szCs w:val="28"/>
        </w:rPr>
      </w:pPr>
    </w:p>
    <w:p w:rsidR="006071B7" w:rsidRDefault="006071B7" w:rsidP="006071B7">
      <w:pPr>
        <w:spacing w:after="0" w:line="240" w:lineRule="auto"/>
        <w:jc w:val="center"/>
        <w:rPr>
          <w:rFonts w:ascii="Times New Roman" w:hAnsi="Times New Roman"/>
          <w:b/>
          <w:sz w:val="28"/>
          <w:szCs w:val="28"/>
        </w:rPr>
      </w:pPr>
    </w:p>
    <w:p w:rsidR="006071B7" w:rsidRDefault="006071B7" w:rsidP="006071B7">
      <w:pPr>
        <w:spacing w:after="0" w:line="240" w:lineRule="auto"/>
        <w:jc w:val="center"/>
        <w:rPr>
          <w:rFonts w:ascii="Times New Roman" w:hAnsi="Times New Roman"/>
          <w:b/>
          <w:sz w:val="28"/>
          <w:szCs w:val="28"/>
        </w:rPr>
      </w:pPr>
    </w:p>
    <w:p w:rsidR="006071B7" w:rsidRDefault="006071B7" w:rsidP="00D51EA7">
      <w:pPr>
        <w:spacing w:after="0" w:line="240" w:lineRule="auto"/>
        <w:jc w:val="center"/>
        <w:rPr>
          <w:rFonts w:ascii="Times New Roman" w:eastAsia="Times New Roman" w:hAnsi="Times New Roman" w:cs="Times New Roman"/>
          <w:color w:val="000000"/>
          <w:sz w:val="24"/>
          <w:szCs w:val="24"/>
        </w:rPr>
      </w:pPr>
      <w:r>
        <w:rPr>
          <w:rFonts w:ascii="Times New Roman" w:hAnsi="Times New Roman"/>
          <w:b/>
          <w:sz w:val="28"/>
          <w:szCs w:val="28"/>
        </w:rPr>
        <w:t xml:space="preserve"> </w:t>
      </w:r>
    </w:p>
    <w:p w:rsidR="006071B7" w:rsidRDefault="006071B7" w:rsidP="006071B7">
      <w:pPr>
        <w:tabs>
          <w:tab w:val="left" w:pos="1560"/>
        </w:tabs>
        <w:spacing w:after="0" w:line="270" w:lineRule="atLeast"/>
        <w:ind w:firstLine="142"/>
        <w:rPr>
          <w:rFonts w:ascii="Times New Roman" w:eastAsia="Times New Roman" w:hAnsi="Times New Roman" w:cs="Times New Roman"/>
          <w:color w:val="000000"/>
          <w:sz w:val="28"/>
        </w:rPr>
      </w:pPr>
    </w:p>
    <w:p w:rsidR="006071B7" w:rsidRDefault="006071B7" w:rsidP="006071B7">
      <w:pPr>
        <w:tabs>
          <w:tab w:val="left" w:pos="1560"/>
        </w:tabs>
        <w:spacing w:after="0" w:line="270" w:lineRule="atLeast"/>
        <w:ind w:firstLine="142"/>
        <w:rPr>
          <w:rFonts w:ascii="Times New Roman" w:eastAsia="Times New Roman" w:hAnsi="Times New Roman" w:cs="Times New Roman"/>
          <w:color w:val="000000"/>
          <w:sz w:val="24"/>
          <w:szCs w:val="24"/>
        </w:rPr>
      </w:pPr>
    </w:p>
    <w:p w:rsidR="006071B7" w:rsidRDefault="006071B7" w:rsidP="006071B7">
      <w:pPr>
        <w:pStyle w:val="a4"/>
        <w:jc w:val="center"/>
        <w:rPr>
          <w:rFonts w:ascii="Times New Roman" w:hAnsi="Times New Roman" w:cs="Times New Roman"/>
          <w:b/>
          <w:bCs/>
          <w:sz w:val="48"/>
          <w:szCs w:val="48"/>
        </w:rPr>
      </w:pPr>
    </w:p>
    <w:p w:rsidR="00D51EA7" w:rsidRDefault="00D51EA7" w:rsidP="006071B7">
      <w:pPr>
        <w:pStyle w:val="a4"/>
        <w:jc w:val="center"/>
        <w:rPr>
          <w:rFonts w:ascii="Times New Roman" w:hAnsi="Times New Roman" w:cs="Times New Roman"/>
          <w:b/>
          <w:bCs/>
          <w:sz w:val="48"/>
          <w:szCs w:val="48"/>
        </w:rPr>
      </w:pPr>
    </w:p>
    <w:p w:rsidR="00D51EA7" w:rsidRDefault="00D51EA7" w:rsidP="006071B7">
      <w:pPr>
        <w:pStyle w:val="a4"/>
        <w:jc w:val="center"/>
        <w:rPr>
          <w:rFonts w:ascii="Times New Roman" w:hAnsi="Times New Roman" w:cs="Times New Roman"/>
          <w:b/>
          <w:bCs/>
          <w:sz w:val="48"/>
          <w:szCs w:val="48"/>
        </w:rPr>
      </w:pPr>
    </w:p>
    <w:p w:rsidR="00D51EA7" w:rsidRDefault="00D51EA7" w:rsidP="006071B7">
      <w:pPr>
        <w:pStyle w:val="a4"/>
        <w:jc w:val="center"/>
        <w:rPr>
          <w:rFonts w:ascii="Times New Roman" w:hAnsi="Times New Roman" w:cs="Times New Roman"/>
          <w:b/>
          <w:bCs/>
          <w:sz w:val="48"/>
          <w:szCs w:val="48"/>
        </w:rPr>
      </w:pPr>
    </w:p>
    <w:p w:rsidR="00907692" w:rsidRDefault="00907692" w:rsidP="006071B7">
      <w:pPr>
        <w:pStyle w:val="a4"/>
        <w:jc w:val="center"/>
        <w:rPr>
          <w:rFonts w:ascii="Times New Roman" w:hAnsi="Times New Roman" w:cs="Times New Roman"/>
          <w:b/>
          <w:bCs/>
          <w:sz w:val="48"/>
          <w:szCs w:val="48"/>
        </w:rPr>
      </w:pPr>
    </w:p>
    <w:p w:rsidR="00907692" w:rsidRDefault="00907692" w:rsidP="006071B7">
      <w:pPr>
        <w:pStyle w:val="a4"/>
        <w:jc w:val="center"/>
        <w:rPr>
          <w:rFonts w:ascii="Times New Roman" w:hAnsi="Times New Roman" w:cs="Times New Roman"/>
          <w:b/>
          <w:bCs/>
          <w:sz w:val="48"/>
          <w:szCs w:val="48"/>
        </w:rPr>
      </w:pPr>
    </w:p>
    <w:p w:rsidR="006071B7" w:rsidRPr="00952492" w:rsidRDefault="0027235D" w:rsidP="006071B7">
      <w:pPr>
        <w:pStyle w:val="a4"/>
        <w:jc w:val="center"/>
        <w:rPr>
          <w:rFonts w:ascii="Times New Roman" w:hAnsi="Times New Roman" w:cs="Times New Roman"/>
          <w:b/>
          <w:bCs/>
          <w:szCs w:val="48"/>
        </w:rPr>
      </w:pPr>
      <w:r>
        <w:rPr>
          <w:rFonts w:ascii="Times New Roman" w:hAnsi="Times New Roman" w:cs="Times New Roman"/>
          <w:b/>
          <w:bCs/>
          <w:szCs w:val="48"/>
        </w:rPr>
        <w:t xml:space="preserve"> </w:t>
      </w:r>
    </w:p>
    <w:p w:rsidR="00644023" w:rsidRDefault="00644023" w:rsidP="001A0183">
      <w:pPr>
        <w:spacing w:after="0" w:line="240" w:lineRule="auto"/>
        <w:rPr>
          <w:rFonts w:ascii="Times New Roman" w:eastAsia="Times New Roman" w:hAnsi="Times New Roman" w:cs="Times New Roman"/>
          <w:sz w:val="24"/>
          <w:szCs w:val="24"/>
        </w:rPr>
      </w:pPr>
    </w:p>
    <w:p w:rsidR="00A90FCF" w:rsidRDefault="00A90FCF" w:rsidP="0041612F">
      <w:pPr>
        <w:spacing w:after="0"/>
        <w:contextualSpacing/>
        <w:jc w:val="center"/>
        <w:rPr>
          <w:rFonts w:ascii="Times New Roman" w:hAnsi="Times New Roman" w:cs="Times New Roman"/>
          <w:sz w:val="28"/>
          <w:szCs w:val="28"/>
        </w:rPr>
      </w:pPr>
    </w:p>
    <w:p w:rsidR="00A90FCF" w:rsidRDefault="00A90FCF" w:rsidP="0041612F">
      <w:pPr>
        <w:spacing w:after="0"/>
        <w:contextualSpacing/>
        <w:jc w:val="center"/>
        <w:rPr>
          <w:rFonts w:ascii="Times New Roman" w:hAnsi="Times New Roman" w:cs="Times New Roman"/>
          <w:sz w:val="28"/>
          <w:szCs w:val="28"/>
        </w:rPr>
      </w:pPr>
    </w:p>
    <w:p w:rsidR="00907692" w:rsidRDefault="0027235D" w:rsidP="0090769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center"/>
        <w:rPr>
          <w:rFonts w:ascii="Times New Roman" w:hAnsi="Times New Roman" w:cs="Times New Roman"/>
          <w:b/>
          <w:sz w:val="28"/>
          <w:szCs w:val="28"/>
        </w:rPr>
      </w:pPr>
      <w:r>
        <w:rPr>
          <w:rFonts w:ascii="Times New Roman" w:hAnsi="Times New Roman" w:cs="Times New Roman"/>
          <w:sz w:val="40"/>
          <w:szCs w:val="28"/>
        </w:rPr>
        <w:t xml:space="preserve"> </w:t>
      </w:r>
    </w:p>
    <w:p w:rsidR="00167ABA" w:rsidRDefault="00167ABA" w:rsidP="0041612F">
      <w:pPr>
        <w:spacing w:after="0"/>
        <w:contextualSpacing/>
        <w:jc w:val="center"/>
        <w:rPr>
          <w:rFonts w:ascii="Times New Roman" w:hAnsi="Times New Roman" w:cs="Times New Roman"/>
          <w:sz w:val="28"/>
          <w:szCs w:val="28"/>
        </w:rPr>
      </w:pPr>
    </w:p>
    <w:p w:rsidR="00167ABA" w:rsidRDefault="00167ABA" w:rsidP="0094120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свое</w:t>
      </w:r>
      <w:r w:rsidR="00EB6467">
        <w:rPr>
          <w:rFonts w:ascii="Times New Roman" w:hAnsi="Times New Roman" w:cs="Times New Roman"/>
          <w:sz w:val="28"/>
          <w:szCs w:val="28"/>
        </w:rPr>
        <w:t xml:space="preserve">й </w:t>
      </w:r>
      <w:r>
        <w:rPr>
          <w:rFonts w:ascii="Times New Roman" w:hAnsi="Times New Roman" w:cs="Times New Roman"/>
          <w:sz w:val="28"/>
          <w:szCs w:val="28"/>
        </w:rPr>
        <w:t>разработке хочу пр</w:t>
      </w:r>
      <w:r w:rsidR="00941200">
        <w:rPr>
          <w:rFonts w:ascii="Times New Roman" w:hAnsi="Times New Roman" w:cs="Times New Roman"/>
          <w:sz w:val="28"/>
          <w:szCs w:val="28"/>
        </w:rPr>
        <w:t xml:space="preserve">едставить и раскрыть актуальные вопросы </w:t>
      </w:r>
      <w:r>
        <w:rPr>
          <w:rFonts w:ascii="Times New Roman" w:hAnsi="Times New Roman" w:cs="Times New Roman"/>
          <w:sz w:val="28"/>
          <w:szCs w:val="28"/>
        </w:rPr>
        <w:t xml:space="preserve">на тему: </w:t>
      </w:r>
      <w:r w:rsidRPr="00167ABA">
        <w:rPr>
          <w:rFonts w:ascii="Times New Roman" w:hAnsi="Times New Roman" w:cs="Times New Roman"/>
          <w:sz w:val="28"/>
          <w:szCs w:val="28"/>
        </w:rPr>
        <w:t>«</w:t>
      </w:r>
      <w:r w:rsidRPr="00167ABA">
        <w:rPr>
          <w:rFonts w:ascii="Times New Roman" w:hAnsi="Times New Roman" w:cs="Times New Roman"/>
          <w:sz w:val="28"/>
          <w:szCs w:val="24"/>
        </w:rPr>
        <w:t>Резка ручной дуговой сваркой плавящимся покрытым электродом»</w:t>
      </w:r>
    </w:p>
    <w:p w:rsidR="00167ABA" w:rsidRDefault="00167ABA" w:rsidP="00941200">
      <w:pPr>
        <w:spacing w:after="0"/>
        <w:ind w:firstLine="709"/>
        <w:contextualSpacing/>
        <w:jc w:val="both"/>
        <w:rPr>
          <w:rFonts w:ascii="Times New Roman" w:hAnsi="Times New Roman" w:cs="Times New Roman"/>
          <w:sz w:val="28"/>
          <w:szCs w:val="28"/>
        </w:rPr>
      </w:pPr>
    </w:p>
    <w:p w:rsidR="006934CC" w:rsidRDefault="006934CC" w:rsidP="00941200">
      <w:pPr>
        <w:spacing w:after="0"/>
        <w:ind w:firstLine="709"/>
        <w:contextualSpacing/>
        <w:jc w:val="both"/>
        <w:rPr>
          <w:rFonts w:ascii="Times New Roman" w:hAnsi="Times New Roman" w:cs="Times New Roman"/>
          <w:sz w:val="28"/>
          <w:szCs w:val="28"/>
        </w:rPr>
      </w:pPr>
    </w:p>
    <w:p w:rsidR="007C7A64" w:rsidRDefault="007C7A64" w:rsidP="00941200">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Цели</w:t>
      </w:r>
      <w:r w:rsidR="000C7A13">
        <w:rPr>
          <w:rFonts w:ascii="Times New Roman" w:hAnsi="Times New Roman" w:cs="Times New Roman"/>
          <w:sz w:val="28"/>
          <w:szCs w:val="28"/>
        </w:rPr>
        <w:t xml:space="preserve"> и пути их реализации</w:t>
      </w:r>
      <w:r>
        <w:rPr>
          <w:rFonts w:ascii="Times New Roman" w:hAnsi="Times New Roman" w:cs="Times New Roman"/>
          <w:sz w:val="28"/>
          <w:szCs w:val="28"/>
        </w:rPr>
        <w:t>:</w:t>
      </w:r>
    </w:p>
    <w:p w:rsidR="007C7A64" w:rsidRDefault="007C7A64" w:rsidP="00941200">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Теоретические основы – выбор режимов резки. </w:t>
      </w:r>
    </w:p>
    <w:p w:rsidR="007C7A64" w:rsidRDefault="007C7A64" w:rsidP="00941200">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Зависимость выбора силы тока от толщины металла, диаметра электрода, температуры окружающей среды, пространственного положения.  </w:t>
      </w:r>
    </w:p>
    <w:p w:rsidR="006934CC" w:rsidRDefault="000C7A13" w:rsidP="00941200">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Практическое применение знаний – фото и </w:t>
      </w:r>
      <w:r w:rsidR="00C515B9">
        <w:rPr>
          <w:rFonts w:ascii="Times New Roman" w:hAnsi="Times New Roman" w:cs="Times New Roman"/>
          <w:sz w:val="28"/>
          <w:szCs w:val="28"/>
        </w:rPr>
        <w:t>видеоматериалы</w:t>
      </w:r>
      <w:r>
        <w:rPr>
          <w:rFonts w:ascii="Times New Roman" w:hAnsi="Times New Roman" w:cs="Times New Roman"/>
          <w:sz w:val="28"/>
          <w:szCs w:val="28"/>
        </w:rPr>
        <w:t xml:space="preserve"> резки металл</w:t>
      </w:r>
      <w:r w:rsidR="00573468">
        <w:rPr>
          <w:rFonts w:ascii="Times New Roman" w:hAnsi="Times New Roman" w:cs="Times New Roman"/>
          <w:sz w:val="28"/>
          <w:szCs w:val="28"/>
        </w:rPr>
        <w:t>ов</w:t>
      </w:r>
      <w:r>
        <w:rPr>
          <w:rFonts w:ascii="Times New Roman" w:hAnsi="Times New Roman" w:cs="Times New Roman"/>
          <w:sz w:val="28"/>
          <w:szCs w:val="28"/>
        </w:rPr>
        <w:t xml:space="preserve"> в </w:t>
      </w:r>
      <w:r w:rsidR="00C515B9">
        <w:rPr>
          <w:rFonts w:ascii="Times New Roman" w:hAnsi="Times New Roman" w:cs="Times New Roman"/>
          <w:sz w:val="28"/>
          <w:szCs w:val="28"/>
        </w:rPr>
        <w:t>вертикальном</w:t>
      </w:r>
      <w:r>
        <w:rPr>
          <w:rFonts w:ascii="Times New Roman" w:hAnsi="Times New Roman" w:cs="Times New Roman"/>
          <w:sz w:val="28"/>
          <w:szCs w:val="28"/>
        </w:rPr>
        <w:t xml:space="preserve"> </w:t>
      </w:r>
      <w:r w:rsidR="00EF5825">
        <w:rPr>
          <w:rFonts w:ascii="Times New Roman" w:hAnsi="Times New Roman" w:cs="Times New Roman"/>
          <w:sz w:val="28"/>
          <w:szCs w:val="28"/>
        </w:rPr>
        <w:t xml:space="preserve">пространственном </w:t>
      </w:r>
      <w:r>
        <w:rPr>
          <w:rFonts w:ascii="Times New Roman" w:hAnsi="Times New Roman" w:cs="Times New Roman"/>
          <w:sz w:val="28"/>
          <w:szCs w:val="28"/>
        </w:rPr>
        <w:t>положени</w:t>
      </w:r>
      <w:r w:rsidR="00C515B9">
        <w:rPr>
          <w:rFonts w:ascii="Times New Roman" w:hAnsi="Times New Roman" w:cs="Times New Roman"/>
          <w:sz w:val="28"/>
          <w:szCs w:val="28"/>
        </w:rPr>
        <w:t>и детали</w:t>
      </w:r>
      <w:r>
        <w:rPr>
          <w:rFonts w:ascii="Times New Roman" w:hAnsi="Times New Roman" w:cs="Times New Roman"/>
          <w:sz w:val="28"/>
          <w:szCs w:val="28"/>
        </w:rPr>
        <w:t>.</w:t>
      </w:r>
      <w:r w:rsidR="00EB6467">
        <w:rPr>
          <w:rFonts w:ascii="Times New Roman" w:hAnsi="Times New Roman" w:cs="Times New Roman"/>
          <w:sz w:val="28"/>
          <w:szCs w:val="28"/>
        </w:rPr>
        <w:t xml:space="preserve"> Внедрение в образовательный процесс </w:t>
      </w:r>
      <w:r w:rsidR="00573468" w:rsidRPr="00907692">
        <w:rPr>
          <w:rFonts w:ascii="Times New Roman" w:hAnsi="Times New Roman" w:cs="Times New Roman"/>
          <w:sz w:val="28"/>
          <w:szCs w:val="28"/>
        </w:rPr>
        <w:t>знаний</w:t>
      </w:r>
      <w:r w:rsidR="00573468" w:rsidRPr="00573468">
        <w:rPr>
          <w:rFonts w:ascii="Times New Roman" w:hAnsi="Times New Roman" w:cs="Times New Roman"/>
          <w:color w:val="FF0000"/>
          <w:sz w:val="28"/>
          <w:szCs w:val="28"/>
        </w:rPr>
        <w:t xml:space="preserve"> </w:t>
      </w:r>
      <w:r w:rsidR="00EB6467">
        <w:rPr>
          <w:rFonts w:ascii="Times New Roman" w:hAnsi="Times New Roman" w:cs="Times New Roman"/>
          <w:sz w:val="28"/>
          <w:szCs w:val="28"/>
        </w:rPr>
        <w:t xml:space="preserve"> по резке металлов и сплавов </w:t>
      </w:r>
      <w:r w:rsidR="00EB6467" w:rsidRPr="00167ABA">
        <w:rPr>
          <w:rFonts w:ascii="Times New Roman" w:hAnsi="Times New Roman" w:cs="Times New Roman"/>
          <w:sz w:val="28"/>
          <w:szCs w:val="24"/>
        </w:rPr>
        <w:t>ручной дуговой сваркой плавящимся покрытым электродом</w:t>
      </w:r>
      <w:r w:rsidR="00EB6467">
        <w:rPr>
          <w:rFonts w:ascii="Times New Roman" w:hAnsi="Times New Roman" w:cs="Times New Roman"/>
          <w:sz w:val="28"/>
          <w:szCs w:val="24"/>
        </w:rPr>
        <w:t>.</w:t>
      </w:r>
    </w:p>
    <w:p w:rsidR="000C7A13" w:rsidRDefault="000C7A13" w:rsidP="000C7A13">
      <w:pPr>
        <w:spacing w:after="0"/>
        <w:contextualSpacing/>
        <w:jc w:val="both"/>
        <w:rPr>
          <w:rFonts w:ascii="Times New Roman" w:hAnsi="Times New Roman" w:cs="Times New Roman"/>
          <w:sz w:val="28"/>
          <w:szCs w:val="28"/>
        </w:rPr>
      </w:pPr>
    </w:p>
    <w:p w:rsidR="00672E51" w:rsidRDefault="00672E51" w:rsidP="000C7A13">
      <w:pPr>
        <w:spacing w:after="0"/>
        <w:contextualSpacing/>
        <w:jc w:val="both"/>
        <w:rPr>
          <w:rFonts w:ascii="Times New Roman" w:hAnsi="Times New Roman" w:cs="Times New Roman"/>
          <w:sz w:val="28"/>
          <w:szCs w:val="28"/>
        </w:rPr>
      </w:pPr>
    </w:p>
    <w:p w:rsidR="00672E51" w:rsidRDefault="00672E51" w:rsidP="000C7A13">
      <w:pPr>
        <w:spacing w:after="0"/>
        <w:contextualSpacing/>
        <w:jc w:val="both"/>
        <w:rPr>
          <w:rFonts w:ascii="Times New Roman" w:hAnsi="Times New Roman" w:cs="Times New Roman"/>
          <w:sz w:val="28"/>
          <w:szCs w:val="28"/>
        </w:rPr>
      </w:pPr>
    </w:p>
    <w:p w:rsidR="00573468" w:rsidRDefault="00573468" w:rsidP="000C7A13">
      <w:pPr>
        <w:spacing w:after="0"/>
        <w:contextualSpacing/>
        <w:jc w:val="both"/>
        <w:rPr>
          <w:rFonts w:ascii="Times New Roman" w:hAnsi="Times New Roman" w:cs="Times New Roman"/>
          <w:sz w:val="28"/>
          <w:szCs w:val="28"/>
        </w:rPr>
      </w:pPr>
    </w:p>
    <w:p w:rsidR="009045C5" w:rsidRDefault="009045C5" w:rsidP="000C7A13">
      <w:pPr>
        <w:spacing w:after="0"/>
        <w:contextualSpacing/>
        <w:jc w:val="both"/>
        <w:rPr>
          <w:rFonts w:ascii="Times New Roman" w:hAnsi="Times New Roman" w:cs="Times New Roman"/>
          <w:sz w:val="28"/>
          <w:szCs w:val="28"/>
        </w:rPr>
      </w:pPr>
    </w:p>
    <w:p w:rsidR="009045C5" w:rsidRDefault="009045C5" w:rsidP="000C7A13">
      <w:pPr>
        <w:spacing w:after="0"/>
        <w:contextualSpacing/>
        <w:jc w:val="both"/>
        <w:rPr>
          <w:rFonts w:ascii="Times New Roman" w:hAnsi="Times New Roman" w:cs="Times New Roman"/>
          <w:sz w:val="28"/>
          <w:szCs w:val="28"/>
        </w:rPr>
      </w:pPr>
    </w:p>
    <w:p w:rsidR="009045C5" w:rsidRDefault="009045C5" w:rsidP="000C7A13">
      <w:pPr>
        <w:spacing w:after="0"/>
        <w:contextualSpacing/>
        <w:jc w:val="both"/>
        <w:rPr>
          <w:rFonts w:ascii="Times New Roman" w:hAnsi="Times New Roman" w:cs="Times New Roman"/>
          <w:sz w:val="28"/>
          <w:szCs w:val="28"/>
        </w:rPr>
      </w:pPr>
    </w:p>
    <w:p w:rsidR="009045C5" w:rsidRDefault="009045C5" w:rsidP="000C7A13">
      <w:pPr>
        <w:spacing w:after="0"/>
        <w:contextualSpacing/>
        <w:jc w:val="both"/>
        <w:rPr>
          <w:rFonts w:ascii="Times New Roman" w:hAnsi="Times New Roman" w:cs="Times New Roman"/>
          <w:sz w:val="28"/>
          <w:szCs w:val="28"/>
        </w:rPr>
      </w:pPr>
    </w:p>
    <w:p w:rsidR="000C7A13" w:rsidRPr="000C7A13" w:rsidRDefault="000C7A13" w:rsidP="000C7A13">
      <w:pPr>
        <w:spacing w:after="0"/>
        <w:contextualSpacing/>
        <w:jc w:val="both"/>
        <w:rPr>
          <w:rFonts w:ascii="Times New Roman" w:hAnsi="Times New Roman" w:cs="Times New Roman"/>
          <w:b/>
          <w:sz w:val="28"/>
          <w:szCs w:val="28"/>
        </w:rPr>
      </w:pPr>
      <w:r w:rsidRPr="000C7A13">
        <w:rPr>
          <w:rFonts w:ascii="Times New Roman" w:hAnsi="Times New Roman" w:cs="Times New Roman"/>
          <w:b/>
          <w:sz w:val="28"/>
          <w:szCs w:val="28"/>
        </w:rPr>
        <w:t>Теоретические основы</w:t>
      </w:r>
    </w:p>
    <w:p w:rsidR="008D11A5" w:rsidRPr="008D11A5" w:rsidRDefault="009045C5" w:rsidP="00F4743B">
      <w:pPr>
        <w:tabs>
          <w:tab w:val="left" w:pos="916"/>
          <w:tab w:val="left" w:pos="1276"/>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jc w:val="both"/>
        <w:rPr>
          <w:rFonts w:ascii="Times New Roman" w:hAnsi="Times New Roman" w:cs="Times New Roman"/>
          <w:sz w:val="28"/>
        </w:rPr>
      </w:pPr>
      <w:r>
        <w:rPr>
          <w:rFonts w:ascii="Times New Roman" w:hAnsi="Times New Roman" w:cs="Times New Roman"/>
          <w:noProof/>
          <w:sz w:val="28"/>
        </w:rPr>
        <w:drawing>
          <wp:anchor distT="0" distB="0" distL="114300" distR="114300" simplePos="0" relativeHeight="251741184" behindDoc="0" locked="0" layoutInCell="1" allowOverlap="1">
            <wp:simplePos x="0" y="0"/>
            <wp:positionH relativeFrom="column">
              <wp:posOffset>201295</wp:posOffset>
            </wp:positionH>
            <wp:positionV relativeFrom="paragraph">
              <wp:posOffset>967105</wp:posOffset>
            </wp:positionV>
            <wp:extent cx="3378835" cy="3228975"/>
            <wp:effectExtent l="0" t="76200" r="0" b="47625"/>
            <wp:wrapSquare wrapText="bothSides"/>
            <wp:docPr id="17" name="Рисунок 4" descr="C:\Documents and Settings\LynxY\Мои документы\Мои рисунки\Изображение\Изображение 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LynxY\Мои документы\Мои рисунки\Изображение\Изображение 252.jpg"/>
                    <pic:cNvPicPr>
                      <a:picLocks noChangeAspect="1" noChangeArrowheads="1"/>
                    </pic:cNvPicPr>
                  </pic:nvPicPr>
                  <pic:blipFill>
                    <a:blip r:embed="rId7" cstate="print"/>
                    <a:srcRect/>
                    <a:stretch>
                      <a:fillRect/>
                    </a:stretch>
                  </pic:blipFill>
                  <pic:spPr bwMode="auto">
                    <a:xfrm rot="5400000">
                      <a:off x="0" y="0"/>
                      <a:ext cx="3378835" cy="3228975"/>
                    </a:xfrm>
                    <a:prstGeom prst="rect">
                      <a:avLst/>
                    </a:prstGeom>
                    <a:noFill/>
                    <a:ln w="9525">
                      <a:noFill/>
                      <a:miter lim="800000"/>
                      <a:headEnd/>
                      <a:tailEnd/>
                    </a:ln>
                  </pic:spPr>
                </pic:pic>
              </a:graphicData>
            </a:graphic>
          </wp:anchor>
        </w:drawing>
      </w:r>
      <w:r>
        <w:rPr>
          <w:rFonts w:ascii="Times New Roman" w:hAnsi="Times New Roman" w:cs="Times New Roman"/>
          <w:noProof/>
          <w:sz w:val="28"/>
        </w:rPr>
        <w:drawing>
          <wp:anchor distT="0" distB="0" distL="114300" distR="114300" simplePos="0" relativeHeight="251742208" behindDoc="0" locked="0" layoutInCell="1" allowOverlap="1">
            <wp:simplePos x="0" y="0"/>
            <wp:positionH relativeFrom="column">
              <wp:posOffset>3132455</wp:posOffset>
            </wp:positionH>
            <wp:positionV relativeFrom="paragraph">
              <wp:posOffset>567055</wp:posOffset>
            </wp:positionV>
            <wp:extent cx="4539615" cy="2986405"/>
            <wp:effectExtent l="0" t="781050" r="0" b="766445"/>
            <wp:wrapSquare wrapText="bothSides"/>
            <wp:docPr id="22" name="Рисунок 5" descr="C:\Documents and Settings\LynxY\Мои документы\Мои рисунки\Изображение\Изображение 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LynxY\Мои документы\Мои рисунки\Изображение\Изображение 253.jpg"/>
                    <pic:cNvPicPr>
                      <a:picLocks noChangeAspect="1" noChangeArrowheads="1"/>
                    </pic:cNvPicPr>
                  </pic:nvPicPr>
                  <pic:blipFill>
                    <a:blip r:embed="rId8" cstate="print"/>
                    <a:srcRect/>
                    <a:stretch>
                      <a:fillRect/>
                    </a:stretch>
                  </pic:blipFill>
                  <pic:spPr bwMode="auto">
                    <a:xfrm rot="5400000">
                      <a:off x="0" y="0"/>
                      <a:ext cx="4539615" cy="2986405"/>
                    </a:xfrm>
                    <a:prstGeom prst="rect">
                      <a:avLst/>
                    </a:prstGeom>
                    <a:noFill/>
                    <a:ln w="9525">
                      <a:noFill/>
                      <a:miter lim="800000"/>
                      <a:headEnd/>
                      <a:tailEnd/>
                    </a:ln>
                  </pic:spPr>
                </pic:pic>
              </a:graphicData>
            </a:graphic>
          </wp:anchor>
        </w:drawing>
      </w:r>
      <w:r w:rsidR="008D11A5" w:rsidRPr="008D11A5">
        <w:rPr>
          <w:rFonts w:ascii="Times New Roman" w:hAnsi="Times New Roman" w:cs="Times New Roman"/>
          <w:sz w:val="28"/>
        </w:rPr>
        <w:t xml:space="preserve">Сварочные работы/ В.А. </w:t>
      </w:r>
      <w:r w:rsidR="00537116">
        <w:rPr>
          <w:rFonts w:ascii="Times New Roman" w:hAnsi="Times New Roman" w:cs="Times New Roman"/>
          <w:sz w:val="28"/>
        </w:rPr>
        <w:t>Ч</w:t>
      </w:r>
      <w:r w:rsidR="008D11A5" w:rsidRPr="008D11A5">
        <w:rPr>
          <w:rFonts w:ascii="Times New Roman" w:hAnsi="Times New Roman" w:cs="Times New Roman"/>
          <w:sz w:val="28"/>
        </w:rPr>
        <w:t xml:space="preserve">ебан. </w:t>
      </w:r>
    </w:p>
    <w:p w:rsidR="000C7A13" w:rsidRDefault="000C7A13" w:rsidP="000C7A13">
      <w:pPr>
        <w:spacing w:after="0"/>
        <w:contextualSpacing/>
        <w:jc w:val="both"/>
        <w:rPr>
          <w:rFonts w:ascii="Times New Roman" w:hAnsi="Times New Roman" w:cs="Times New Roman"/>
          <w:sz w:val="28"/>
          <w:szCs w:val="28"/>
        </w:rPr>
      </w:pPr>
    </w:p>
    <w:p w:rsidR="006934CC" w:rsidRDefault="006934CC" w:rsidP="0041612F">
      <w:pPr>
        <w:spacing w:after="0"/>
        <w:contextualSpacing/>
        <w:jc w:val="center"/>
        <w:rPr>
          <w:rFonts w:ascii="Times New Roman" w:hAnsi="Times New Roman" w:cs="Times New Roman"/>
          <w:sz w:val="28"/>
          <w:szCs w:val="28"/>
        </w:rPr>
      </w:pPr>
    </w:p>
    <w:p w:rsidR="000F5CC1" w:rsidRDefault="000F5CC1" w:rsidP="000F5CC1">
      <w:pPr>
        <w:spacing w:after="0"/>
        <w:contextualSpacing/>
        <w:rPr>
          <w:rFonts w:ascii="Times New Roman" w:hAnsi="Times New Roman" w:cs="Times New Roman"/>
          <w:sz w:val="24"/>
          <w:szCs w:val="28"/>
        </w:rPr>
      </w:pPr>
    </w:p>
    <w:p w:rsidR="009045C5" w:rsidRDefault="009045C5" w:rsidP="000F5CC1">
      <w:pPr>
        <w:spacing w:after="0"/>
        <w:contextualSpacing/>
        <w:rPr>
          <w:rFonts w:ascii="Times New Roman" w:hAnsi="Times New Roman" w:cs="Times New Roman"/>
          <w:sz w:val="24"/>
          <w:szCs w:val="28"/>
        </w:rPr>
      </w:pPr>
    </w:p>
    <w:p w:rsidR="0027235D" w:rsidRDefault="0027235D" w:rsidP="000F5CC1">
      <w:pPr>
        <w:spacing w:after="0"/>
        <w:contextualSpacing/>
        <w:rPr>
          <w:rFonts w:ascii="Times New Roman" w:hAnsi="Times New Roman" w:cs="Times New Roman"/>
          <w:sz w:val="24"/>
          <w:szCs w:val="28"/>
        </w:rPr>
      </w:pPr>
    </w:p>
    <w:p w:rsidR="006934CC" w:rsidRPr="00470EBD" w:rsidRDefault="008173AE" w:rsidP="00F31EC3">
      <w:pPr>
        <w:spacing w:after="0"/>
        <w:contextualSpacing/>
        <w:jc w:val="center"/>
        <w:rPr>
          <w:rFonts w:ascii="Times New Roman" w:hAnsi="Times New Roman" w:cs="Times New Roman"/>
          <w:sz w:val="28"/>
          <w:szCs w:val="28"/>
        </w:rPr>
      </w:pPr>
      <w:r w:rsidRPr="00470EBD">
        <w:rPr>
          <w:rFonts w:ascii="Times New Roman" w:hAnsi="Times New Roman" w:cs="Times New Roman"/>
          <w:sz w:val="28"/>
          <w:szCs w:val="28"/>
        </w:rPr>
        <w:lastRenderedPageBreak/>
        <w:t xml:space="preserve">Рис. </w:t>
      </w:r>
      <w:r w:rsidR="006B7A58" w:rsidRPr="00470EBD">
        <w:rPr>
          <w:rFonts w:ascii="Times New Roman" w:hAnsi="Times New Roman" w:cs="Times New Roman"/>
          <w:sz w:val="28"/>
          <w:szCs w:val="28"/>
        </w:rPr>
        <w:t>1</w:t>
      </w:r>
      <w:r w:rsidRPr="00470EBD">
        <w:rPr>
          <w:rFonts w:ascii="Times New Roman" w:hAnsi="Times New Roman" w:cs="Times New Roman"/>
          <w:sz w:val="28"/>
          <w:szCs w:val="28"/>
        </w:rPr>
        <w:t xml:space="preserve"> Теория резки по учебнику</w:t>
      </w:r>
    </w:p>
    <w:p w:rsidR="006934CC" w:rsidRDefault="006934CC" w:rsidP="0041612F">
      <w:pPr>
        <w:spacing w:after="0"/>
        <w:contextualSpacing/>
        <w:jc w:val="center"/>
        <w:rPr>
          <w:rFonts w:ascii="Times New Roman" w:hAnsi="Times New Roman" w:cs="Times New Roman"/>
          <w:sz w:val="28"/>
          <w:szCs w:val="28"/>
        </w:rPr>
      </w:pPr>
    </w:p>
    <w:p w:rsidR="00EB6467" w:rsidRDefault="00EB6467" w:rsidP="00540A6E">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Из предварительно изученных тем по выбору режимов сварки</w:t>
      </w:r>
      <w:r w:rsidR="00744FB8">
        <w:rPr>
          <w:rFonts w:ascii="Times New Roman" w:hAnsi="Times New Roman" w:cs="Times New Roman"/>
          <w:sz w:val="28"/>
          <w:szCs w:val="28"/>
        </w:rPr>
        <w:t xml:space="preserve">, резки </w:t>
      </w:r>
      <w:r w:rsidR="00EF5825">
        <w:rPr>
          <w:rFonts w:ascii="Times New Roman" w:hAnsi="Times New Roman" w:cs="Times New Roman"/>
          <w:sz w:val="28"/>
          <w:szCs w:val="28"/>
        </w:rPr>
        <w:t xml:space="preserve">для </w:t>
      </w:r>
      <w:r w:rsidR="00744FB8">
        <w:rPr>
          <w:rFonts w:ascii="Times New Roman" w:hAnsi="Times New Roman" w:cs="Times New Roman"/>
          <w:sz w:val="28"/>
          <w:szCs w:val="28"/>
        </w:rPr>
        <w:t>получения практического опыта</w:t>
      </w:r>
      <w:r w:rsidR="00EF5825">
        <w:rPr>
          <w:rFonts w:ascii="Times New Roman" w:hAnsi="Times New Roman" w:cs="Times New Roman"/>
          <w:sz w:val="28"/>
          <w:szCs w:val="28"/>
        </w:rPr>
        <w:t xml:space="preserve">, умений </w:t>
      </w:r>
      <w:r>
        <w:rPr>
          <w:rFonts w:ascii="Times New Roman" w:hAnsi="Times New Roman" w:cs="Times New Roman"/>
          <w:sz w:val="28"/>
          <w:szCs w:val="28"/>
        </w:rPr>
        <w:t xml:space="preserve"> </w:t>
      </w:r>
      <w:r w:rsidR="00EF5825">
        <w:rPr>
          <w:rFonts w:ascii="Times New Roman" w:hAnsi="Times New Roman" w:cs="Times New Roman"/>
          <w:sz w:val="28"/>
          <w:szCs w:val="28"/>
        </w:rPr>
        <w:t xml:space="preserve">обучающиеся  </w:t>
      </w:r>
      <w:r>
        <w:rPr>
          <w:rFonts w:ascii="Times New Roman" w:hAnsi="Times New Roman" w:cs="Times New Roman"/>
          <w:sz w:val="28"/>
          <w:szCs w:val="28"/>
        </w:rPr>
        <w:t xml:space="preserve"> должны знать</w:t>
      </w:r>
      <w:r w:rsidR="00474AD6">
        <w:rPr>
          <w:rFonts w:ascii="Times New Roman" w:hAnsi="Times New Roman" w:cs="Times New Roman"/>
          <w:sz w:val="28"/>
          <w:szCs w:val="28"/>
        </w:rPr>
        <w:t>:</w:t>
      </w:r>
    </w:p>
    <w:p w:rsidR="00744FB8" w:rsidRDefault="00744FB8" w:rsidP="00540A6E">
      <w:pPr>
        <w:spacing w:after="0"/>
        <w:ind w:firstLine="708"/>
        <w:contextualSpacing/>
        <w:jc w:val="both"/>
        <w:rPr>
          <w:rFonts w:ascii="Times New Roman" w:hAnsi="Times New Roman" w:cs="Times New Roman"/>
          <w:sz w:val="28"/>
          <w:szCs w:val="20"/>
        </w:rPr>
      </w:pPr>
      <w:r>
        <w:rPr>
          <w:rFonts w:ascii="Times New Roman" w:hAnsi="Times New Roman" w:cs="Times New Roman"/>
          <w:sz w:val="28"/>
          <w:szCs w:val="28"/>
        </w:rPr>
        <w:t xml:space="preserve">- </w:t>
      </w:r>
      <w:r w:rsidRPr="00744FB8">
        <w:rPr>
          <w:rFonts w:ascii="Times New Roman" w:hAnsi="Times New Roman" w:cs="Times New Roman"/>
          <w:sz w:val="28"/>
          <w:szCs w:val="20"/>
        </w:rPr>
        <w:t xml:space="preserve">сварочные (наплавочные) материалы для ручной дуговой сварки (наплавки, резки) плавящимся покрытым электродом; </w:t>
      </w:r>
    </w:p>
    <w:p w:rsidR="00744FB8" w:rsidRDefault="00744FB8" w:rsidP="00540A6E">
      <w:pPr>
        <w:spacing w:after="0"/>
        <w:ind w:firstLine="708"/>
        <w:contextualSpacing/>
        <w:jc w:val="both"/>
        <w:rPr>
          <w:rFonts w:ascii="Times New Roman" w:hAnsi="Times New Roman" w:cs="Times New Roman"/>
          <w:sz w:val="28"/>
          <w:szCs w:val="20"/>
        </w:rPr>
      </w:pPr>
      <w:r>
        <w:rPr>
          <w:rFonts w:ascii="Times New Roman" w:hAnsi="Times New Roman" w:cs="Times New Roman"/>
          <w:sz w:val="28"/>
          <w:szCs w:val="20"/>
        </w:rPr>
        <w:t xml:space="preserve">- </w:t>
      </w:r>
      <w:r w:rsidRPr="00744FB8">
        <w:rPr>
          <w:rFonts w:ascii="Times New Roman" w:hAnsi="Times New Roman" w:cs="Times New Roman"/>
          <w:sz w:val="28"/>
          <w:szCs w:val="20"/>
        </w:rPr>
        <w:t xml:space="preserve">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 </w:t>
      </w:r>
    </w:p>
    <w:p w:rsidR="00744FB8" w:rsidRDefault="00744FB8" w:rsidP="00540A6E">
      <w:pPr>
        <w:spacing w:after="0"/>
        <w:ind w:firstLine="708"/>
        <w:contextualSpacing/>
        <w:jc w:val="both"/>
        <w:rPr>
          <w:rFonts w:ascii="Times New Roman" w:hAnsi="Times New Roman" w:cs="Times New Roman"/>
          <w:sz w:val="28"/>
          <w:szCs w:val="20"/>
        </w:rPr>
      </w:pPr>
      <w:r>
        <w:rPr>
          <w:rFonts w:ascii="Times New Roman" w:hAnsi="Times New Roman" w:cs="Times New Roman"/>
          <w:sz w:val="28"/>
          <w:szCs w:val="20"/>
        </w:rPr>
        <w:t>- основы дуговой резки;</w:t>
      </w:r>
    </w:p>
    <w:p w:rsidR="00744FB8" w:rsidRPr="00744FB8" w:rsidRDefault="00744FB8" w:rsidP="00540A6E">
      <w:pPr>
        <w:spacing w:after="0"/>
        <w:ind w:firstLine="708"/>
        <w:contextualSpacing/>
        <w:jc w:val="both"/>
        <w:rPr>
          <w:rFonts w:ascii="Times New Roman" w:hAnsi="Times New Roman" w:cs="Times New Roman"/>
          <w:sz w:val="28"/>
          <w:szCs w:val="20"/>
        </w:rPr>
      </w:pPr>
      <w:r>
        <w:rPr>
          <w:rFonts w:ascii="Times New Roman" w:hAnsi="Times New Roman" w:cs="Times New Roman"/>
          <w:sz w:val="28"/>
          <w:szCs w:val="20"/>
        </w:rPr>
        <w:t>-</w:t>
      </w:r>
      <w:r w:rsidRPr="00744FB8">
        <w:rPr>
          <w:rFonts w:ascii="Times New Roman" w:hAnsi="Times New Roman" w:cs="Times New Roman"/>
          <w:sz w:val="28"/>
          <w:szCs w:val="20"/>
        </w:rPr>
        <w:t xml:space="preserve"> причины возникновения дефектов сварных швов, способы их предупреждения и исправления при ручной дуговой сварке (наплавке, резке) плавящимся покрытым электродом</w:t>
      </w:r>
      <w:r>
        <w:rPr>
          <w:rFonts w:ascii="Times New Roman" w:hAnsi="Times New Roman" w:cs="Times New Roman"/>
          <w:sz w:val="28"/>
          <w:szCs w:val="20"/>
        </w:rPr>
        <w:t>.</w:t>
      </w:r>
      <w:r w:rsidRPr="00744FB8">
        <w:rPr>
          <w:rFonts w:ascii="Times New Roman" w:hAnsi="Times New Roman" w:cs="Times New Roman"/>
          <w:sz w:val="28"/>
          <w:szCs w:val="20"/>
        </w:rPr>
        <w:t xml:space="preserve"> </w:t>
      </w:r>
    </w:p>
    <w:p w:rsidR="00744FB8" w:rsidRDefault="00744FB8" w:rsidP="00540A6E">
      <w:pPr>
        <w:spacing w:after="0"/>
        <w:ind w:firstLine="708"/>
        <w:contextualSpacing/>
        <w:jc w:val="both"/>
        <w:rPr>
          <w:rFonts w:ascii="Times New Roman" w:hAnsi="Times New Roman" w:cs="Times New Roman"/>
          <w:sz w:val="28"/>
          <w:szCs w:val="20"/>
        </w:rPr>
      </w:pPr>
      <w:r>
        <w:rPr>
          <w:rFonts w:ascii="Times New Roman" w:hAnsi="Times New Roman" w:cs="Times New Roman"/>
          <w:sz w:val="28"/>
          <w:szCs w:val="20"/>
        </w:rPr>
        <w:t xml:space="preserve">Эти темы теоретических основ представлены в книгоиздательской продукции, а также и на порталах (сайтах) «Интернет-ресурсов» в том числе в виде плакатов и видеоматериалах. </w:t>
      </w:r>
    </w:p>
    <w:p w:rsidR="00766B47" w:rsidRPr="00744FB8" w:rsidRDefault="00766B47" w:rsidP="00540A6E">
      <w:pPr>
        <w:spacing w:after="0"/>
        <w:ind w:firstLine="708"/>
        <w:contextualSpacing/>
        <w:jc w:val="both"/>
        <w:rPr>
          <w:rFonts w:ascii="Times New Roman" w:hAnsi="Times New Roman" w:cs="Times New Roman"/>
          <w:sz w:val="28"/>
          <w:szCs w:val="20"/>
        </w:rPr>
      </w:pPr>
      <w:r>
        <w:rPr>
          <w:rFonts w:ascii="Times New Roman" w:hAnsi="Times New Roman" w:cs="Times New Roman"/>
          <w:sz w:val="28"/>
          <w:szCs w:val="20"/>
        </w:rPr>
        <w:t>В своей профессиональной деятельности мной часто используется применение просмотров и обсуждение видеофильмов. Стенды с плакатами по основам сварочных технологий, технике безопасности и охране труда в достаточном количестве размещены в учебном кабинете и в классе инструктажа по охране труда расположенном непосредственно в месте проведения учебной практики</w:t>
      </w:r>
      <w:r w:rsidR="009045C5">
        <w:rPr>
          <w:rFonts w:ascii="Times New Roman" w:hAnsi="Times New Roman" w:cs="Times New Roman"/>
          <w:sz w:val="28"/>
          <w:szCs w:val="20"/>
        </w:rPr>
        <w:t>.</w:t>
      </w:r>
    </w:p>
    <w:p w:rsidR="00644023" w:rsidRDefault="00644023" w:rsidP="00540A6E">
      <w:pPr>
        <w:shd w:val="clear" w:color="auto" w:fill="FFFFFF"/>
        <w:spacing w:after="0"/>
        <w:ind w:firstLine="708"/>
        <w:jc w:val="both"/>
        <w:textAlignment w:val="baseline"/>
        <w:rPr>
          <w:rFonts w:ascii="Times New Roman" w:eastAsia="Times New Roman" w:hAnsi="Times New Roman" w:cs="Times New Roman"/>
          <w:color w:val="000000"/>
          <w:sz w:val="28"/>
          <w:szCs w:val="26"/>
        </w:rPr>
      </w:pPr>
    </w:p>
    <w:p w:rsidR="00D46376" w:rsidRPr="00573468" w:rsidRDefault="00D46376" w:rsidP="00540A6E">
      <w:pPr>
        <w:shd w:val="clear" w:color="auto" w:fill="FFFFFF"/>
        <w:spacing w:after="0"/>
        <w:ind w:firstLine="708"/>
        <w:jc w:val="both"/>
        <w:textAlignment w:val="baseline"/>
        <w:rPr>
          <w:rFonts w:ascii="Times New Roman" w:eastAsia="Times New Roman" w:hAnsi="Times New Roman" w:cs="Times New Roman"/>
          <w:color w:val="000000"/>
          <w:sz w:val="28"/>
          <w:szCs w:val="26"/>
        </w:rPr>
      </w:pPr>
      <w:r w:rsidRPr="00573468">
        <w:rPr>
          <w:rFonts w:ascii="Times New Roman" w:eastAsia="Times New Roman" w:hAnsi="Times New Roman" w:cs="Times New Roman"/>
          <w:color w:val="000000"/>
          <w:sz w:val="28"/>
          <w:szCs w:val="26"/>
        </w:rPr>
        <w:t>Цитата из «Интернет- ресурса»</w:t>
      </w:r>
      <w:r w:rsidR="00366C45">
        <w:rPr>
          <w:rFonts w:ascii="Times New Roman" w:eastAsia="Times New Roman" w:hAnsi="Times New Roman" w:cs="Times New Roman"/>
          <w:color w:val="000000"/>
          <w:sz w:val="28"/>
          <w:szCs w:val="26"/>
        </w:rPr>
        <w:t>:</w:t>
      </w:r>
      <w:r w:rsidRPr="00573468">
        <w:rPr>
          <w:rFonts w:ascii="Times New Roman" w:eastAsia="Times New Roman" w:hAnsi="Times New Roman" w:cs="Times New Roman"/>
          <w:color w:val="000000"/>
          <w:sz w:val="28"/>
          <w:szCs w:val="26"/>
        </w:rPr>
        <w:t xml:space="preserve"> </w:t>
      </w:r>
    </w:p>
    <w:p w:rsidR="00D46376" w:rsidRPr="00573468" w:rsidRDefault="007D7ACD" w:rsidP="00540A6E">
      <w:pPr>
        <w:shd w:val="clear" w:color="auto" w:fill="FFFFFF"/>
        <w:spacing w:after="0"/>
        <w:ind w:firstLine="708"/>
        <w:jc w:val="both"/>
        <w:textAlignment w:val="baseline"/>
        <w:rPr>
          <w:rFonts w:ascii="Times New Roman" w:eastAsia="Times New Roman" w:hAnsi="Times New Roman" w:cs="Times New Roman"/>
          <w:color w:val="000000"/>
          <w:sz w:val="28"/>
          <w:szCs w:val="26"/>
        </w:rPr>
      </w:pPr>
      <w:r w:rsidRPr="00573468">
        <w:rPr>
          <w:rFonts w:ascii="Times New Roman" w:eastAsia="Times New Roman" w:hAnsi="Times New Roman" w:cs="Times New Roman"/>
          <w:color w:val="000000"/>
          <w:sz w:val="28"/>
          <w:szCs w:val="26"/>
        </w:rPr>
        <w:t>«</w:t>
      </w:r>
      <w:r w:rsidR="00D46376" w:rsidRPr="00573468">
        <w:rPr>
          <w:rFonts w:ascii="Times New Roman" w:eastAsia="Times New Roman" w:hAnsi="Times New Roman" w:cs="Times New Roman"/>
          <w:color w:val="000000"/>
          <w:sz w:val="28"/>
          <w:szCs w:val="26"/>
        </w:rPr>
        <w:t>Дуговая резка угольным или металлическим электродом с покрытием основана на расплавлении метала электрической дугой и стекании расплавленного металла вниз под действием собственного веса (рис.3.). Резку производят при горизонтальном положении листов пилообразным движением электрода, что облегчает стекание жидкого металла. Этот способ применяют для резки чугуна, цветных металлов и сплавов. Рез при этом получается широким, с оплавленными торцами кромок.</w:t>
      </w:r>
    </w:p>
    <w:p w:rsidR="00573468" w:rsidRDefault="009045C5" w:rsidP="00573468">
      <w:pPr>
        <w:spacing w:after="0" w:line="240" w:lineRule="auto"/>
        <w:ind w:firstLine="709"/>
        <w:contextualSpacing/>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46304" behindDoc="0" locked="0" layoutInCell="1" allowOverlap="1">
            <wp:simplePos x="0" y="0"/>
            <wp:positionH relativeFrom="column">
              <wp:posOffset>2499360</wp:posOffset>
            </wp:positionH>
            <wp:positionV relativeFrom="paragraph">
              <wp:posOffset>52705</wp:posOffset>
            </wp:positionV>
            <wp:extent cx="2775585" cy="1478915"/>
            <wp:effectExtent l="19050" t="0" r="5715" b="0"/>
            <wp:wrapSquare wrapText="bothSides"/>
            <wp:docPr id="8" name="Рисунок 1" descr="http://konspekta.net/lektsianew/baza15/2921297086951.files/image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nspekta.net/lektsianew/baza15/2921297086951.files/image217.jpg"/>
                    <pic:cNvPicPr>
                      <a:picLocks noChangeAspect="1" noChangeArrowheads="1"/>
                    </pic:cNvPicPr>
                  </pic:nvPicPr>
                  <pic:blipFill>
                    <a:blip r:embed="rId9" cstate="print"/>
                    <a:srcRect/>
                    <a:stretch>
                      <a:fillRect/>
                    </a:stretch>
                  </pic:blipFill>
                  <pic:spPr bwMode="auto">
                    <a:xfrm>
                      <a:off x="0" y="0"/>
                      <a:ext cx="2775585" cy="1478915"/>
                    </a:xfrm>
                    <a:prstGeom prst="rect">
                      <a:avLst/>
                    </a:prstGeom>
                    <a:noFill/>
                    <a:ln w="9525">
                      <a:noFill/>
                      <a:miter lim="800000"/>
                      <a:headEnd/>
                      <a:tailEnd/>
                    </a:ln>
                  </pic:spPr>
                </pic:pic>
              </a:graphicData>
            </a:graphic>
          </wp:anchor>
        </w:drawing>
      </w:r>
    </w:p>
    <w:p w:rsidR="00573468" w:rsidRDefault="00573468" w:rsidP="00573468">
      <w:pPr>
        <w:spacing w:after="0" w:line="240" w:lineRule="auto"/>
        <w:ind w:firstLine="709"/>
        <w:contextualSpacing/>
        <w:jc w:val="center"/>
        <w:rPr>
          <w:rFonts w:ascii="Times New Roman" w:hAnsi="Times New Roman" w:cs="Times New Roman"/>
          <w:sz w:val="28"/>
          <w:szCs w:val="28"/>
        </w:rPr>
      </w:pPr>
    </w:p>
    <w:p w:rsidR="00573468" w:rsidRDefault="00573468" w:rsidP="00573468">
      <w:pPr>
        <w:spacing w:after="0" w:line="240" w:lineRule="auto"/>
        <w:ind w:firstLine="709"/>
        <w:contextualSpacing/>
        <w:jc w:val="center"/>
        <w:rPr>
          <w:rFonts w:ascii="Times New Roman" w:hAnsi="Times New Roman" w:cs="Times New Roman"/>
          <w:sz w:val="28"/>
          <w:szCs w:val="28"/>
        </w:rPr>
      </w:pPr>
    </w:p>
    <w:p w:rsidR="00573468" w:rsidRDefault="00573468" w:rsidP="00573468">
      <w:pPr>
        <w:spacing w:after="0" w:line="240" w:lineRule="auto"/>
        <w:ind w:firstLine="709"/>
        <w:contextualSpacing/>
        <w:jc w:val="center"/>
        <w:rPr>
          <w:rFonts w:ascii="Times New Roman" w:hAnsi="Times New Roman" w:cs="Times New Roman"/>
          <w:sz w:val="28"/>
          <w:szCs w:val="28"/>
        </w:rPr>
      </w:pPr>
    </w:p>
    <w:p w:rsidR="00573468" w:rsidRDefault="00573468" w:rsidP="00573468">
      <w:pPr>
        <w:spacing w:after="0" w:line="240" w:lineRule="auto"/>
        <w:ind w:firstLine="709"/>
        <w:contextualSpacing/>
        <w:jc w:val="center"/>
        <w:rPr>
          <w:rFonts w:ascii="Times New Roman" w:hAnsi="Times New Roman" w:cs="Times New Roman"/>
          <w:sz w:val="28"/>
          <w:szCs w:val="28"/>
        </w:rPr>
      </w:pPr>
    </w:p>
    <w:p w:rsidR="00573468" w:rsidRDefault="00573468" w:rsidP="00573468">
      <w:pPr>
        <w:spacing w:after="0" w:line="240" w:lineRule="auto"/>
        <w:ind w:firstLine="709"/>
        <w:contextualSpacing/>
        <w:jc w:val="center"/>
        <w:rPr>
          <w:rFonts w:ascii="Times New Roman" w:hAnsi="Times New Roman" w:cs="Times New Roman"/>
          <w:sz w:val="28"/>
          <w:szCs w:val="28"/>
        </w:rPr>
      </w:pPr>
    </w:p>
    <w:p w:rsidR="00573468" w:rsidRDefault="00573468" w:rsidP="00573468">
      <w:pPr>
        <w:spacing w:after="0" w:line="240" w:lineRule="auto"/>
        <w:ind w:firstLine="709"/>
        <w:contextualSpacing/>
        <w:jc w:val="center"/>
        <w:rPr>
          <w:rFonts w:ascii="Times New Roman" w:hAnsi="Times New Roman" w:cs="Times New Roman"/>
          <w:sz w:val="28"/>
          <w:szCs w:val="28"/>
        </w:rPr>
      </w:pPr>
    </w:p>
    <w:p w:rsidR="00573468" w:rsidRDefault="00573468" w:rsidP="00573468">
      <w:pPr>
        <w:spacing w:after="0" w:line="240" w:lineRule="auto"/>
        <w:ind w:firstLine="709"/>
        <w:contextualSpacing/>
        <w:jc w:val="center"/>
        <w:rPr>
          <w:rFonts w:ascii="Times New Roman" w:hAnsi="Times New Roman" w:cs="Times New Roman"/>
          <w:sz w:val="28"/>
          <w:szCs w:val="28"/>
        </w:rPr>
      </w:pPr>
    </w:p>
    <w:p w:rsidR="00F31EC3" w:rsidRPr="00470EBD" w:rsidRDefault="00D46376" w:rsidP="00573468">
      <w:pPr>
        <w:spacing w:after="0" w:line="240" w:lineRule="auto"/>
        <w:ind w:firstLine="709"/>
        <w:contextualSpacing/>
        <w:jc w:val="center"/>
        <w:rPr>
          <w:rFonts w:ascii="Times New Roman" w:hAnsi="Times New Roman" w:cs="Times New Roman"/>
          <w:sz w:val="28"/>
          <w:szCs w:val="28"/>
        </w:rPr>
      </w:pPr>
      <w:r w:rsidRPr="00470EBD">
        <w:rPr>
          <w:rFonts w:ascii="Times New Roman" w:hAnsi="Times New Roman" w:cs="Times New Roman"/>
          <w:sz w:val="28"/>
          <w:szCs w:val="28"/>
        </w:rPr>
        <w:t xml:space="preserve">Рис. </w:t>
      </w:r>
      <w:r w:rsidR="006B7A58" w:rsidRPr="00470EBD">
        <w:rPr>
          <w:rFonts w:ascii="Times New Roman" w:hAnsi="Times New Roman" w:cs="Times New Roman"/>
          <w:sz w:val="28"/>
          <w:szCs w:val="28"/>
        </w:rPr>
        <w:t>2</w:t>
      </w:r>
      <w:r w:rsidRPr="00470EBD">
        <w:rPr>
          <w:rFonts w:ascii="Times New Roman" w:hAnsi="Times New Roman" w:cs="Times New Roman"/>
          <w:sz w:val="28"/>
          <w:szCs w:val="28"/>
        </w:rPr>
        <w:t>. Дуговая резка металлическим электродом:</w:t>
      </w:r>
    </w:p>
    <w:p w:rsidR="00F31EC3" w:rsidRPr="00941200" w:rsidRDefault="00D46376" w:rsidP="00573468">
      <w:pPr>
        <w:spacing w:after="0" w:line="240" w:lineRule="auto"/>
        <w:ind w:firstLine="709"/>
        <w:contextualSpacing/>
        <w:jc w:val="center"/>
        <w:rPr>
          <w:rFonts w:ascii="Times New Roman" w:hAnsi="Times New Roman" w:cs="Times New Roman"/>
          <w:i/>
          <w:sz w:val="28"/>
          <w:szCs w:val="28"/>
        </w:rPr>
      </w:pPr>
      <w:r w:rsidRPr="00941200">
        <w:rPr>
          <w:rFonts w:ascii="Times New Roman" w:hAnsi="Times New Roman" w:cs="Times New Roman"/>
          <w:i/>
          <w:sz w:val="28"/>
          <w:szCs w:val="28"/>
        </w:rPr>
        <w:t>1 - разрезаемый металл; 2 - металлический электрод с покрытием;</w:t>
      </w:r>
    </w:p>
    <w:p w:rsidR="00D46376" w:rsidRPr="00941200" w:rsidRDefault="00D46376" w:rsidP="00573468">
      <w:pPr>
        <w:spacing w:after="0" w:line="240" w:lineRule="auto"/>
        <w:ind w:firstLine="709"/>
        <w:contextualSpacing/>
        <w:jc w:val="center"/>
        <w:rPr>
          <w:rFonts w:ascii="Times New Roman" w:hAnsi="Times New Roman" w:cs="Times New Roman"/>
          <w:i/>
          <w:sz w:val="28"/>
          <w:szCs w:val="28"/>
        </w:rPr>
      </w:pPr>
      <w:r w:rsidRPr="00941200">
        <w:rPr>
          <w:rFonts w:ascii="Times New Roman" w:hAnsi="Times New Roman" w:cs="Times New Roman"/>
          <w:i/>
          <w:sz w:val="28"/>
          <w:szCs w:val="28"/>
        </w:rPr>
        <w:t>3 - траектория движения конца электрода; 4 - вытекающий жидкий металл</w:t>
      </w:r>
      <w:r w:rsidR="007D7ACD" w:rsidRPr="00941200">
        <w:rPr>
          <w:rFonts w:ascii="Times New Roman" w:hAnsi="Times New Roman" w:cs="Times New Roman"/>
          <w:i/>
          <w:sz w:val="28"/>
          <w:szCs w:val="28"/>
        </w:rPr>
        <w:t>.</w:t>
      </w:r>
    </w:p>
    <w:p w:rsidR="00D46376" w:rsidRDefault="00D46376" w:rsidP="00EB6467">
      <w:pPr>
        <w:spacing w:after="0"/>
        <w:ind w:firstLine="708"/>
        <w:contextualSpacing/>
        <w:jc w:val="both"/>
        <w:rPr>
          <w:rFonts w:ascii="Times New Roman" w:hAnsi="Times New Roman" w:cs="Times New Roman"/>
          <w:sz w:val="28"/>
          <w:szCs w:val="28"/>
        </w:rPr>
      </w:pPr>
    </w:p>
    <w:p w:rsidR="00EF00CE" w:rsidRPr="00FB34EE" w:rsidRDefault="00573468" w:rsidP="00540A6E">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Т</w:t>
      </w:r>
      <w:r w:rsidR="00EF00CE">
        <w:rPr>
          <w:rFonts w:ascii="Times New Roman" w:hAnsi="Times New Roman" w:cs="Times New Roman"/>
          <w:sz w:val="28"/>
          <w:szCs w:val="28"/>
        </w:rPr>
        <w:t>акже можно найти теоретические основы неизвестного мне автора о резке в нижнем положении.</w:t>
      </w:r>
    </w:p>
    <w:p w:rsidR="00366C45" w:rsidRPr="00573468" w:rsidRDefault="00366C45" w:rsidP="00540A6E">
      <w:pPr>
        <w:shd w:val="clear" w:color="auto" w:fill="FFFFFF"/>
        <w:spacing w:after="0"/>
        <w:ind w:firstLine="708"/>
        <w:jc w:val="both"/>
        <w:textAlignment w:val="baseline"/>
        <w:rPr>
          <w:rFonts w:ascii="Times New Roman" w:eastAsia="Times New Roman" w:hAnsi="Times New Roman" w:cs="Times New Roman"/>
          <w:color w:val="000000"/>
          <w:sz w:val="28"/>
          <w:szCs w:val="26"/>
        </w:rPr>
      </w:pPr>
      <w:r w:rsidRPr="00573468">
        <w:rPr>
          <w:rFonts w:ascii="Times New Roman" w:eastAsia="Times New Roman" w:hAnsi="Times New Roman" w:cs="Times New Roman"/>
          <w:color w:val="000000"/>
          <w:sz w:val="28"/>
          <w:szCs w:val="26"/>
        </w:rPr>
        <w:t>Цитата из «Интернет- ресурса»</w:t>
      </w:r>
      <w:r>
        <w:rPr>
          <w:rFonts w:ascii="Times New Roman" w:eastAsia="Times New Roman" w:hAnsi="Times New Roman" w:cs="Times New Roman"/>
          <w:color w:val="000000"/>
          <w:sz w:val="28"/>
          <w:szCs w:val="26"/>
        </w:rPr>
        <w:t>:</w:t>
      </w:r>
    </w:p>
    <w:p w:rsidR="00EF00CE" w:rsidRPr="00573468" w:rsidRDefault="00EF00CE" w:rsidP="00540A6E">
      <w:pPr>
        <w:shd w:val="clear" w:color="auto" w:fill="FFFFFF"/>
        <w:spacing w:after="0"/>
        <w:ind w:firstLine="708"/>
        <w:jc w:val="both"/>
        <w:textAlignment w:val="baseline"/>
        <w:rPr>
          <w:rFonts w:ascii="Times New Roman" w:eastAsia="Times New Roman" w:hAnsi="Times New Roman" w:cs="Times New Roman"/>
          <w:color w:val="000000"/>
          <w:sz w:val="28"/>
          <w:szCs w:val="26"/>
        </w:rPr>
      </w:pPr>
      <w:r w:rsidRPr="00573468">
        <w:rPr>
          <w:rFonts w:ascii="Times New Roman" w:eastAsia="Times New Roman" w:hAnsi="Times New Roman" w:cs="Times New Roman"/>
          <w:color w:val="000000"/>
          <w:sz w:val="28"/>
          <w:szCs w:val="26"/>
        </w:rPr>
        <w:lastRenderedPageBreak/>
        <w:t>Режимы резки, обеспечивающие максимальную производительность процесса, находят опытным путем.</w:t>
      </w:r>
    </w:p>
    <w:p w:rsidR="00EF00CE" w:rsidRPr="00573468" w:rsidRDefault="00EF00CE" w:rsidP="00540A6E">
      <w:pPr>
        <w:shd w:val="clear" w:color="auto" w:fill="FFFFFF"/>
        <w:spacing w:after="0"/>
        <w:ind w:firstLine="708"/>
        <w:jc w:val="both"/>
        <w:textAlignment w:val="baseline"/>
        <w:rPr>
          <w:rFonts w:ascii="Times New Roman" w:eastAsia="Times New Roman" w:hAnsi="Times New Roman" w:cs="Times New Roman"/>
          <w:color w:val="000000"/>
          <w:sz w:val="28"/>
          <w:szCs w:val="26"/>
        </w:rPr>
      </w:pPr>
      <w:r w:rsidRPr="00573468">
        <w:rPr>
          <w:rFonts w:ascii="Times New Roman" w:eastAsia="Times New Roman" w:hAnsi="Times New Roman" w:cs="Times New Roman"/>
          <w:color w:val="000000"/>
          <w:sz w:val="28"/>
          <w:szCs w:val="26"/>
        </w:rPr>
        <w:t>Резка осуществляется непрерывным перемещением электрода. Она начинается с кромки или отверстия и производится пилообразными движениями конца электрода. Металл не большой толщины (до 10 –15 мм) разрезается непрерывным перемещением конца электрода вдоль линии реза (рис. 4). При резке металла большой толщины (рис.4) движение электрода от верхней поверхности к нижней осуществляется медленно, подъем его к верху – быстро.</w:t>
      </w:r>
    </w:p>
    <w:p w:rsidR="00EF00CE" w:rsidRPr="00573468" w:rsidRDefault="00EF00CE" w:rsidP="00EF00CE">
      <w:pPr>
        <w:shd w:val="clear" w:color="auto" w:fill="FFFFFF"/>
        <w:spacing w:after="0" w:line="240" w:lineRule="auto"/>
        <w:jc w:val="both"/>
        <w:textAlignment w:val="baseline"/>
        <w:rPr>
          <w:rFonts w:ascii="Times New Roman" w:eastAsia="Times New Roman" w:hAnsi="Times New Roman" w:cs="Times New Roman"/>
          <w:color w:val="000000"/>
          <w:sz w:val="28"/>
          <w:szCs w:val="26"/>
        </w:rPr>
      </w:pPr>
    </w:p>
    <w:p w:rsidR="00941200" w:rsidRDefault="00EF00CE" w:rsidP="009045C5">
      <w:pPr>
        <w:shd w:val="clear" w:color="auto" w:fill="FFFFFF"/>
        <w:spacing w:after="0" w:line="193" w:lineRule="atLeast"/>
        <w:jc w:val="center"/>
        <w:textAlignment w:val="baseline"/>
        <w:rPr>
          <w:rFonts w:ascii="Times New Roman" w:hAnsi="Times New Roman" w:cs="Times New Roman"/>
          <w:sz w:val="28"/>
          <w:szCs w:val="28"/>
        </w:rPr>
      </w:pPr>
      <w:r w:rsidRPr="00573468">
        <w:rPr>
          <w:rFonts w:ascii="inherit" w:eastAsia="Times New Roman" w:hAnsi="inherit" w:cs="Arial"/>
          <w:noProof/>
          <w:color w:val="000000"/>
          <w:sz w:val="13"/>
          <w:szCs w:val="13"/>
        </w:rPr>
        <w:drawing>
          <wp:inline distT="0" distB="0" distL="0" distR="0">
            <wp:extent cx="4768308" cy="1307441"/>
            <wp:effectExtent l="19050" t="0" r="0" b="0"/>
            <wp:docPr id="9" name="Рисунок 7" descr="http://refy.ru/images/95/1395105558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efy.ru/images/95/1395105558_7.gif"/>
                    <pic:cNvPicPr>
                      <a:picLocks noChangeAspect="1" noChangeArrowheads="1"/>
                    </pic:cNvPicPr>
                  </pic:nvPicPr>
                  <pic:blipFill>
                    <a:blip r:embed="rId10" cstate="print"/>
                    <a:srcRect l="4857" r="5924" b="38152"/>
                    <a:stretch>
                      <a:fillRect/>
                    </a:stretch>
                  </pic:blipFill>
                  <pic:spPr bwMode="auto">
                    <a:xfrm>
                      <a:off x="0" y="0"/>
                      <a:ext cx="4776881" cy="1309792"/>
                    </a:xfrm>
                    <a:prstGeom prst="rect">
                      <a:avLst/>
                    </a:prstGeom>
                    <a:noFill/>
                    <a:ln w="9525">
                      <a:noFill/>
                      <a:miter lim="800000"/>
                      <a:headEnd/>
                      <a:tailEnd/>
                    </a:ln>
                  </pic:spPr>
                </pic:pic>
              </a:graphicData>
            </a:graphic>
          </wp:inline>
        </w:drawing>
      </w:r>
    </w:p>
    <w:p w:rsidR="00941200" w:rsidRDefault="00941200" w:rsidP="00941200">
      <w:pPr>
        <w:shd w:val="clear" w:color="auto" w:fill="FFFFFF"/>
        <w:spacing w:after="0" w:line="193" w:lineRule="atLeast"/>
        <w:textAlignment w:val="baseline"/>
        <w:rPr>
          <w:rFonts w:ascii="Times New Roman" w:hAnsi="Times New Roman" w:cs="Times New Roman"/>
          <w:sz w:val="28"/>
          <w:szCs w:val="28"/>
        </w:rPr>
      </w:pPr>
    </w:p>
    <w:p w:rsidR="00EF00CE" w:rsidRPr="00470EBD" w:rsidRDefault="00EF00CE" w:rsidP="00941200">
      <w:pPr>
        <w:shd w:val="clear" w:color="auto" w:fill="FFFFFF"/>
        <w:spacing w:after="0" w:line="193" w:lineRule="atLeast"/>
        <w:jc w:val="center"/>
        <w:textAlignment w:val="baseline"/>
        <w:rPr>
          <w:rFonts w:ascii="Times New Roman" w:hAnsi="Times New Roman" w:cs="Times New Roman"/>
          <w:sz w:val="28"/>
          <w:szCs w:val="28"/>
        </w:rPr>
      </w:pPr>
      <w:r w:rsidRPr="00470EBD">
        <w:rPr>
          <w:rFonts w:ascii="Times New Roman" w:hAnsi="Times New Roman" w:cs="Times New Roman"/>
          <w:sz w:val="28"/>
          <w:szCs w:val="28"/>
        </w:rPr>
        <w:t xml:space="preserve">Рис. </w:t>
      </w:r>
      <w:r w:rsidR="006B7A58" w:rsidRPr="00470EBD">
        <w:rPr>
          <w:rFonts w:ascii="Times New Roman" w:hAnsi="Times New Roman" w:cs="Times New Roman"/>
          <w:sz w:val="28"/>
          <w:szCs w:val="28"/>
        </w:rPr>
        <w:t>3</w:t>
      </w:r>
      <w:r w:rsidRPr="00470EBD">
        <w:rPr>
          <w:rFonts w:ascii="Times New Roman" w:hAnsi="Times New Roman" w:cs="Times New Roman"/>
          <w:sz w:val="28"/>
          <w:szCs w:val="28"/>
        </w:rPr>
        <w:t>.  Схема электродуговой резки в нижнем положении:</w:t>
      </w:r>
    </w:p>
    <w:p w:rsidR="00EF00CE" w:rsidRDefault="00EF00CE" w:rsidP="00F31EC3">
      <w:pPr>
        <w:spacing w:after="0" w:line="240" w:lineRule="auto"/>
        <w:contextualSpacing/>
        <w:jc w:val="center"/>
        <w:rPr>
          <w:rFonts w:ascii="Times New Roman" w:hAnsi="Times New Roman" w:cs="Times New Roman"/>
          <w:sz w:val="28"/>
          <w:szCs w:val="28"/>
        </w:rPr>
      </w:pPr>
      <w:r w:rsidRPr="00941200">
        <w:rPr>
          <w:rFonts w:ascii="Times New Roman" w:hAnsi="Times New Roman" w:cs="Times New Roman"/>
          <w:i/>
          <w:sz w:val="28"/>
          <w:szCs w:val="28"/>
        </w:rPr>
        <w:t>а – металл небольшой толщины; б – металл большой толщины</w:t>
      </w:r>
      <w:r w:rsidRPr="00470EBD">
        <w:rPr>
          <w:rFonts w:ascii="Times New Roman" w:hAnsi="Times New Roman" w:cs="Times New Roman"/>
          <w:sz w:val="28"/>
          <w:szCs w:val="28"/>
        </w:rPr>
        <w:t>.</w:t>
      </w:r>
    </w:p>
    <w:p w:rsidR="008D2834" w:rsidRPr="00470EBD" w:rsidRDefault="008D2834" w:rsidP="00F31EC3">
      <w:pPr>
        <w:spacing w:after="0" w:line="240" w:lineRule="auto"/>
        <w:contextualSpacing/>
        <w:jc w:val="center"/>
        <w:rPr>
          <w:rFonts w:ascii="Times New Roman" w:hAnsi="Times New Roman" w:cs="Times New Roman"/>
          <w:sz w:val="28"/>
          <w:szCs w:val="28"/>
        </w:rPr>
      </w:pPr>
    </w:p>
    <w:p w:rsidR="00EF00CE" w:rsidRDefault="00EF00CE" w:rsidP="00540A6E">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Подобные технологии резки представлены на просторах Интернета но, недостатком приведенного способа реза является то, что с противоположной стороны реза вытекающий жидкий металл образует трудно удаляемый или совсем не удаляемый наплыв</w:t>
      </w:r>
      <w:r w:rsidR="00F137F2">
        <w:rPr>
          <w:rFonts w:ascii="Times New Roman" w:hAnsi="Times New Roman" w:cs="Times New Roman"/>
          <w:sz w:val="28"/>
          <w:szCs w:val="28"/>
        </w:rPr>
        <w:t xml:space="preserve"> (грат)</w:t>
      </w:r>
      <w:r>
        <w:rPr>
          <w:rFonts w:ascii="Times New Roman" w:hAnsi="Times New Roman" w:cs="Times New Roman"/>
          <w:sz w:val="28"/>
          <w:szCs w:val="28"/>
        </w:rPr>
        <w:t xml:space="preserve">. По этой причине лучше выполнять резку металла в вертикальном пространственном положении. </w:t>
      </w:r>
    </w:p>
    <w:p w:rsidR="00F137F2" w:rsidRDefault="00F137F2" w:rsidP="00F137F2">
      <w:pPr>
        <w:spacing w:after="0"/>
        <w:ind w:firstLine="708"/>
        <w:contextualSpacing/>
        <w:jc w:val="both"/>
        <w:rPr>
          <w:rFonts w:ascii="Times New Roman" w:hAnsi="Times New Roman" w:cs="Times New Roman"/>
          <w:sz w:val="28"/>
          <w:szCs w:val="28"/>
        </w:rPr>
      </w:pPr>
      <w:r w:rsidRPr="00F137F2">
        <w:rPr>
          <w:rFonts w:ascii="Times New Roman" w:hAnsi="Times New Roman" w:cs="Times New Roman"/>
          <w:sz w:val="28"/>
          <w:szCs w:val="28"/>
        </w:rPr>
        <w:t>Яндекс</w:t>
      </w:r>
      <w:r w:rsidRPr="00E4064E">
        <w:rPr>
          <w:rFonts w:ascii="Times New Roman" w:hAnsi="Times New Roman" w:cs="Times New Roman"/>
          <w:sz w:val="28"/>
          <w:szCs w:val="28"/>
        </w:rPr>
        <w:t xml:space="preserve">  - </w:t>
      </w:r>
      <w:r w:rsidRPr="00F137F2">
        <w:rPr>
          <w:rFonts w:ascii="Times New Roman" w:hAnsi="Times New Roman" w:cs="Times New Roman"/>
          <w:sz w:val="28"/>
          <w:szCs w:val="28"/>
        </w:rPr>
        <w:t>наплыв в сварке определение</w:t>
      </w:r>
      <w:r>
        <w:rPr>
          <w:rFonts w:ascii="Times New Roman" w:hAnsi="Times New Roman" w:cs="Times New Roman"/>
          <w:sz w:val="28"/>
          <w:szCs w:val="28"/>
        </w:rPr>
        <w:t xml:space="preserve"> </w:t>
      </w:r>
      <w:r w:rsidRPr="00E4064E">
        <w:rPr>
          <w:rFonts w:ascii="Times New Roman" w:hAnsi="Times New Roman" w:cs="Times New Roman"/>
          <w:sz w:val="28"/>
          <w:szCs w:val="28"/>
        </w:rPr>
        <w:t>- Быстрый ответ</w:t>
      </w:r>
      <w:r w:rsidR="00941200">
        <w:rPr>
          <w:rFonts w:ascii="Times New Roman" w:hAnsi="Times New Roman" w:cs="Times New Roman"/>
          <w:sz w:val="28"/>
          <w:szCs w:val="28"/>
        </w:rPr>
        <w:t>:</w:t>
      </w:r>
    </w:p>
    <w:p w:rsidR="00F137F2" w:rsidRPr="00E4064E" w:rsidRDefault="00941200" w:rsidP="00F137F2">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w:t>
      </w:r>
      <w:r w:rsidR="00F137F2" w:rsidRPr="00F137F2">
        <w:rPr>
          <w:rFonts w:ascii="Times New Roman" w:hAnsi="Times New Roman" w:cs="Times New Roman"/>
          <w:sz w:val="28"/>
          <w:szCs w:val="28"/>
        </w:rPr>
        <w:t>Наплыв</w:t>
      </w:r>
      <w:r>
        <w:rPr>
          <w:rFonts w:ascii="Times New Roman" w:hAnsi="Times New Roman" w:cs="Times New Roman"/>
          <w:sz w:val="28"/>
          <w:szCs w:val="28"/>
        </w:rPr>
        <w:t xml:space="preserve"> </w:t>
      </w:r>
      <w:r w:rsidR="00F137F2" w:rsidRPr="00F137F2">
        <w:rPr>
          <w:rFonts w:ascii="Times New Roman" w:hAnsi="Times New Roman" w:cs="Times New Roman"/>
          <w:sz w:val="28"/>
          <w:szCs w:val="28"/>
        </w:rPr>
        <w:t>— избыток наплавленного металла сварного шва, натекший на поверхность основного металла, но не сплавленный с ним.</w:t>
      </w:r>
      <w:r>
        <w:rPr>
          <w:rFonts w:ascii="Times New Roman" w:hAnsi="Times New Roman" w:cs="Times New Roman"/>
          <w:sz w:val="28"/>
          <w:szCs w:val="28"/>
        </w:rPr>
        <w:t>»</w:t>
      </w:r>
    </w:p>
    <w:p w:rsidR="00706CF6" w:rsidRDefault="00F137F2" w:rsidP="00F137F2">
      <w:pPr>
        <w:spacing w:after="0"/>
        <w:ind w:firstLine="708"/>
        <w:contextualSpacing/>
        <w:jc w:val="both"/>
        <w:rPr>
          <w:rFonts w:ascii="Times New Roman" w:hAnsi="Times New Roman" w:cs="Times New Roman"/>
          <w:sz w:val="28"/>
          <w:szCs w:val="28"/>
        </w:rPr>
      </w:pPr>
      <w:r w:rsidRPr="00F137F2">
        <w:rPr>
          <w:rFonts w:ascii="Times New Roman" w:hAnsi="Times New Roman" w:cs="Times New Roman"/>
          <w:sz w:val="28"/>
          <w:szCs w:val="28"/>
        </w:rPr>
        <w:t>Яндекс</w:t>
      </w:r>
      <w:r w:rsidRPr="00E4064E">
        <w:rPr>
          <w:rFonts w:ascii="Times New Roman" w:hAnsi="Times New Roman" w:cs="Times New Roman"/>
          <w:sz w:val="28"/>
          <w:szCs w:val="28"/>
        </w:rPr>
        <w:t xml:space="preserve">  - грат в сварке  -   </w:t>
      </w:r>
    </w:p>
    <w:p w:rsidR="00F137F2" w:rsidRDefault="00941200" w:rsidP="00F137F2">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w:t>
      </w:r>
      <w:r w:rsidR="00F137F2" w:rsidRPr="00E4064E">
        <w:rPr>
          <w:rFonts w:ascii="Times New Roman" w:hAnsi="Times New Roman" w:cs="Times New Roman"/>
          <w:sz w:val="28"/>
          <w:szCs w:val="28"/>
        </w:rPr>
        <w:t>Грат — излишки металла, остающиеся на кромках и</w:t>
      </w:r>
      <w:r>
        <w:rPr>
          <w:rFonts w:ascii="Times New Roman" w:hAnsi="Times New Roman" w:cs="Times New Roman"/>
          <w:sz w:val="28"/>
          <w:szCs w:val="28"/>
        </w:rPr>
        <w:t>зделия после обработки, сварки.</w:t>
      </w:r>
    </w:p>
    <w:p w:rsidR="00F137F2" w:rsidRDefault="00F137F2" w:rsidP="00F137F2">
      <w:pPr>
        <w:spacing w:after="0"/>
        <w:ind w:firstLine="708"/>
        <w:contextualSpacing/>
        <w:jc w:val="both"/>
        <w:rPr>
          <w:rFonts w:ascii="Times New Roman" w:hAnsi="Times New Roman" w:cs="Times New Roman"/>
          <w:sz w:val="28"/>
          <w:szCs w:val="28"/>
        </w:rPr>
      </w:pPr>
      <w:r w:rsidRPr="00E4064E">
        <w:rPr>
          <w:rFonts w:ascii="Times New Roman" w:hAnsi="Times New Roman" w:cs="Times New Roman"/>
          <w:sz w:val="28"/>
          <w:szCs w:val="28"/>
        </w:rPr>
        <w:t>Грат сварочный — материал, выдавленный в процессе оплавления, прогрева и осадки из зоны прогрева при сварке</w:t>
      </w:r>
      <w:r>
        <w:rPr>
          <w:rFonts w:ascii="Times New Roman" w:hAnsi="Times New Roman" w:cs="Times New Roman"/>
          <w:sz w:val="28"/>
          <w:szCs w:val="28"/>
        </w:rPr>
        <w:t>.</w:t>
      </w:r>
      <w:r w:rsidR="00941200">
        <w:rPr>
          <w:rFonts w:ascii="Times New Roman" w:hAnsi="Times New Roman" w:cs="Times New Roman"/>
          <w:sz w:val="28"/>
          <w:szCs w:val="28"/>
        </w:rPr>
        <w:t>»</w:t>
      </w:r>
    </w:p>
    <w:p w:rsidR="00F137F2" w:rsidRDefault="00706CF6" w:rsidP="00F137F2">
      <w:pPr>
        <w:pStyle w:val="v2-wkt-item"/>
        <w:shd w:val="clear" w:color="auto" w:fill="FFFFFF"/>
        <w:spacing w:before="225" w:beforeAutospacing="0" w:after="180" w:afterAutospacing="0" w:line="375" w:lineRule="atLeast"/>
        <w:jc w:val="center"/>
        <w:rPr>
          <w:rFonts w:ascii="Arial" w:hAnsi="Arial" w:cs="Arial"/>
          <w:color w:val="242D33"/>
        </w:rPr>
      </w:pPr>
      <w:r>
        <w:rPr>
          <w:rFonts w:ascii="Arial" w:hAnsi="Arial" w:cs="Arial"/>
          <w:noProof/>
          <w:color w:val="242D33"/>
        </w:rPr>
        <w:drawing>
          <wp:anchor distT="0" distB="0" distL="114300" distR="114300" simplePos="0" relativeHeight="251768832" behindDoc="0" locked="0" layoutInCell="1" allowOverlap="1">
            <wp:simplePos x="0" y="0"/>
            <wp:positionH relativeFrom="column">
              <wp:posOffset>2817495</wp:posOffset>
            </wp:positionH>
            <wp:positionV relativeFrom="paragraph">
              <wp:posOffset>28575</wp:posOffset>
            </wp:positionV>
            <wp:extent cx="2254250" cy="1613535"/>
            <wp:effectExtent l="19050" t="0" r="0" b="0"/>
            <wp:wrapSquare wrapText="bothSides"/>
            <wp:docPr id="14" name="Рисунок 1" descr="C:\Documents and Settings\User\Мои документы\image-gra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Мои документы\image-grat-01.jpg"/>
                    <pic:cNvPicPr>
                      <a:picLocks noChangeAspect="1" noChangeArrowheads="1"/>
                    </pic:cNvPicPr>
                  </pic:nvPicPr>
                  <pic:blipFill>
                    <a:blip r:embed="rId11" cstate="print"/>
                    <a:srcRect/>
                    <a:stretch>
                      <a:fillRect/>
                    </a:stretch>
                  </pic:blipFill>
                  <pic:spPr bwMode="auto">
                    <a:xfrm>
                      <a:off x="0" y="0"/>
                      <a:ext cx="2254250" cy="1613535"/>
                    </a:xfrm>
                    <a:prstGeom prst="rect">
                      <a:avLst/>
                    </a:prstGeom>
                    <a:noFill/>
                    <a:ln w="9525">
                      <a:noFill/>
                      <a:miter lim="800000"/>
                      <a:headEnd/>
                      <a:tailEnd/>
                    </a:ln>
                  </pic:spPr>
                </pic:pic>
              </a:graphicData>
            </a:graphic>
          </wp:anchor>
        </w:drawing>
      </w:r>
    </w:p>
    <w:p w:rsidR="00706CF6" w:rsidRDefault="00706CF6" w:rsidP="00F137F2">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p>
    <w:p w:rsidR="00706CF6" w:rsidRDefault="00706CF6" w:rsidP="00F137F2">
      <w:pPr>
        <w:spacing w:after="0"/>
        <w:contextualSpacing/>
        <w:rPr>
          <w:rFonts w:ascii="Times New Roman" w:hAnsi="Times New Roman" w:cs="Times New Roman"/>
          <w:sz w:val="28"/>
          <w:szCs w:val="28"/>
        </w:rPr>
      </w:pPr>
    </w:p>
    <w:p w:rsidR="00706CF6" w:rsidRDefault="00706CF6" w:rsidP="00F137F2">
      <w:pPr>
        <w:spacing w:after="0"/>
        <w:contextualSpacing/>
        <w:rPr>
          <w:rFonts w:ascii="Times New Roman" w:hAnsi="Times New Roman" w:cs="Times New Roman"/>
          <w:sz w:val="28"/>
          <w:szCs w:val="28"/>
        </w:rPr>
      </w:pPr>
    </w:p>
    <w:p w:rsidR="00706CF6" w:rsidRDefault="00706CF6" w:rsidP="00F137F2">
      <w:pPr>
        <w:spacing w:after="0"/>
        <w:contextualSpacing/>
        <w:rPr>
          <w:rFonts w:ascii="Times New Roman" w:hAnsi="Times New Roman" w:cs="Times New Roman"/>
          <w:sz w:val="28"/>
          <w:szCs w:val="28"/>
        </w:rPr>
      </w:pPr>
    </w:p>
    <w:p w:rsidR="00706CF6" w:rsidRDefault="00706CF6" w:rsidP="00F137F2">
      <w:pPr>
        <w:spacing w:after="0"/>
        <w:contextualSpacing/>
        <w:rPr>
          <w:rFonts w:ascii="Times New Roman" w:hAnsi="Times New Roman" w:cs="Times New Roman"/>
          <w:sz w:val="28"/>
          <w:szCs w:val="28"/>
        </w:rPr>
      </w:pPr>
    </w:p>
    <w:p w:rsidR="00F137F2" w:rsidRDefault="00F137F2" w:rsidP="00941200">
      <w:pPr>
        <w:spacing w:after="0"/>
        <w:contextualSpacing/>
        <w:jc w:val="center"/>
        <w:rPr>
          <w:rFonts w:ascii="Times New Roman" w:hAnsi="Times New Roman" w:cs="Times New Roman"/>
          <w:sz w:val="28"/>
          <w:szCs w:val="28"/>
        </w:rPr>
      </w:pPr>
      <w:r>
        <w:rPr>
          <w:rFonts w:ascii="Times New Roman" w:hAnsi="Times New Roman" w:cs="Times New Roman"/>
          <w:sz w:val="28"/>
          <w:szCs w:val="28"/>
        </w:rPr>
        <w:t xml:space="preserve">Рис. </w:t>
      </w:r>
      <w:r w:rsidR="00644023">
        <w:rPr>
          <w:rFonts w:ascii="Times New Roman" w:hAnsi="Times New Roman" w:cs="Times New Roman"/>
          <w:sz w:val="28"/>
          <w:szCs w:val="28"/>
        </w:rPr>
        <w:t>4</w:t>
      </w:r>
      <w:r>
        <w:rPr>
          <w:rFonts w:ascii="Times New Roman" w:hAnsi="Times New Roman" w:cs="Times New Roman"/>
          <w:sz w:val="28"/>
          <w:szCs w:val="28"/>
        </w:rPr>
        <w:t xml:space="preserve"> Наплыв (грат)</w:t>
      </w:r>
    </w:p>
    <w:p w:rsidR="00EF00CE" w:rsidRDefault="00EF00CE" w:rsidP="00540A6E">
      <w:pPr>
        <w:spacing w:after="0"/>
        <w:ind w:firstLine="708"/>
        <w:contextualSpacing/>
        <w:jc w:val="both"/>
        <w:rPr>
          <w:rFonts w:ascii="Times New Roman" w:hAnsi="Times New Roman" w:cs="Times New Roman"/>
          <w:sz w:val="28"/>
          <w:szCs w:val="28"/>
        </w:rPr>
      </w:pPr>
    </w:p>
    <w:p w:rsidR="00EF00CE" w:rsidRPr="00CB5C29" w:rsidRDefault="00EF00CE" w:rsidP="00540A6E">
      <w:pPr>
        <w:spacing w:after="0"/>
        <w:ind w:firstLine="708"/>
        <w:contextualSpacing/>
        <w:jc w:val="both"/>
        <w:rPr>
          <w:rFonts w:ascii="Times New Roman" w:eastAsia="Times New Roman" w:hAnsi="Times New Roman" w:cs="Times New Roman"/>
          <w:color w:val="030303"/>
          <w:kern w:val="36"/>
          <w:sz w:val="28"/>
          <w:szCs w:val="48"/>
        </w:rPr>
      </w:pPr>
      <w:r>
        <w:rPr>
          <w:rFonts w:ascii="Times New Roman" w:hAnsi="Times New Roman" w:cs="Times New Roman"/>
          <w:sz w:val="28"/>
          <w:szCs w:val="28"/>
        </w:rPr>
        <w:t xml:space="preserve">Изучая тему резки электродом, просмотрел различные </w:t>
      </w:r>
      <w:r w:rsidRPr="00445BC9">
        <w:rPr>
          <w:rFonts w:ascii="Times New Roman" w:hAnsi="Times New Roman" w:cs="Times New Roman"/>
          <w:sz w:val="28"/>
          <w:szCs w:val="28"/>
        </w:rPr>
        <w:t>видеоматериалы</w:t>
      </w:r>
      <w:r>
        <w:rPr>
          <w:rFonts w:ascii="Times New Roman" w:hAnsi="Times New Roman" w:cs="Times New Roman"/>
          <w:sz w:val="28"/>
          <w:szCs w:val="28"/>
        </w:rPr>
        <w:t>, н</w:t>
      </w:r>
      <w:r w:rsidRPr="00445BC9">
        <w:rPr>
          <w:rFonts w:ascii="Times New Roman" w:hAnsi="Times New Roman" w:cs="Times New Roman"/>
          <w:bCs/>
          <w:color w:val="030303"/>
          <w:sz w:val="28"/>
          <w:szCs w:val="48"/>
        </w:rPr>
        <w:t>апример</w:t>
      </w:r>
      <w:r>
        <w:rPr>
          <w:rFonts w:ascii="Times New Roman" w:hAnsi="Times New Roman" w:cs="Times New Roman"/>
          <w:bCs/>
          <w:color w:val="030303"/>
          <w:sz w:val="28"/>
          <w:szCs w:val="48"/>
        </w:rPr>
        <w:t>:</w:t>
      </w:r>
      <w:r w:rsidRPr="00445BC9">
        <w:rPr>
          <w:rFonts w:ascii="Times New Roman" w:hAnsi="Times New Roman" w:cs="Times New Roman"/>
          <w:sz w:val="16"/>
          <w:szCs w:val="28"/>
        </w:rPr>
        <w:t xml:space="preserve"> </w:t>
      </w:r>
      <w:r w:rsidRPr="00445BC9">
        <w:rPr>
          <w:rFonts w:ascii="Times New Roman" w:hAnsi="Times New Roman" w:cs="Times New Roman"/>
          <w:sz w:val="28"/>
          <w:szCs w:val="28"/>
        </w:rPr>
        <w:t>(СВАРЩИК В ГОРОДЕ). В его видео «</w:t>
      </w:r>
      <w:r w:rsidRPr="00445BC9">
        <w:rPr>
          <w:rFonts w:ascii="Times New Roman" w:hAnsi="Times New Roman" w:cs="Times New Roman"/>
          <w:color w:val="030303"/>
          <w:sz w:val="28"/>
          <w:szCs w:val="28"/>
        </w:rPr>
        <w:t xml:space="preserve">Что нужно знать начинающему сварщику о резке </w:t>
      </w:r>
      <w:r w:rsidRPr="00445BC9">
        <w:rPr>
          <w:rFonts w:ascii="Times New Roman" w:hAnsi="Times New Roman" w:cs="Times New Roman"/>
          <w:color w:val="030303"/>
          <w:sz w:val="28"/>
          <w:szCs w:val="28"/>
        </w:rPr>
        <w:lastRenderedPageBreak/>
        <w:t>металла обычными электродами?</w:t>
      </w:r>
      <w:r w:rsidRPr="00445BC9">
        <w:rPr>
          <w:rFonts w:ascii="Times New Roman" w:hAnsi="Times New Roman" w:cs="Times New Roman"/>
          <w:bCs/>
          <w:color w:val="030303"/>
          <w:sz w:val="28"/>
          <w:szCs w:val="28"/>
        </w:rPr>
        <w:t>»</w:t>
      </w:r>
      <w:r>
        <w:rPr>
          <w:rFonts w:ascii="Times New Roman" w:hAnsi="Times New Roman" w:cs="Times New Roman"/>
          <w:bCs/>
          <w:color w:val="030303"/>
          <w:sz w:val="28"/>
          <w:szCs w:val="28"/>
        </w:rPr>
        <w:t xml:space="preserve"> и </w:t>
      </w:r>
      <w:r>
        <w:rPr>
          <w:rFonts w:ascii="Times New Roman" w:eastAsia="Times New Roman" w:hAnsi="Times New Roman" w:cs="Times New Roman"/>
          <w:color w:val="030303"/>
          <w:kern w:val="36"/>
          <w:sz w:val="28"/>
          <w:szCs w:val="48"/>
        </w:rPr>
        <w:t>«</w:t>
      </w:r>
      <w:r w:rsidRPr="00CB5C29">
        <w:rPr>
          <w:rFonts w:ascii="Times New Roman" w:eastAsia="Times New Roman" w:hAnsi="Times New Roman" w:cs="Times New Roman"/>
          <w:color w:val="030303"/>
          <w:kern w:val="36"/>
          <w:sz w:val="28"/>
          <w:szCs w:val="48"/>
        </w:rPr>
        <w:t>Как электродом вырезать отверстие, чтобы внутрь не попал шлак с металлом?!</w:t>
      </w:r>
      <w:r>
        <w:rPr>
          <w:rFonts w:ascii="Times New Roman" w:eastAsia="Times New Roman" w:hAnsi="Times New Roman" w:cs="Times New Roman"/>
          <w:color w:val="030303"/>
          <w:kern w:val="36"/>
          <w:sz w:val="28"/>
          <w:szCs w:val="48"/>
        </w:rPr>
        <w:t xml:space="preserve">» мною получена информация, </w:t>
      </w:r>
      <w:r w:rsidR="00E76D25">
        <w:rPr>
          <w:rFonts w:ascii="Times New Roman" w:eastAsia="Times New Roman" w:hAnsi="Times New Roman" w:cs="Times New Roman"/>
          <w:color w:val="030303"/>
          <w:kern w:val="36"/>
          <w:sz w:val="28"/>
          <w:szCs w:val="48"/>
        </w:rPr>
        <w:t>как</w:t>
      </w:r>
      <w:r>
        <w:rPr>
          <w:rFonts w:ascii="Times New Roman" w:eastAsia="Times New Roman" w:hAnsi="Times New Roman" w:cs="Times New Roman"/>
          <w:color w:val="030303"/>
          <w:kern w:val="36"/>
          <w:sz w:val="28"/>
          <w:szCs w:val="48"/>
        </w:rPr>
        <w:t xml:space="preserve"> говорится</w:t>
      </w:r>
      <w:r w:rsidR="00941200">
        <w:rPr>
          <w:rFonts w:ascii="Times New Roman" w:eastAsia="Times New Roman" w:hAnsi="Times New Roman" w:cs="Times New Roman"/>
          <w:color w:val="030303"/>
          <w:kern w:val="36"/>
          <w:sz w:val="28"/>
          <w:szCs w:val="48"/>
        </w:rPr>
        <w:t>,</w:t>
      </w:r>
      <w:r>
        <w:rPr>
          <w:rFonts w:ascii="Times New Roman" w:eastAsia="Times New Roman" w:hAnsi="Times New Roman" w:cs="Times New Roman"/>
          <w:color w:val="030303"/>
          <w:kern w:val="36"/>
          <w:sz w:val="28"/>
          <w:szCs w:val="48"/>
        </w:rPr>
        <w:t xml:space="preserve"> «</w:t>
      </w:r>
      <w:r w:rsidR="00E76D25">
        <w:rPr>
          <w:rFonts w:ascii="Times New Roman" w:eastAsia="Times New Roman" w:hAnsi="Times New Roman" w:cs="Times New Roman"/>
          <w:color w:val="030303"/>
          <w:kern w:val="36"/>
          <w:sz w:val="28"/>
          <w:szCs w:val="48"/>
        </w:rPr>
        <w:t>и</w:t>
      </w:r>
      <w:r>
        <w:rPr>
          <w:rFonts w:ascii="Times New Roman" w:eastAsia="Times New Roman" w:hAnsi="Times New Roman" w:cs="Times New Roman"/>
          <w:color w:val="030303"/>
          <w:kern w:val="36"/>
          <w:sz w:val="28"/>
          <w:szCs w:val="48"/>
        </w:rPr>
        <w:t xml:space="preserve">з первых </w:t>
      </w:r>
      <w:r w:rsidR="00941200">
        <w:rPr>
          <w:rFonts w:ascii="Times New Roman" w:eastAsia="Times New Roman" w:hAnsi="Times New Roman" w:cs="Times New Roman"/>
          <w:color w:val="030303"/>
          <w:kern w:val="36"/>
          <w:sz w:val="28"/>
          <w:szCs w:val="48"/>
        </w:rPr>
        <w:t>рук</w:t>
      </w:r>
      <w:r>
        <w:rPr>
          <w:rFonts w:ascii="Times New Roman" w:eastAsia="Times New Roman" w:hAnsi="Times New Roman" w:cs="Times New Roman"/>
          <w:color w:val="030303"/>
          <w:kern w:val="36"/>
          <w:sz w:val="28"/>
          <w:szCs w:val="48"/>
        </w:rPr>
        <w:t>», от практикующего сварщика.</w:t>
      </w:r>
    </w:p>
    <w:p w:rsidR="00EF00CE" w:rsidRPr="007C1917" w:rsidRDefault="00EF00CE" w:rsidP="00540A6E">
      <w:pPr>
        <w:spacing w:after="0"/>
        <w:ind w:firstLine="708"/>
        <w:contextualSpacing/>
        <w:jc w:val="both"/>
        <w:rPr>
          <w:rFonts w:ascii="Times New Roman" w:hAnsi="Times New Roman" w:cs="Times New Roman"/>
          <w:sz w:val="28"/>
          <w:szCs w:val="28"/>
        </w:rPr>
      </w:pPr>
      <w:r w:rsidRPr="007C1917">
        <w:rPr>
          <w:rFonts w:ascii="Times New Roman" w:hAnsi="Times New Roman" w:cs="Times New Roman"/>
          <w:sz w:val="28"/>
          <w:szCs w:val="28"/>
        </w:rPr>
        <w:t>Проведя самостоятельные исследования процессов резки, и обобщая его с другими наработками по изучаемой теме, предоставляю свои рекомендации, по которым провожу обучение как преподаватель и мастер производственного обучения.</w:t>
      </w:r>
    </w:p>
    <w:p w:rsidR="00D46376" w:rsidRDefault="00E51E83" w:rsidP="00706CF6">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Какой электрод выбрать? Рекомендуется с рутиловым покрытием</w:t>
      </w:r>
      <w:r w:rsidR="00E76D25">
        <w:rPr>
          <w:rFonts w:ascii="Times New Roman" w:hAnsi="Times New Roman" w:cs="Times New Roman"/>
          <w:sz w:val="28"/>
          <w:szCs w:val="28"/>
        </w:rPr>
        <w:t xml:space="preserve"> </w:t>
      </w:r>
      <w:r w:rsidR="00B47A6B">
        <w:rPr>
          <w:rFonts w:ascii="Times New Roman" w:hAnsi="Times New Roman" w:cs="Times New Roman"/>
          <w:sz w:val="28"/>
          <w:szCs w:val="28"/>
        </w:rPr>
        <w:t>(Р)</w:t>
      </w:r>
      <w:r w:rsidR="00FB5ADC">
        <w:rPr>
          <w:rFonts w:ascii="Times New Roman" w:hAnsi="Times New Roman" w:cs="Times New Roman"/>
          <w:sz w:val="28"/>
          <w:szCs w:val="28"/>
        </w:rPr>
        <w:t>.</w:t>
      </w:r>
      <w:r>
        <w:rPr>
          <w:rFonts w:ascii="Times New Roman" w:hAnsi="Times New Roman" w:cs="Times New Roman"/>
          <w:sz w:val="28"/>
          <w:szCs w:val="28"/>
        </w:rPr>
        <w:t xml:space="preserve"> </w:t>
      </w:r>
    </w:p>
    <w:p w:rsidR="00EF00CE" w:rsidRDefault="00FB5ADC" w:rsidP="00706CF6">
      <w:pPr>
        <w:spacing w:after="0"/>
        <w:ind w:firstLine="708"/>
        <w:contextualSpacing/>
        <w:jc w:val="both"/>
        <w:rPr>
          <w:rFonts w:ascii="Times New Roman" w:hAnsi="Times New Roman" w:cs="Times New Roman"/>
          <w:sz w:val="28"/>
          <w:szCs w:val="28"/>
        </w:rPr>
      </w:pPr>
      <w:r w:rsidRPr="00706CF6">
        <w:rPr>
          <w:rFonts w:ascii="Times New Roman" w:hAnsi="Times New Roman" w:cs="Times New Roman"/>
          <w:sz w:val="28"/>
          <w:szCs w:val="28"/>
        </w:rPr>
        <w:t>Можно использовать как с переменным, так и с постоянным током. Дуга легко разжигается и так же легко зажигается повторно.</w:t>
      </w:r>
      <w:r w:rsidR="00706CF6" w:rsidRPr="00706CF6">
        <w:rPr>
          <w:rFonts w:ascii="Times New Roman" w:hAnsi="Times New Roman" w:cs="Times New Roman"/>
          <w:sz w:val="28"/>
          <w:szCs w:val="28"/>
        </w:rPr>
        <w:t xml:space="preserve"> </w:t>
      </w:r>
      <w:r w:rsidRPr="00706CF6">
        <w:rPr>
          <w:rFonts w:ascii="Times New Roman" w:hAnsi="Times New Roman" w:cs="Times New Roman"/>
          <w:sz w:val="28"/>
          <w:szCs w:val="28"/>
        </w:rPr>
        <w:t>Удобно повторно использовать электрод.</w:t>
      </w:r>
      <w:r w:rsidR="00706CF6" w:rsidRPr="00706CF6">
        <w:rPr>
          <w:rFonts w:ascii="Times New Roman" w:hAnsi="Times New Roman" w:cs="Times New Roman"/>
          <w:sz w:val="28"/>
          <w:szCs w:val="28"/>
        </w:rPr>
        <w:t xml:space="preserve"> </w:t>
      </w:r>
      <w:r w:rsidRPr="00706CF6">
        <w:rPr>
          <w:rFonts w:ascii="Times New Roman" w:hAnsi="Times New Roman" w:cs="Times New Roman"/>
          <w:sz w:val="28"/>
          <w:szCs w:val="28"/>
        </w:rPr>
        <w:t xml:space="preserve">Меньше вреда для здоровья. В процессе горения рутилового покрытия не выделяются опасные вещества. </w:t>
      </w:r>
    </w:p>
    <w:p w:rsidR="00A66F9D" w:rsidRPr="00B53D15" w:rsidRDefault="00B47A6B" w:rsidP="00540A6E">
      <w:pPr>
        <w:spacing w:after="0"/>
        <w:ind w:firstLine="708"/>
        <w:contextualSpacing/>
        <w:jc w:val="both"/>
        <w:rPr>
          <w:rFonts w:ascii="Times New Roman" w:hAnsi="Times New Roman" w:cs="Times New Roman"/>
          <w:sz w:val="28"/>
          <w:szCs w:val="20"/>
        </w:rPr>
      </w:pPr>
      <w:r>
        <w:rPr>
          <w:rFonts w:ascii="Times New Roman" w:hAnsi="Times New Roman" w:cs="Times New Roman"/>
          <w:sz w:val="28"/>
          <w:szCs w:val="28"/>
        </w:rPr>
        <w:t xml:space="preserve">Полярность тока при </w:t>
      </w:r>
      <w:r>
        <w:rPr>
          <w:rFonts w:ascii="Times New Roman" w:hAnsi="Times New Roman" w:cs="Times New Roman"/>
          <w:sz w:val="28"/>
          <w:szCs w:val="20"/>
        </w:rPr>
        <w:t xml:space="preserve">ручной дуговой </w:t>
      </w:r>
      <w:r w:rsidRPr="00744FB8">
        <w:rPr>
          <w:rFonts w:ascii="Times New Roman" w:hAnsi="Times New Roman" w:cs="Times New Roman"/>
          <w:sz w:val="28"/>
          <w:szCs w:val="20"/>
        </w:rPr>
        <w:t>резке</w:t>
      </w:r>
      <w:r>
        <w:rPr>
          <w:rFonts w:ascii="Times New Roman" w:hAnsi="Times New Roman" w:cs="Times New Roman"/>
          <w:sz w:val="28"/>
          <w:szCs w:val="20"/>
        </w:rPr>
        <w:t>,</w:t>
      </w:r>
      <w:r w:rsidRPr="00744FB8">
        <w:rPr>
          <w:rFonts w:ascii="Times New Roman" w:hAnsi="Times New Roman" w:cs="Times New Roman"/>
          <w:sz w:val="28"/>
          <w:szCs w:val="20"/>
        </w:rPr>
        <w:t xml:space="preserve"> плавящимся покрытым электродом</w:t>
      </w:r>
      <w:r>
        <w:rPr>
          <w:rFonts w:ascii="Times New Roman" w:hAnsi="Times New Roman" w:cs="Times New Roman"/>
          <w:sz w:val="28"/>
          <w:szCs w:val="20"/>
        </w:rPr>
        <w:t>, р</w:t>
      </w:r>
      <w:r w:rsidR="00B53D15">
        <w:rPr>
          <w:rFonts w:ascii="Times New Roman" w:hAnsi="Times New Roman" w:cs="Times New Roman"/>
          <w:sz w:val="28"/>
          <w:szCs w:val="20"/>
        </w:rPr>
        <w:t>екомендуется прямая</w:t>
      </w:r>
      <w:r w:rsidR="009045C5">
        <w:rPr>
          <w:rFonts w:ascii="Times New Roman" w:hAnsi="Times New Roman" w:cs="Times New Roman"/>
          <w:sz w:val="28"/>
          <w:szCs w:val="20"/>
        </w:rPr>
        <w:t>,</w:t>
      </w:r>
      <w:r>
        <w:rPr>
          <w:rFonts w:ascii="Times New Roman" w:hAnsi="Times New Roman" w:cs="Times New Roman"/>
          <w:sz w:val="28"/>
          <w:szCs w:val="20"/>
        </w:rPr>
        <w:t xml:space="preserve"> но и обратная не запрещена, так как температура дуги </w:t>
      </w:r>
      <w:r w:rsidR="00B53D15">
        <w:rPr>
          <w:rFonts w:ascii="Times New Roman" w:hAnsi="Times New Roman" w:cs="Times New Roman"/>
          <w:sz w:val="28"/>
          <w:szCs w:val="20"/>
        </w:rPr>
        <w:t>около</w:t>
      </w:r>
      <w:r>
        <w:rPr>
          <w:rFonts w:ascii="Times New Roman" w:hAnsi="Times New Roman" w:cs="Times New Roman"/>
          <w:sz w:val="28"/>
          <w:szCs w:val="20"/>
        </w:rPr>
        <w:t xml:space="preserve"> 7000 </w:t>
      </w:r>
      <w:r>
        <w:rPr>
          <w:rFonts w:ascii="Times New Roman" w:hAnsi="Times New Roman" w:cs="Times New Roman"/>
          <w:sz w:val="28"/>
          <w:szCs w:val="20"/>
          <w:vertAlign w:val="superscript"/>
        </w:rPr>
        <w:t>0</w:t>
      </w:r>
      <w:r>
        <w:rPr>
          <w:rFonts w:ascii="Times New Roman" w:hAnsi="Times New Roman" w:cs="Times New Roman"/>
          <w:sz w:val="28"/>
          <w:szCs w:val="20"/>
        </w:rPr>
        <w:t>С</w:t>
      </w:r>
      <w:r w:rsidR="00B53D15">
        <w:rPr>
          <w:rFonts w:ascii="Times New Roman" w:hAnsi="Times New Roman" w:cs="Times New Roman"/>
          <w:sz w:val="28"/>
          <w:szCs w:val="20"/>
        </w:rPr>
        <w:t xml:space="preserve"> а на поверхности металла 3000 – 4000 </w:t>
      </w:r>
      <w:r w:rsidR="00B53D15">
        <w:rPr>
          <w:rFonts w:ascii="Times New Roman" w:hAnsi="Times New Roman" w:cs="Times New Roman"/>
          <w:sz w:val="28"/>
          <w:szCs w:val="20"/>
          <w:vertAlign w:val="superscript"/>
        </w:rPr>
        <w:t>0</w:t>
      </w:r>
      <w:r w:rsidR="00B53D15">
        <w:rPr>
          <w:rFonts w:ascii="Times New Roman" w:hAnsi="Times New Roman" w:cs="Times New Roman"/>
          <w:sz w:val="28"/>
          <w:szCs w:val="20"/>
        </w:rPr>
        <w:t>С</w:t>
      </w:r>
      <w:r w:rsidR="009045C5">
        <w:rPr>
          <w:rFonts w:ascii="Times New Roman" w:hAnsi="Times New Roman" w:cs="Times New Roman"/>
          <w:sz w:val="28"/>
          <w:szCs w:val="20"/>
        </w:rPr>
        <w:t>.</w:t>
      </w:r>
    </w:p>
    <w:p w:rsidR="00B47A6B" w:rsidRPr="00744FB8" w:rsidRDefault="00A66F9D" w:rsidP="00540A6E">
      <w:pPr>
        <w:spacing w:after="0"/>
        <w:ind w:firstLine="708"/>
        <w:contextualSpacing/>
        <w:jc w:val="both"/>
        <w:rPr>
          <w:rFonts w:ascii="Times New Roman" w:hAnsi="Times New Roman" w:cs="Times New Roman"/>
          <w:sz w:val="28"/>
          <w:szCs w:val="20"/>
        </w:rPr>
      </w:pPr>
      <w:r>
        <w:rPr>
          <w:rFonts w:ascii="Times New Roman" w:hAnsi="Times New Roman" w:cs="Times New Roman"/>
          <w:sz w:val="28"/>
          <w:szCs w:val="20"/>
        </w:rPr>
        <w:t>Т</w:t>
      </w:r>
      <w:r w:rsidR="00230BFC">
        <w:rPr>
          <w:rFonts w:ascii="Times New Roman" w:hAnsi="Times New Roman" w:cs="Times New Roman"/>
          <w:sz w:val="28"/>
          <w:szCs w:val="20"/>
        </w:rPr>
        <w:t>емпература окружающей среды</w:t>
      </w:r>
      <w:r w:rsidR="00941200">
        <w:rPr>
          <w:rFonts w:ascii="Times New Roman" w:hAnsi="Times New Roman" w:cs="Times New Roman"/>
          <w:sz w:val="28"/>
          <w:szCs w:val="20"/>
        </w:rPr>
        <w:t>,</w:t>
      </w:r>
      <w:r>
        <w:rPr>
          <w:rFonts w:ascii="Times New Roman" w:hAnsi="Times New Roman" w:cs="Times New Roman"/>
          <w:sz w:val="28"/>
          <w:szCs w:val="20"/>
        </w:rPr>
        <w:t xml:space="preserve"> принимаем во внимание</w:t>
      </w:r>
      <w:r w:rsidR="00941200">
        <w:rPr>
          <w:rFonts w:ascii="Times New Roman" w:hAnsi="Times New Roman" w:cs="Times New Roman"/>
          <w:sz w:val="28"/>
          <w:szCs w:val="20"/>
        </w:rPr>
        <w:t>,</w:t>
      </w:r>
      <w:r>
        <w:rPr>
          <w:rFonts w:ascii="Times New Roman" w:hAnsi="Times New Roman" w:cs="Times New Roman"/>
          <w:sz w:val="28"/>
          <w:szCs w:val="20"/>
        </w:rPr>
        <w:t xml:space="preserve"> как</w:t>
      </w:r>
      <w:r w:rsidR="00573468">
        <w:rPr>
          <w:rFonts w:ascii="Times New Roman" w:hAnsi="Times New Roman" w:cs="Times New Roman"/>
          <w:sz w:val="28"/>
          <w:szCs w:val="20"/>
        </w:rPr>
        <w:t xml:space="preserve"> и при сварке</w:t>
      </w:r>
      <w:r w:rsidR="00230BFC">
        <w:rPr>
          <w:rFonts w:ascii="Times New Roman" w:hAnsi="Times New Roman" w:cs="Times New Roman"/>
          <w:sz w:val="28"/>
          <w:szCs w:val="20"/>
        </w:rPr>
        <w:t xml:space="preserve">. </w:t>
      </w:r>
      <w:r w:rsidR="00E0121D">
        <w:rPr>
          <w:rFonts w:ascii="Times New Roman" w:hAnsi="Times New Roman" w:cs="Times New Roman"/>
          <w:sz w:val="28"/>
          <w:szCs w:val="20"/>
        </w:rPr>
        <w:t>У</w:t>
      </w:r>
      <w:r>
        <w:rPr>
          <w:rFonts w:ascii="Times New Roman" w:hAnsi="Times New Roman" w:cs="Times New Roman"/>
          <w:sz w:val="28"/>
          <w:szCs w:val="20"/>
        </w:rPr>
        <w:t xml:space="preserve">читывается и </w:t>
      </w:r>
      <w:r w:rsidR="00E0121D">
        <w:rPr>
          <w:rFonts w:ascii="Times New Roman" w:hAnsi="Times New Roman" w:cs="Times New Roman"/>
          <w:sz w:val="28"/>
          <w:szCs w:val="20"/>
        </w:rPr>
        <w:t>то,</w:t>
      </w:r>
      <w:r>
        <w:rPr>
          <w:rFonts w:ascii="Times New Roman" w:hAnsi="Times New Roman" w:cs="Times New Roman"/>
          <w:sz w:val="28"/>
          <w:szCs w:val="20"/>
        </w:rPr>
        <w:t xml:space="preserve"> что во избежание деформаций вся длинна реза подвергается предварительному подогреву</w:t>
      </w:r>
      <w:r w:rsidR="00E0121D">
        <w:rPr>
          <w:rFonts w:ascii="Times New Roman" w:hAnsi="Times New Roman" w:cs="Times New Roman"/>
          <w:sz w:val="28"/>
          <w:szCs w:val="20"/>
        </w:rPr>
        <w:t xml:space="preserve">. Подогрев можно выполнить максимально длинной дугой. </w:t>
      </w:r>
    </w:p>
    <w:p w:rsidR="00FB5ADC" w:rsidRDefault="00FB5ADC" w:rsidP="00EF5825">
      <w:pPr>
        <w:spacing w:after="0" w:line="240" w:lineRule="auto"/>
        <w:ind w:firstLine="708"/>
        <w:contextualSpacing/>
        <w:jc w:val="both"/>
        <w:rPr>
          <w:rFonts w:ascii="Times New Roman" w:hAnsi="Times New Roman" w:cs="Times New Roman"/>
          <w:sz w:val="28"/>
          <w:szCs w:val="28"/>
        </w:rPr>
      </w:pPr>
    </w:p>
    <w:p w:rsidR="00230BFC" w:rsidRDefault="00230BFC" w:rsidP="00540A6E">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Выбор силы тока основывается, как и при сварке в нижнем положении, но с уч</w:t>
      </w:r>
      <w:r w:rsidR="009045C5">
        <w:rPr>
          <w:rFonts w:ascii="Times New Roman" w:hAnsi="Times New Roman" w:cs="Times New Roman"/>
          <w:sz w:val="28"/>
          <w:szCs w:val="28"/>
        </w:rPr>
        <w:t>етом повышения ее на 30 – 70 %.</w:t>
      </w:r>
      <w:r>
        <w:rPr>
          <w:rFonts w:ascii="Times New Roman" w:hAnsi="Times New Roman" w:cs="Times New Roman"/>
          <w:sz w:val="28"/>
          <w:szCs w:val="28"/>
        </w:rPr>
        <w:t xml:space="preserve"> </w:t>
      </w:r>
    </w:p>
    <w:p w:rsidR="00B53D15" w:rsidRDefault="00B53D15" w:rsidP="00B53D15">
      <w:pPr>
        <w:spacing w:after="0"/>
        <w:contextualSpacing/>
        <w:jc w:val="center"/>
        <w:rPr>
          <w:rFonts w:ascii="Times New Roman" w:hAnsi="Times New Roman" w:cs="Times New Roman"/>
          <w:i/>
          <w:sz w:val="28"/>
          <w:szCs w:val="28"/>
        </w:rPr>
      </w:pPr>
    </w:p>
    <w:p w:rsidR="00230BFC" w:rsidRDefault="00230BFC" w:rsidP="00941200">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Режимы резки плавящимся покрытым электродом представлены в таблице 1.</w:t>
      </w:r>
    </w:p>
    <w:p w:rsidR="00230BFC" w:rsidRDefault="00230BFC" w:rsidP="00540A6E">
      <w:pPr>
        <w:spacing w:after="0"/>
        <w:contextualSpacing/>
        <w:jc w:val="right"/>
        <w:rPr>
          <w:rFonts w:ascii="Times New Roman" w:hAnsi="Times New Roman" w:cs="Times New Roman"/>
          <w:sz w:val="28"/>
          <w:szCs w:val="28"/>
        </w:rPr>
      </w:pPr>
      <w:r>
        <w:rPr>
          <w:rFonts w:ascii="Times New Roman" w:hAnsi="Times New Roman" w:cs="Times New Roman"/>
          <w:sz w:val="28"/>
          <w:szCs w:val="28"/>
        </w:rPr>
        <w:t>Таблица 1</w:t>
      </w:r>
    </w:p>
    <w:p w:rsidR="00230BFC" w:rsidRDefault="00230BFC" w:rsidP="00230BFC">
      <w:pPr>
        <w:spacing w:after="0"/>
        <w:contextualSpacing/>
        <w:jc w:val="center"/>
        <w:rPr>
          <w:rFonts w:ascii="Times New Roman" w:hAnsi="Times New Roman" w:cs="Times New Roman"/>
          <w:b/>
          <w:sz w:val="28"/>
          <w:szCs w:val="28"/>
        </w:rPr>
      </w:pPr>
      <w:r w:rsidRPr="00F4743B">
        <w:rPr>
          <w:rFonts w:ascii="Times New Roman" w:hAnsi="Times New Roman" w:cs="Times New Roman"/>
          <w:b/>
          <w:sz w:val="28"/>
          <w:szCs w:val="28"/>
        </w:rPr>
        <w:t>Режимы резки плавящимся покрытым электродом</w:t>
      </w:r>
    </w:p>
    <w:p w:rsidR="00540A6E" w:rsidRPr="009045C5" w:rsidRDefault="00540A6E" w:rsidP="00230BFC">
      <w:pPr>
        <w:spacing w:after="0"/>
        <w:contextualSpacing/>
        <w:jc w:val="center"/>
        <w:rPr>
          <w:rFonts w:ascii="Times New Roman" w:hAnsi="Times New Roman" w:cs="Times New Roman"/>
          <w:b/>
          <w:sz w:val="10"/>
          <w:szCs w:val="28"/>
        </w:rPr>
      </w:pPr>
    </w:p>
    <w:tbl>
      <w:tblPr>
        <w:tblStyle w:val="a3"/>
        <w:tblW w:w="9464" w:type="dxa"/>
        <w:tblInd w:w="1448" w:type="dxa"/>
        <w:tblLook w:val="04A0" w:firstRow="1" w:lastRow="0" w:firstColumn="1" w:lastColumn="0" w:noHBand="0" w:noVBand="1"/>
      </w:tblPr>
      <w:tblGrid>
        <w:gridCol w:w="1750"/>
        <w:gridCol w:w="1335"/>
        <w:gridCol w:w="1418"/>
        <w:gridCol w:w="1275"/>
        <w:gridCol w:w="1134"/>
        <w:gridCol w:w="1134"/>
        <w:gridCol w:w="1418"/>
      </w:tblGrid>
      <w:tr w:rsidR="00230BFC" w:rsidTr="009045C5">
        <w:trPr>
          <w:trHeight w:val="680"/>
        </w:trPr>
        <w:tc>
          <w:tcPr>
            <w:tcW w:w="1750" w:type="dxa"/>
            <w:vMerge w:val="restart"/>
            <w:vAlign w:val="center"/>
          </w:tcPr>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Диаметр электрода, мм</w:t>
            </w:r>
          </w:p>
        </w:tc>
        <w:tc>
          <w:tcPr>
            <w:tcW w:w="1335" w:type="dxa"/>
            <w:vMerge w:val="restart"/>
            <w:vAlign w:val="center"/>
          </w:tcPr>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Толщина металла, мм</w:t>
            </w:r>
          </w:p>
        </w:tc>
        <w:tc>
          <w:tcPr>
            <w:tcW w:w="1418" w:type="dxa"/>
            <w:vMerge w:val="restart"/>
            <w:vAlign w:val="center"/>
          </w:tcPr>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Сила тока сварки,</w:t>
            </w:r>
          </w:p>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А</w:t>
            </w:r>
          </w:p>
        </w:tc>
        <w:tc>
          <w:tcPr>
            <w:tcW w:w="3543" w:type="dxa"/>
            <w:gridSpan w:val="3"/>
            <w:vAlign w:val="center"/>
          </w:tcPr>
          <w:p w:rsidR="000A2ECD"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 xml:space="preserve">Сила тока при </w:t>
            </w:r>
          </w:p>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увеличении на %,</w:t>
            </w:r>
          </w:p>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А</w:t>
            </w:r>
          </w:p>
        </w:tc>
        <w:tc>
          <w:tcPr>
            <w:tcW w:w="1418" w:type="dxa"/>
            <w:vMerge w:val="restart"/>
            <w:vAlign w:val="center"/>
          </w:tcPr>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Сила тока</w:t>
            </w:r>
          </w:p>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резки,</w:t>
            </w:r>
          </w:p>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А</w:t>
            </w:r>
          </w:p>
        </w:tc>
      </w:tr>
      <w:tr w:rsidR="00230BFC" w:rsidTr="009045C5">
        <w:trPr>
          <w:trHeight w:val="152"/>
        </w:trPr>
        <w:tc>
          <w:tcPr>
            <w:tcW w:w="1750" w:type="dxa"/>
            <w:vMerge/>
          </w:tcPr>
          <w:p w:rsidR="00230BFC" w:rsidRDefault="00230BFC" w:rsidP="009B5EF0">
            <w:pPr>
              <w:contextualSpacing/>
              <w:jc w:val="center"/>
              <w:rPr>
                <w:rFonts w:ascii="Times New Roman" w:hAnsi="Times New Roman" w:cs="Times New Roman"/>
                <w:sz w:val="28"/>
                <w:szCs w:val="28"/>
              </w:rPr>
            </w:pPr>
          </w:p>
        </w:tc>
        <w:tc>
          <w:tcPr>
            <w:tcW w:w="1335" w:type="dxa"/>
            <w:vMerge/>
          </w:tcPr>
          <w:p w:rsidR="00230BFC" w:rsidRDefault="00230BFC" w:rsidP="009B5EF0">
            <w:pPr>
              <w:contextualSpacing/>
              <w:jc w:val="center"/>
              <w:rPr>
                <w:rFonts w:ascii="Times New Roman" w:hAnsi="Times New Roman" w:cs="Times New Roman"/>
                <w:sz w:val="28"/>
                <w:szCs w:val="28"/>
              </w:rPr>
            </w:pPr>
          </w:p>
        </w:tc>
        <w:tc>
          <w:tcPr>
            <w:tcW w:w="1418" w:type="dxa"/>
            <w:vMerge/>
          </w:tcPr>
          <w:p w:rsidR="00230BFC" w:rsidRDefault="00230BFC" w:rsidP="009B5EF0">
            <w:pPr>
              <w:contextualSpacing/>
              <w:jc w:val="center"/>
              <w:rPr>
                <w:rFonts w:ascii="Times New Roman" w:hAnsi="Times New Roman" w:cs="Times New Roman"/>
                <w:sz w:val="28"/>
                <w:szCs w:val="28"/>
              </w:rPr>
            </w:pPr>
          </w:p>
        </w:tc>
        <w:tc>
          <w:tcPr>
            <w:tcW w:w="1275" w:type="dxa"/>
          </w:tcPr>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30 %</w:t>
            </w:r>
          </w:p>
        </w:tc>
        <w:tc>
          <w:tcPr>
            <w:tcW w:w="1134" w:type="dxa"/>
          </w:tcPr>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50%</w:t>
            </w:r>
          </w:p>
        </w:tc>
        <w:tc>
          <w:tcPr>
            <w:tcW w:w="1134" w:type="dxa"/>
          </w:tcPr>
          <w:p w:rsidR="00230BFC" w:rsidRDefault="00230BFC" w:rsidP="009B5EF0">
            <w:pPr>
              <w:contextualSpacing/>
              <w:jc w:val="center"/>
              <w:rPr>
                <w:rFonts w:ascii="Times New Roman" w:hAnsi="Times New Roman" w:cs="Times New Roman"/>
                <w:sz w:val="28"/>
                <w:szCs w:val="28"/>
              </w:rPr>
            </w:pPr>
            <w:r>
              <w:rPr>
                <w:rFonts w:ascii="Times New Roman" w:hAnsi="Times New Roman" w:cs="Times New Roman"/>
                <w:sz w:val="28"/>
                <w:szCs w:val="28"/>
              </w:rPr>
              <w:t>70%</w:t>
            </w:r>
          </w:p>
        </w:tc>
        <w:tc>
          <w:tcPr>
            <w:tcW w:w="1418" w:type="dxa"/>
            <w:vMerge/>
          </w:tcPr>
          <w:p w:rsidR="00230BFC" w:rsidRDefault="00230BFC" w:rsidP="009B5EF0">
            <w:pPr>
              <w:contextualSpacing/>
              <w:jc w:val="center"/>
              <w:rPr>
                <w:rFonts w:ascii="Times New Roman" w:hAnsi="Times New Roman" w:cs="Times New Roman"/>
                <w:sz w:val="28"/>
                <w:szCs w:val="28"/>
              </w:rPr>
            </w:pPr>
          </w:p>
        </w:tc>
      </w:tr>
      <w:tr w:rsidR="00230BFC" w:rsidTr="009045C5">
        <w:trPr>
          <w:trHeight w:val="333"/>
        </w:trPr>
        <w:tc>
          <w:tcPr>
            <w:tcW w:w="1750"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335" w:type="dxa"/>
          </w:tcPr>
          <w:p w:rsidR="00230BFC" w:rsidRDefault="00C2482F" w:rsidP="00941200">
            <w:pPr>
              <w:contextualSpacing/>
              <w:jc w:val="center"/>
              <w:rPr>
                <w:rFonts w:ascii="Times New Roman" w:hAnsi="Times New Roman" w:cs="Times New Roman"/>
                <w:sz w:val="28"/>
                <w:szCs w:val="28"/>
              </w:rPr>
            </w:pPr>
            <w:r>
              <w:rPr>
                <w:rFonts w:ascii="Times New Roman" w:hAnsi="Times New Roman" w:cs="Times New Roman"/>
                <w:sz w:val="28"/>
                <w:szCs w:val="28"/>
              </w:rPr>
              <w:t>1</w:t>
            </w:r>
            <w:r w:rsidR="00230BFC">
              <w:rPr>
                <w:rFonts w:ascii="Times New Roman" w:hAnsi="Times New Roman" w:cs="Times New Roman"/>
                <w:sz w:val="28"/>
                <w:szCs w:val="28"/>
              </w:rPr>
              <w:t>-</w:t>
            </w:r>
            <w:r w:rsidR="00905C44">
              <w:rPr>
                <w:rFonts w:ascii="Times New Roman" w:hAnsi="Times New Roman" w:cs="Times New Roman"/>
                <w:sz w:val="28"/>
                <w:szCs w:val="28"/>
              </w:rPr>
              <w:t>4</w:t>
            </w:r>
          </w:p>
        </w:tc>
        <w:tc>
          <w:tcPr>
            <w:tcW w:w="1418"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64</w:t>
            </w:r>
          </w:p>
        </w:tc>
        <w:tc>
          <w:tcPr>
            <w:tcW w:w="1275"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83</w:t>
            </w:r>
          </w:p>
        </w:tc>
        <w:tc>
          <w:tcPr>
            <w:tcW w:w="1134"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96</w:t>
            </w:r>
          </w:p>
        </w:tc>
        <w:tc>
          <w:tcPr>
            <w:tcW w:w="1134"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109</w:t>
            </w:r>
          </w:p>
        </w:tc>
        <w:tc>
          <w:tcPr>
            <w:tcW w:w="1418" w:type="dxa"/>
          </w:tcPr>
          <w:p w:rsidR="00230BFC" w:rsidRDefault="00905C44" w:rsidP="00941200">
            <w:pPr>
              <w:contextualSpacing/>
              <w:jc w:val="center"/>
              <w:rPr>
                <w:rFonts w:ascii="Times New Roman" w:hAnsi="Times New Roman" w:cs="Times New Roman"/>
                <w:sz w:val="28"/>
                <w:szCs w:val="28"/>
              </w:rPr>
            </w:pPr>
            <w:r>
              <w:rPr>
                <w:rFonts w:ascii="Times New Roman" w:hAnsi="Times New Roman" w:cs="Times New Roman"/>
                <w:sz w:val="28"/>
                <w:szCs w:val="28"/>
              </w:rPr>
              <w:t>10</w:t>
            </w:r>
            <w:r w:rsidR="00230BFC">
              <w:rPr>
                <w:rFonts w:ascii="Times New Roman" w:hAnsi="Times New Roman" w:cs="Times New Roman"/>
                <w:sz w:val="28"/>
                <w:szCs w:val="28"/>
              </w:rPr>
              <w:t>0-110</w:t>
            </w:r>
          </w:p>
        </w:tc>
      </w:tr>
      <w:tr w:rsidR="00540A6E" w:rsidTr="009045C5">
        <w:trPr>
          <w:trHeight w:val="333"/>
        </w:trPr>
        <w:tc>
          <w:tcPr>
            <w:tcW w:w="1750" w:type="dxa"/>
          </w:tcPr>
          <w:p w:rsidR="00540A6E" w:rsidRDefault="00540A6E" w:rsidP="00941200">
            <w:pPr>
              <w:contextualSpacing/>
              <w:jc w:val="center"/>
              <w:rPr>
                <w:rFonts w:ascii="Times New Roman" w:hAnsi="Times New Roman" w:cs="Times New Roman"/>
                <w:sz w:val="28"/>
                <w:szCs w:val="28"/>
              </w:rPr>
            </w:pPr>
            <w:r>
              <w:rPr>
                <w:rFonts w:ascii="Times New Roman" w:hAnsi="Times New Roman" w:cs="Times New Roman"/>
                <w:sz w:val="28"/>
                <w:szCs w:val="28"/>
              </w:rPr>
              <w:t>2,5</w:t>
            </w:r>
          </w:p>
        </w:tc>
        <w:tc>
          <w:tcPr>
            <w:tcW w:w="1335" w:type="dxa"/>
          </w:tcPr>
          <w:p w:rsidR="00540A6E" w:rsidRDefault="00540A6E" w:rsidP="00941200">
            <w:pPr>
              <w:contextualSpacing/>
              <w:jc w:val="center"/>
              <w:rPr>
                <w:rFonts w:ascii="Times New Roman" w:hAnsi="Times New Roman" w:cs="Times New Roman"/>
                <w:sz w:val="28"/>
                <w:szCs w:val="28"/>
              </w:rPr>
            </w:pPr>
            <w:r>
              <w:rPr>
                <w:rFonts w:ascii="Times New Roman" w:hAnsi="Times New Roman" w:cs="Times New Roman"/>
                <w:sz w:val="28"/>
                <w:szCs w:val="28"/>
              </w:rPr>
              <w:t>1-12</w:t>
            </w:r>
          </w:p>
        </w:tc>
        <w:tc>
          <w:tcPr>
            <w:tcW w:w="1418" w:type="dxa"/>
          </w:tcPr>
          <w:p w:rsidR="00540A6E" w:rsidRDefault="00540A6E" w:rsidP="00941200">
            <w:pPr>
              <w:contextualSpacing/>
              <w:jc w:val="center"/>
              <w:rPr>
                <w:rFonts w:ascii="Times New Roman" w:hAnsi="Times New Roman" w:cs="Times New Roman"/>
                <w:sz w:val="28"/>
                <w:szCs w:val="28"/>
              </w:rPr>
            </w:pPr>
            <w:r>
              <w:rPr>
                <w:rFonts w:ascii="Times New Roman" w:hAnsi="Times New Roman" w:cs="Times New Roman"/>
                <w:sz w:val="28"/>
                <w:szCs w:val="28"/>
              </w:rPr>
              <w:t>88</w:t>
            </w:r>
          </w:p>
        </w:tc>
        <w:tc>
          <w:tcPr>
            <w:tcW w:w="1275" w:type="dxa"/>
          </w:tcPr>
          <w:p w:rsidR="00540A6E" w:rsidRDefault="00540A6E" w:rsidP="00941200">
            <w:pPr>
              <w:contextualSpacing/>
              <w:jc w:val="center"/>
              <w:rPr>
                <w:rFonts w:ascii="Times New Roman" w:hAnsi="Times New Roman" w:cs="Times New Roman"/>
                <w:sz w:val="28"/>
                <w:szCs w:val="28"/>
              </w:rPr>
            </w:pPr>
            <w:r>
              <w:rPr>
                <w:rFonts w:ascii="Times New Roman" w:hAnsi="Times New Roman" w:cs="Times New Roman"/>
                <w:sz w:val="28"/>
                <w:szCs w:val="28"/>
              </w:rPr>
              <w:t>114</w:t>
            </w:r>
          </w:p>
        </w:tc>
        <w:tc>
          <w:tcPr>
            <w:tcW w:w="1134" w:type="dxa"/>
          </w:tcPr>
          <w:p w:rsidR="00540A6E" w:rsidRDefault="00540A6E" w:rsidP="00941200">
            <w:pPr>
              <w:contextualSpacing/>
              <w:jc w:val="center"/>
              <w:rPr>
                <w:rFonts w:ascii="Times New Roman" w:hAnsi="Times New Roman" w:cs="Times New Roman"/>
                <w:sz w:val="28"/>
                <w:szCs w:val="28"/>
              </w:rPr>
            </w:pPr>
            <w:r>
              <w:rPr>
                <w:rFonts w:ascii="Times New Roman" w:hAnsi="Times New Roman" w:cs="Times New Roman"/>
                <w:sz w:val="28"/>
                <w:szCs w:val="28"/>
              </w:rPr>
              <w:t>132</w:t>
            </w:r>
          </w:p>
        </w:tc>
        <w:tc>
          <w:tcPr>
            <w:tcW w:w="1134" w:type="dxa"/>
          </w:tcPr>
          <w:p w:rsidR="00540A6E" w:rsidRDefault="00540A6E" w:rsidP="00941200">
            <w:pPr>
              <w:contextualSpacing/>
              <w:jc w:val="center"/>
              <w:rPr>
                <w:rFonts w:ascii="Times New Roman" w:hAnsi="Times New Roman" w:cs="Times New Roman"/>
                <w:sz w:val="28"/>
                <w:szCs w:val="28"/>
              </w:rPr>
            </w:pPr>
            <w:r>
              <w:rPr>
                <w:rFonts w:ascii="Times New Roman" w:hAnsi="Times New Roman" w:cs="Times New Roman"/>
                <w:sz w:val="28"/>
                <w:szCs w:val="28"/>
              </w:rPr>
              <w:t>150</w:t>
            </w:r>
          </w:p>
        </w:tc>
        <w:tc>
          <w:tcPr>
            <w:tcW w:w="1418" w:type="dxa"/>
          </w:tcPr>
          <w:p w:rsidR="00540A6E" w:rsidRDefault="00905C44" w:rsidP="00941200">
            <w:pPr>
              <w:contextualSpacing/>
              <w:jc w:val="center"/>
              <w:rPr>
                <w:rFonts w:ascii="Times New Roman" w:hAnsi="Times New Roman" w:cs="Times New Roman"/>
                <w:sz w:val="28"/>
                <w:szCs w:val="28"/>
              </w:rPr>
            </w:pPr>
            <w:r>
              <w:rPr>
                <w:rFonts w:ascii="Times New Roman" w:hAnsi="Times New Roman" w:cs="Times New Roman"/>
                <w:sz w:val="28"/>
                <w:szCs w:val="28"/>
              </w:rPr>
              <w:t>130-150</w:t>
            </w:r>
          </w:p>
        </w:tc>
      </w:tr>
      <w:tr w:rsidR="00230BFC" w:rsidTr="009045C5">
        <w:trPr>
          <w:trHeight w:val="333"/>
        </w:trPr>
        <w:tc>
          <w:tcPr>
            <w:tcW w:w="1750"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1335" w:type="dxa"/>
          </w:tcPr>
          <w:p w:rsidR="00230BFC" w:rsidRDefault="00C2482F" w:rsidP="00941200">
            <w:pPr>
              <w:contextualSpacing/>
              <w:jc w:val="center"/>
              <w:rPr>
                <w:rFonts w:ascii="Times New Roman" w:hAnsi="Times New Roman" w:cs="Times New Roman"/>
                <w:sz w:val="28"/>
                <w:szCs w:val="28"/>
              </w:rPr>
            </w:pPr>
            <w:r>
              <w:rPr>
                <w:rFonts w:ascii="Times New Roman" w:hAnsi="Times New Roman" w:cs="Times New Roman"/>
                <w:sz w:val="28"/>
                <w:szCs w:val="28"/>
              </w:rPr>
              <w:t>1</w:t>
            </w:r>
            <w:r w:rsidR="00230BFC">
              <w:rPr>
                <w:rFonts w:ascii="Times New Roman" w:hAnsi="Times New Roman" w:cs="Times New Roman"/>
                <w:sz w:val="28"/>
                <w:szCs w:val="28"/>
              </w:rPr>
              <w:t>-25</w:t>
            </w:r>
          </w:p>
        </w:tc>
        <w:tc>
          <w:tcPr>
            <w:tcW w:w="1418"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114</w:t>
            </w:r>
          </w:p>
        </w:tc>
        <w:tc>
          <w:tcPr>
            <w:tcW w:w="1275"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148</w:t>
            </w:r>
          </w:p>
        </w:tc>
        <w:tc>
          <w:tcPr>
            <w:tcW w:w="1134"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171</w:t>
            </w:r>
          </w:p>
        </w:tc>
        <w:tc>
          <w:tcPr>
            <w:tcW w:w="1134"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193</w:t>
            </w:r>
          </w:p>
        </w:tc>
        <w:tc>
          <w:tcPr>
            <w:tcW w:w="1418"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1</w:t>
            </w:r>
            <w:r w:rsidR="00905C44">
              <w:rPr>
                <w:rFonts w:ascii="Times New Roman" w:hAnsi="Times New Roman" w:cs="Times New Roman"/>
                <w:sz w:val="28"/>
                <w:szCs w:val="28"/>
              </w:rPr>
              <w:t>7</w:t>
            </w:r>
            <w:r>
              <w:rPr>
                <w:rFonts w:ascii="Times New Roman" w:hAnsi="Times New Roman" w:cs="Times New Roman"/>
                <w:sz w:val="28"/>
                <w:szCs w:val="28"/>
              </w:rPr>
              <w:t>0-190</w:t>
            </w:r>
          </w:p>
        </w:tc>
      </w:tr>
      <w:tr w:rsidR="00230BFC" w:rsidTr="009045C5">
        <w:trPr>
          <w:trHeight w:val="333"/>
        </w:trPr>
        <w:tc>
          <w:tcPr>
            <w:tcW w:w="1750"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1335" w:type="dxa"/>
          </w:tcPr>
          <w:p w:rsidR="00230BFC" w:rsidRDefault="00C2482F" w:rsidP="00941200">
            <w:pPr>
              <w:contextualSpacing/>
              <w:jc w:val="center"/>
              <w:rPr>
                <w:rFonts w:ascii="Times New Roman" w:hAnsi="Times New Roman" w:cs="Times New Roman"/>
                <w:sz w:val="28"/>
                <w:szCs w:val="28"/>
              </w:rPr>
            </w:pPr>
            <w:r>
              <w:rPr>
                <w:rFonts w:ascii="Times New Roman" w:hAnsi="Times New Roman" w:cs="Times New Roman"/>
                <w:sz w:val="28"/>
                <w:szCs w:val="28"/>
              </w:rPr>
              <w:t>1</w:t>
            </w:r>
            <w:r w:rsidR="00230BFC">
              <w:rPr>
                <w:rFonts w:ascii="Times New Roman" w:hAnsi="Times New Roman" w:cs="Times New Roman"/>
                <w:sz w:val="28"/>
                <w:szCs w:val="28"/>
              </w:rPr>
              <w:t>-25</w:t>
            </w:r>
          </w:p>
        </w:tc>
        <w:tc>
          <w:tcPr>
            <w:tcW w:w="1418"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176</w:t>
            </w:r>
          </w:p>
        </w:tc>
        <w:tc>
          <w:tcPr>
            <w:tcW w:w="1275"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228</w:t>
            </w:r>
          </w:p>
        </w:tc>
        <w:tc>
          <w:tcPr>
            <w:tcW w:w="1134"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264</w:t>
            </w:r>
          </w:p>
        </w:tc>
        <w:tc>
          <w:tcPr>
            <w:tcW w:w="1134"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299</w:t>
            </w:r>
          </w:p>
        </w:tc>
        <w:tc>
          <w:tcPr>
            <w:tcW w:w="1418" w:type="dxa"/>
          </w:tcPr>
          <w:p w:rsidR="00230BFC" w:rsidRDefault="00230BFC" w:rsidP="00941200">
            <w:pPr>
              <w:contextualSpacing/>
              <w:jc w:val="center"/>
              <w:rPr>
                <w:rFonts w:ascii="Times New Roman" w:hAnsi="Times New Roman" w:cs="Times New Roman"/>
                <w:sz w:val="28"/>
                <w:szCs w:val="28"/>
              </w:rPr>
            </w:pPr>
            <w:r>
              <w:rPr>
                <w:rFonts w:ascii="Times New Roman" w:hAnsi="Times New Roman" w:cs="Times New Roman"/>
                <w:sz w:val="28"/>
                <w:szCs w:val="28"/>
              </w:rPr>
              <w:t>2</w:t>
            </w:r>
            <w:r w:rsidR="00905C44">
              <w:rPr>
                <w:rFonts w:ascii="Times New Roman" w:hAnsi="Times New Roman" w:cs="Times New Roman"/>
                <w:sz w:val="28"/>
                <w:szCs w:val="28"/>
              </w:rPr>
              <w:t>60</w:t>
            </w:r>
            <w:r>
              <w:rPr>
                <w:rFonts w:ascii="Times New Roman" w:hAnsi="Times New Roman" w:cs="Times New Roman"/>
                <w:sz w:val="28"/>
                <w:szCs w:val="28"/>
              </w:rPr>
              <w:t>-300</w:t>
            </w:r>
          </w:p>
        </w:tc>
      </w:tr>
    </w:tbl>
    <w:p w:rsidR="00230BFC" w:rsidRPr="009045C5" w:rsidRDefault="00230BFC" w:rsidP="00230BFC">
      <w:pPr>
        <w:spacing w:after="0"/>
        <w:contextualSpacing/>
        <w:jc w:val="center"/>
        <w:rPr>
          <w:rFonts w:ascii="Times New Roman" w:hAnsi="Times New Roman" w:cs="Times New Roman"/>
          <w:sz w:val="18"/>
          <w:szCs w:val="28"/>
        </w:rPr>
      </w:pPr>
    </w:p>
    <w:p w:rsidR="00EF00CE" w:rsidRDefault="00EF00CE" w:rsidP="00EF00CE">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Сила тока при резке электродом не должна превышать 90% от диапазона регулирования силы сварочного тока, а на сварочных аппаратах инверторного типа не более 70%. Следует учесть, что при резке металла, на удаленном расстоянии, с использованием переносок (проводов малого поперечного сечения), инверторы теряют мощность. При этом провода переносок перегреваются, плавятся и нередко воспламеняются. </w:t>
      </w:r>
    </w:p>
    <w:p w:rsidR="007E02F3" w:rsidRDefault="007E02F3" w:rsidP="00EB6467">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Толщину металла для реза не выбирают – режут то, что необходимо. Тонкий метал от 1 до 4 мм  электродом диаметром 2 мм резать можно, а вот свыше 6-8 мм уже проблематично и не эффективно ввиду повышенного расхода электродов.</w:t>
      </w:r>
    </w:p>
    <w:p w:rsidR="007E02F3" w:rsidRDefault="007E02F3" w:rsidP="007E02F3">
      <w:pPr>
        <w:spacing w:after="0"/>
        <w:ind w:firstLine="708"/>
        <w:contextualSpacing/>
        <w:jc w:val="both"/>
        <w:rPr>
          <w:rFonts w:ascii="Times New Roman" w:hAnsi="Times New Roman" w:cs="Times New Roman"/>
          <w:sz w:val="28"/>
          <w:szCs w:val="28"/>
        </w:rPr>
      </w:pPr>
      <w:r w:rsidRPr="00FD0AA9">
        <w:rPr>
          <w:rFonts w:ascii="Times New Roman" w:hAnsi="Times New Roman" w:cs="Times New Roman"/>
          <w:sz w:val="28"/>
          <w:szCs w:val="28"/>
        </w:rPr>
        <w:lastRenderedPageBreak/>
        <w:t xml:space="preserve">Перед выполнением электродуговой резки </w:t>
      </w:r>
      <w:r>
        <w:rPr>
          <w:rFonts w:ascii="Times New Roman" w:hAnsi="Times New Roman" w:cs="Times New Roman"/>
          <w:sz w:val="28"/>
          <w:szCs w:val="28"/>
        </w:rPr>
        <w:t>необходимо производить разметку с учетом ширины реза. Ширина будет зависеть от диаметра электрода с учетом толщины его покрытия, силы тока, длинны дуги, опыта сварщика, длинны самого электрода. Чем длиннее электрод, тем больше колебательные перемещения вправо влево в горизонтальной плоскости, что уширяет рез. При резе тонкого металла, при сильном замедлении скорости резания электродом, длинна дуги будет увеличиваться и соответственно ширина реза тоже увеличиться.</w:t>
      </w:r>
    </w:p>
    <w:p w:rsidR="0087532D" w:rsidRPr="0087532D" w:rsidRDefault="0087532D" w:rsidP="007E02F3">
      <w:pPr>
        <w:spacing w:after="0"/>
        <w:ind w:firstLine="708"/>
        <w:contextualSpacing/>
        <w:jc w:val="both"/>
        <w:rPr>
          <w:rFonts w:ascii="Times New Roman" w:hAnsi="Times New Roman" w:cs="Times New Roman"/>
          <w:sz w:val="10"/>
          <w:szCs w:val="28"/>
        </w:rPr>
      </w:pPr>
    </w:p>
    <w:p w:rsidR="00230BFC" w:rsidRDefault="000A2ECD" w:rsidP="00EB6467">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Разметка перед резкой электродом.</w:t>
      </w:r>
    </w:p>
    <w:p w:rsidR="00230BFC" w:rsidRDefault="009045C5" w:rsidP="00EB6467">
      <w:pPr>
        <w:spacing w:after="0"/>
        <w:ind w:firstLine="708"/>
        <w:contextualSpacing/>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81120" behindDoc="0" locked="0" layoutInCell="1" allowOverlap="1">
            <wp:simplePos x="0" y="0"/>
            <wp:positionH relativeFrom="column">
              <wp:posOffset>689610</wp:posOffset>
            </wp:positionH>
            <wp:positionV relativeFrom="paragraph">
              <wp:posOffset>128905</wp:posOffset>
            </wp:positionV>
            <wp:extent cx="2374265" cy="1947545"/>
            <wp:effectExtent l="19050" t="0" r="6985" b="0"/>
            <wp:wrapSquare wrapText="bothSides"/>
            <wp:docPr id="18" name="Рисунок 1" descr="C:\Documents and Settings\User\Рабочий стол\Фото резка 24.02\Изображение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Фото резка 24.02\Изображение 001.jpg"/>
                    <pic:cNvPicPr>
                      <a:picLocks noChangeAspect="1" noChangeArrowheads="1"/>
                    </pic:cNvPicPr>
                  </pic:nvPicPr>
                  <pic:blipFill>
                    <a:blip r:embed="rId12" cstate="print"/>
                    <a:srcRect l="37001" t="23760" r="33339" b="43675"/>
                    <a:stretch>
                      <a:fillRect/>
                    </a:stretch>
                  </pic:blipFill>
                  <pic:spPr bwMode="auto">
                    <a:xfrm>
                      <a:off x="0" y="0"/>
                      <a:ext cx="2374265" cy="194754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792384" behindDoc="0" locked="0" layoutInCell="1" allowOverlap="1">
            <wp:simplePos x="0" y="0"/>
            <wp:positionH relativeFrom="column">
              <wp:posOffset>3350260</wp:posOffset>
            </wp:positionH>
            <wp:positionV relativeFrom="paragraph">
              <wp:posOffset>41910</wp:posOffset>
            </wp:positionV>
            <wp:extent cx="1626870" cy="2305685"/>
            <wp:effectExtent l="19050" t="0" r="0" b="0"/>
            <wp:wrapSquare wrapText="bothSides"/>
            <wp:docPr id="38" name="Рисунок 1" descr="C:\Documents and Settings\LynxY\Мои документы\Мои рисунки\Изображение\Изображение 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ynxY\Мои документы\Мои рисунки\Изображение\Изображение 271.jpg"/>
                    <pic:cNvPicPr>
                      <a:picLocks noChangeAspect="1" noChangeArrowheads="1"/>
                    </pic:cNvPicPr>
                  </pic:nvPicPr>
                  <pic:blipFill>
                    <a:blip r:embed="rId13" cstate="print"/>
                    <a:srcRect l="47877" t="57114" r="10446" b="-25"/>
                    <a:stretch>
                      <a:fillRect/>
                    </a:stretch>
                  </pic:blipFill>
                  <pic:spPr bwMode="auto">
                    <a:xfrm>
                      <a:off x="0" y="0"/>
                      <a:ext cx="1626870" cy="2305685"/>
                    </a:xfrm>
                    <a:prstGeom prst="rect">
                      <a:avLst/>
                    </a:prstGeom>
                    <a:noFill/>
                    <a:ln w="9525">
                      <a:noFill/>
                      <a:miter lim="800000"/>
                      <a:headEnd/>
                      <a:tailEnd/>
                    </a:ln>
                  </pic:spPr>
                </pic:pic>
              </a:graphicData>
            </a:graphic>
          </wp:anchor>
        </w:drawing>
      </w:r>
      <w:r w:rsidR="00165776">
        <w:rPr>
          <w:rFonts w:ascii="Times New Roman" w:hAnsi="Times New Roman" w:cs="Times New Roman"/>
          <w:noProof/>
          <w:sz w:val="28"/>
          <w:szCs w:val="28"/>
        </w:rPr>
        <w:drawing>
          <wp:anchor distT="0" distB="0" distL="114300" distR="114300" simplePos="0" relativeHeight="251788288" behindDoc="0" locked="0" layoutInCell="1" allowOverlap="1">
            <wp:simplePos x="0" y="0"/>
            <wp:positionH relativeFrom="column">
              <wp:posOffset>4987925</wp:posOffset>
            </wp:positionH>
            <wp:positionV relativeFrom="paragraph">
              <wp:posOffset>45085</wp:posOffset>
            </wp:positionV>
            <wp:extent cx="1682115" cy="2233930"/>
            <wp:effectExtent l="19050" t="0" r="0" b="0"/>
            <wp:wrapSquare wrapText="bothSides"/>
            <wp:docPr id="34" name="Рисунок 1" descr="C:\Documents and Settings\LynxY\Мои документы\Мои рисунки\Изображение\Изображение 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ynxY\Мои документы\Мои рисунки\Изображение\Изображение 271.jpg"/>
                    <pic:cNvPicPr>
                      <a:picLocks noChangeAspect="1" noChangeArrowheads="1"/>
                    </pic:cNvPicPr>
                  </pic:nvPicPr>
                  <pic:blipFill>
                    <a:blip r:embed="rId13" cstate="print"/>
                    <a:srcRect l="47877" t="11965" r="11234" b="48530"/>
                    <a:stretch>
                      <a:fillRect/>
                    </a:stretch>
                  </pic:blipFill>
                  <pic:spPr bwMode="auto">
                    <a:xfrm>
                      <a:off x="0" y="0"/>
                      <a:ext cx="1682115" cy="2233930"/>
                    </a:xfrm>
                    <a:prstGeom prst="rect">
                      <a:avLst/>
                    </a:prstGeom>
                    <a:noFill/>
                    <a:ln w="9525">
                      <a:noFill/>
                      <a:miter lim="800000"/>
                      <a:headEnd/>
                      <a:tailEnd/>
                    </a:ln>
                  </pic:spPr>
                </pic:pic>
              </a:graphicData>
            </a:graphic>
          </wp:anchor>
        </w:drawing>
      </w:r>
    </w:p>
    <w:p w:rsidR="009045C5" w:rsidRDefault="009045C5" w:rsidP="005A0505">
      <w:pPr>
        <w:spacing w:after="0"/>
        <w:contextualSpacing/>
        <w:jc w:val="center"/>
        <w:rPr>
          <w:rFonts w:ascii="Times New Roman" w:hAnsi="Times New Roman" w:cs="Times New Roman"/>
          <w:sz w:val="28"/>
          <w:szCs w:val="28"/>
        </w:rPr>
      </w:pPr>
    </w:p>
    <w:p w:rsidR="009045C5" w:rsidRDefault="009045C5" w:rsidP="005A0505">
      <w:pPr>
        <w:spacing w:after="0"/>
        <w:contextualSpacing/>
        <w:jc w:val="center"/>
        <w:rPr>
          <w:rFonts w:ascii="Times New Roman" w:hAnsi="Times New Roman" w:cs="Times New Roman"/>
          <w:sz w:val="28"/>
          <w:szCs w:val="28"/>
        </w:rPr>
      </w:pPr>
    </w:p>
    <w:p w:rsidR="009045C5" w:rsidRDefault="009045C5" w:rsidP="005A0505">
      <w:pPr>
        <w:spacing w:after="0"/>
        <w:contextualSpacing/>
        <w:jc w:val="center"/>
        <w:rPr>
          <w:rFonts w:ascii="Times New Roman" w:hAnsi="Times New Roman" w:cs="Times New Roman"/>
          <w:sz w:val="28"/>
          <w:szCs w:val="28"/>
        </w:rPr>
      </w:pPr>
    </w:p>
    <w:p w:rsidR="009045C5" w:rsidRDefault="009045C5" w:rsidP="005A0505">
      <w:pPr>
        <w:spacing w:after="0"/>
        <w:contextualSpacing/>
        <w:jc w:val="center"/>
        <w:rPr>
          <w:rFonts w:ascii="Times New Roman" w:hAnsi="Times New Roman" w:cs="Times New Roman"/>
          <w:sz w:val="28"/>
          <w:szCs w:val="28"/>
        </w:rPr>
      </w:pPr>
    </w:p>
    <w:p w:rsidR="009045C5" w:rsidRDefault="009045C5" w:rsidP="005A0505">
      <w:pPr>
        <w:spacing w:after="0"/>
        <w:contextualSpacing/>
        <w:jc w:val="center"/>
        <w:rPr>
          <w:rFonts w:ascii="Times New Roman" w:hAnsi="Times New Roman" w:cs="Times New Roman"/>
          <w:sz w:val="28"/>
          <w:szCs w:val="28"/>
        </w:rPr>
      </w:pPr>
    </w:p>
    <w:p w:rsidR="009045C5" w:rsidRDefault="009045C5" w:rsidP="005A0505">
      <w:pPr>
        <w:spacing w:after="0"/>
        <w:contextualSpacing/>
        <w:jc w:val="center"/>
        <w:rPr>
          <w:rFonts w:ascii="Times New Roman" w:hAnsi="Times New Roman" w:cs="Times New Roman"/>
          <w:sz w:val="28"/>
          <w:szCs w:val="28"/>
        </w:rPr>
      </w:pPr>
    </w:p>
    <w:p w:rsidR="009045C5" w:rsidRDefault="009045C5" w:rsidP="005A0505">
      <w:pPr>
        <w:spacing w:after="0"/>
        <w:contextualSpacing/>
        <w:jc w:val="center"/>
        <w:rPr>
          <w:rFonts w:ascii="Times New Roman" w:hAnsi="Times New Roman" w:cs="Times New Roman"/>
          <w:sz w:val="28"/>
          <w:szCs w:val="28"/>
        </w:rPr>
      </w:pPr>
    </w:p>
    <w:p w:rsidR="009045C5" w:rsidRDefault="009045C5" w:rsidP="005A0505">
      <w:pPr>
        <w:spacing w:after="0"/>
        <w:contextualSpacing/>
        <w:jc w:val="center"/>
        <w:rPr>
          <w:rFonts w:ascii="Times New Roman" w:hAnsi="Times New Roman" w:cs="Times New Roman"/>
          <w:sz w:val="28"/>
          <w:szCs w:val="28"/>
        </w:rPr>
      </w:pPr>
    </w:p>
    <w:p w:rsidR="009045C5" w:rsidRDefault="009045C5" w:rsidP="005A0505">
      <w:pPr>
        <w:spacing w:after="0"/>
        <w:contextualSpacing/>
        <w:jc w:val="center"/>
        <w:rPr>
          <w:rFonts w:ascii="Times New Roman" w:hAnsi="Times New Roman" w:cs="Times New Roman"/>
          <w:sz w:val="28"/>
          <w:szCs w:val="28"/>
        </w:rPr>
      </w:pPr>
    </w:p>
    <w:p w:rsidR="00905C44" w:rsidRDefault="00905C44" w:rsidP="005A0505">
      <w:pPr>
        <w:spacing w:after="0"/>
        <w:contextualSpacing/>
        <w:jc w:val="center"/>
        <w:rPr>
          <w:rFonts w:ascii="Times New Roman" w:hAnsi="Times New Roman" w:cs="Times New Roman"/>
          <w:sz w:val="28"/>
          <w:szCs w:val="28"/>
        </w:rPr>
      </w:pPr>
      <w:r>
        <w:rPr>
          <w:rFonts w:ascii="Times New Roman" w:hAnsi="Times New Roman" w:cs="Times New Roman"/>
          <w:sz w:val="28"/>
          <w:szCs w:val="28"/>
        </w:rPr>
        <w:t xml:space="preserve">а)                 </w:t>
      </w:r>
      <w:r w:rsidR="00DB04E7">
        <w:rPr>
          <w:rFonts w:ascii="Times New Roman" w:hAnsi="Times New Roman" w:cs="Times New Roman"/>
          <w:sz w:val="28"/>
          <w:szCs w:val="28"/>
        </w:rPr>
        <w:t xml:space="preserve">        </w:t>
      </w:r>
      <w:r>
        <w:rPr>
          <w:rFonts w:ascii="Times New Roman" w:hAnsi="Times New Roman" w:cs="Times New Roman"/>
          <w:sz w:val="28"/>
          <w:szCs w:val="28"/>
        </w:rPr>
        <w:t xml:space="preserve">  </w:t>
      </w:r>
      <w:r w:rsidR="00DB04E7">
        <w:rPr>
          <w:rFonts w:ascii="Times New Roman" w:hAnsi="Times New Roman" w:cs="Times New Roman"/>
          <w:sz w:val="28"/>
          <w:szCs w:val="28"/>
        </w:rPr>
        <w:t xml:space="preserve">     </w:t>
      </w:r>
      <w:r>
        <w:rPr>
          <w:rFonts w:ascii="Times New Roman" w:hAnsi="Times New Roman" w:cs="Times New Roman"/>
          <w:sz w:val="28"/>
          <w:szCs w:val="28"/>
        </w:rPr>
        <w:t xml:space="preserve">      </w:t>
      </w:r>
      <w:r w:rsidR="00F75E1E">
        <w:rPr>
          <w:rFonts w:ascii="Times New Roman" w:hAnsi="Times New Roman" w:cs="Times New Roman"/>
          <w:sz w:val="28"/>
          <w:szCs w:val="28"/>
        </w:rPr>
        <w:t xml:space="preserve">   </w:t>
      </w:r>
      <w:r>
        <w:rPr>
          <w:rFonts w:ascii="Times New Roman" w:hAnsi="Times New Roman" w:cs="Times New Roman"/>
          <w:sz w:val="28"/>
          <w:szCs w:val="28"/>
        </w:rPr>
        <w:t xml:space="preserve">     б) </w:t>
      </w:r>
      <w:r w:rsidR="00DB04E7">
        <w:rPr>
          <w:rFonts w:ascii="Times New Roman" w:hAnsi="Times New Roman" w:cs="Times New Roman"/>
          <w:sz w:val="28"/>
          <w:szCs w:val="28"/>
        </w:rPr>
        <w:t xml:space="preserve">                         </w:t>
      </w:r>
      <w:r w:rsidR="00F75E1E">
        <w:rPr>
          <w:rFonts w:ascii="Times New Roman" w:hAnsi="Times New Roman" w:cs="Times New Roman"/>
          <w:sz w:val="28"/>
          <w:szCs w:val="28"/>
        </w:rPr>
        <w:t xml:space="preserve">  </w:t>
      </w:r>
      <w:r w:rsidR="00DB04E7">
        <w:rPr>
          <w:rFonts w:ascii="Times New Roman" w:hAnsi="Times New Roman" w:cs="Times New Roman"/>
          <w:sz w:val="28"/>
          <w:szCs w:val="28"/>
        </w:rPr>
        <w:t xml:space="preserve">            в)      </w:t>
      </w:r>
    </w:p>
    <w:p w:rsidR="007E02F3" w:rsidRPr="00470EBD" w:rsidRDefault="00905C44" w:rsidP="00905C44">
      <w:pPr>
        <w:spacing w:after="0"/>
        <w:ind w:firstLine="708"/>
        <w:contextualSpacing/>
        <w:jc w:val="center"/>
        <w:rPr>
          <w:rFonts w:ascii="Times New Roman" w:hAnsi="Times New Roman" w:cs="Times New Roman"/>
          <w:sz w:val="28"/>
          <w:szCs w:val="28"/>
        </w:rPr>
      </w:pPr>
      <w:r w:rsidRPr="00470EBD">
        <w:rPr>
          <w:rFonts w:ascii="Times New Roman" w:hAnsi="Times New Roman" w:cs="Times New Roman"/>
          <w:sz w:val="28"/>
          <w:szCs w:val="28"/>
        </w:rPr>
        <w:t xml:space="preserve">Рис. </w:t>
      </w:r>
      <w:r w:rsidR="00644023">
        <w:rPr>
          <w:rFonts w:ascii="Times New Roman" w:hAnsi="Times New Roman" w:cs="Times New Roman"/>
          <w:sz w:val="28"/>
          <w:szCs w:val="28"/>
        </w:rPr>
        <w:t>5</w:t>
      </w:r>
      <w:r w:rsidRPr="00470EBD">
        <w:rPr>
          <w:rFonts w:ascii="Times New Roman" w:hAnsi="Times New Roman" w:cs="Times New Roman"/>
          <w:sz w:val="28"/>
          <w:szCs w:val="28"/>
        </w:rPr>
        <w:t xml:space="preserve"> Резка электродом:</w:t>
      </w:r>
    </w:p>
    <w:p w:rsidR="00E40A07" w:rsidRPr="00941200" w:rsidRDefault="00905C44" w:rsidP="00E40A07">
      <w:pPr>
        <w:spacing w:after="0"/>
        <w:ind w:firstLine="708"/>
        <w:contextualSpacing/>
        <w:jc w:val="center"/>
        <w:rPr>
          <w:rFonts w:ascii="Times New Roman" w:hAnsi="Times New Roman" w:cs="Times New Roman"/>
          <w:i/>
          <w:sz w:val="28"/>
          <w:szCs w:val="28"/>
        </w:rPr>
      </w:pPr>
      <w:r w:rsidRPr="00941200">
        <w:rPr>
          <w:rFonts w:ascii="Times New Roman" w:hAnsi="Times New Roman" w:cs="Times New Roman"/>
          <w:i/>
          <w:sz w:val="28"/>
          <w:szCs w:val="28"/>
        </w:rPr>
        <w:t>а) разметка пластины и резка электродом;</w:t>
      </w:r>
    </w:p>
    <w:p w:rsidR="00905C44" w:rsidRPr="00941200" w:rsidRDefault="00905C44" w:rsidP="00E40A07">
      <w:pPr>
        <w:spacing w:after="0"/>
        <w:ind w:firstLine="708"/>
        <w:contextualSpacing/>
        <w:jc w:val="center"/>
        <w:rPr>
          <w:rFonts w:ascii="Times New Roman" w:hAnsi="Times New Roman" w:cs="Times New Roman"/>
          <w:i/>
          <w:sz w:val="28"/>
          <w:szCs w:val="28"/>
        </w:rPr>
      </w:pPr>
      <w:r w:rsidRPr="00941200">
        <w:rPr>
          <w:rFonts w:ascii="Times New Roman" w:hAnsi="Times New Roman" w:cs="Times New Roman"/>
          <w:i/>
          <w:sz w:val="28"/>
          <w:szCs w:val="28"/>
        </w:rPr>
        <w:t>б) контроль</w:t>
      </w:r>
      <w:r w:rsidR="00E40A07" w:rsidRPr="00941200">
        <w:rPr>
          <w:rFonts w:ascii="Times New Roman" w:hAnsi="Times New Roman" w:cs="Times New Roman"/>
          <w:i/>
          <w:sz w:val="28"/>
          <w:szCs w:val="28"/>
        </w:rPr>
        <w:t xml:space="preserve">, и дорезание </w:t>
      </w:r>
      <w:r w:rsidRPr="00941200">
        <w:rPr>
          <w:rFonts w:ascii="Times New Roman" w:hAnsi="Times New Roman" w:cs="Times New Roman"/>
          <w:i/>
          <w:sz w:val="28"/>
          <w:szCs w:val="28"/>
        </w:rPr>
        <w:t xml:space="preserve"> р</w:t>
      </w:r>
      <w:r w:rsidR="00E40A07" w:rsidRPr="00941200">
        <w:rPr>
          <w:rFonts w:ascii="Times New Roman" w:hAnsi="Times New Roman" w:cs="Times New Roman"/>
          <w:i/>
          <w:sz w:val="28"/>
          <w:szCs w:val="28"/>
        </w:rPr>
        <w:t>а</w:t>
      </w:r>
      <w:r w:rsidRPr="00941200">
        <w:rPr>
          <w:rFonts w:ascii="Times New Roman" w:hAnsi="Times New Roman" w:cs="Times New Roman"/>
          <w:i/>
          <w:sz w:val="28"/>
          <w:szCs w:val="28"/>
        </w:rPr>
        <w:t>з</w:t>
      </w:r>
      <w:r w:rsidR="00E40A07" w:rsidRPr="00941200">
        <w:rPr>
          <w:rFonts w:ascii="Times New Roman" w:hAnsi="Times New Roman" w:cs="Times New Roman"/>
          <w:i/>
          <w:sz w:val="28"/>
          <w:szCs w:val="28"/>
        </w:rPr>
        <w:t>мера</w:t>
      </w:r>
    </w:p>
    <w:p w:rsidR="00527E08" w:rsidRDefault="00E40A07" w:rsidP="00527E08">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Разметка по требуемым размерам может быть выполнена </w:t>
      </w:r>
      <w:r w:rsidR="00527E08">
        <w:rPr>
          <w:rFonts w:ascii="Times New Roman" w:hAnsi="Times New Roman" w:cs="Times New Roman"/>
          <w:sz w:val="28"/>
          <w:szCs w:val="28"/>
        </w:rPr>
        <w:t>различными</w:t>
      </w:r>
      <w:r>
        <w:rPr>
          <w:rFonts w:ascii="Times New Roman" w:hAnsi="Times New Roman" w:cs="Times New Roman"/>
          <w:sz w:val="28"/>
          <w:szCs w:val="28"/>
        </w:rPr>
        <w:t xml:space="preserve"> способами.</w:t>
      </w:r>
    </w:p>
    <w:p w:rsidR="007E02F3" w:rsidRDefault="00E40A07" w:rsidP="00527E08">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Первый. </w:t>
      </w:r>
      <w:r w:rsidRPr="007C1917">
        <w:rPr>
          <w:rFonts w:ascii="Times New Roman" w:hAnsi="Times New Roman" w:cs="Times New Roman"/>
          <w:sz w:val="28"/>
          <w:szCs w:val="28"/>
        </w:rPr>
        <w:t>Наносится</w:t>
      </w:r>
      <w:r>
        <w:rPr>
          <w:rFonts w:ascii="Times New Roman" w:hAnsi="Times New Roman" w:cs="Times New Roman"/>
          <w:sz w:val="28"/>
          <w:szCs w:val="28"/>
        </w:rPr>
        <w:t xml:space="preserve"> линия 1 (рис.</w:t>
      </w:r>
      <w:r w:rsidR="00644023">
        <w:rPr>
          <w:rFonts w:ascii="Times New Roman" w:hAnsi="Times New Roman" w:cs="Times New Roman"/>
          <w:sz w:val="28"/>
          <w:szCs w:val="28"/>
        </w:rPr>
        <w:t>5</w:t>
      </w:r>
      <w:r>
        <w:rPr>
          <w:rFonts w:ascii="Times New Roman" w:hAnsi="Times New Roman" w:cs="Times New Roman"/>
          <w:sz w:val="28"/>
          <w:szCs w:val="28"/>
        </w:rPr>
        <w:t xml:space="preserve"> </w:t>
      </w:r>
      <w:r w:rsidR="00404CD0">
        <w:rPr>
          <w:rFonts w:ascii="Times New Roman" w:hAnsi="Times New Roman" w:cs="Times New Roman"/>
          <w:sz w:val="28"/>
          <w:szCs w:val="28"/>
        </w:rPr>
        <w:t>б</w:t>
      </w:r>
      <w:r>
        <w:rPr>
          <w:rFonts w:ascii="Times New Roman" w:hAnsi="Times New Roman" w:cs="Times New Roman"/>
          <w:sz w:val="28"/>
          <w:szCs w:val="28"/>
        </w:rPr>
        <w:t xml:space="preserve">) и рез производится с правой стороны от нее. </w:t>
      </w:r>
    </w:p>
    <w:p w:rsidR="00E40A07" w:rsidRDefault="00527E08" w:rsidP="00527E08">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Второй. </w:t>
      </w:r>
      <w:r w:rsidRPr="007C1917">
        <w:rPr>
          <w:rFonts w:ascii="Times New Roman" w:hAnsi="Times New Roman" w:cs="Times New Roman"/>
          <w:sz w:val="28"/>
          <w:szCs w:val="28"/>
        </w:rPr>
        <w:t>Нанося</w:t>
      </w:r>
      <w:r w:rsidR="00E40A07" w:rsidRPr="007C1917">
        <w:rPr>
          <w:rFonts w:ascii="Times New Roman" w:hAnsi="Times New Roman" w:cs="Times New Roman"/>
          <w:sz w:val="28"/>
          <w:szCs w:val="28"/>
        </w:rPr>
        <w:t xml:space="preserve">тся </w:t>
      </w:r>
      <w:r w:rsidR="00E40A07">
        <w:rPr>
          <w:rFonts w:ascii="Times New Roman" w:hAnsi="Times New Roman" w:cs="Times New Roman"/>
          <w:sz w:val="28"/>
          <w:szCs w:val="28"/>
        </w:rPr>
        <w:t>разметочные линии 1 и 2 (рис.</w:t>
      </w:r>
      <w:r w:rsidR="00644023">
        <w:rPr>
          <w:rFonts w:ascii="Times New Roman" w:hAnsi="Times New Roman" w:cs="Times New Roman"/>
          <w:sz w:val="28"/>
          <w:szCs w:val="28"/>
        </w:rPr>
        <w:t>5</w:t>
      </w:r>
      <w:r w:rsidR="00E40A07">
        <w:rPr>
          <w:rFonts w:ascii="Times New Roman" w:hAnsi="Times New Roman" w:cs="Times New Roman"/>
          <w:sz w:val="28"/>
          <w:szCs w:val="28"/>
        </w:rPr>
        <w:t xml:space="preserve">. </w:t>
      </w:r>
      <w:r w:rsidR="00404CD0">
        <w:rPr>
          <w:rFonts w:ascii="Times New Roman" w:hAnsi="Times New Roman" w:cs="Times New Roman"/>
          <w:sz w:val="28"/>
          <w:szCs w:val="28"/>
        </w:rPr>
        <w:t xml:space="preserve">а, </w:t>
      </w:r>
      <w:r w:rsidR="00E40A07">
        <w:rPr>
          <w:rFonts w:ascii="Times New Roman" w:hAnsi="Times New Roman" w:cs="Times New Roman"/>
          <w:sz w:val="28"/>
          <w:szCs w:val="28"/>
        </w:rPr>
        <w:t xml:space="preserve">б) и рез выполняется по </w:t>
      </w:r>
      <w:r w:rsidR="00A81D20">
        <w:rPr>
          <w:rFonts w:ascii="Times New Roman" w:hAnsi="Times New Roman" w:cs="Times New Roman"/>
          <w:sz w:val="28"/>
          <w:szCs w:val="28"/>
        </w:rPr>
        <w:t xml:space="preserve">линии 2. Расстояние между линиями принимается по величине электрода с покрытием, т.е приложив электрод к требуемой линии 1 очерчивается линия 2.  </w:t>
      </w:r>
    </w:p>
    <w:p w:rsidR="00443FFE" w:rsidRDefault="00C72020" w:rsidP="009D68D4">
      <w:pPr>
        <w:spacing w:after="0"/>
        <w:contextualSpacing/>
        <w:jc w:val="center"/>
        <w:rPr>
          <w:rFonts w:ascii="Times New Roman" w:hAnsi="Times New Roman" w:cs="Times New Roman"/>
          <w:sz w:val="28"/>
          <w:szCs w:val="28"/>
        </w:rPr>
      </w:pPr>
      <w:r w:rsidRPr="00C72020">
        <w:rPr>
          <w:rFonts w:ascii="Times New Roman" w:hAnsi="Times New Roman" w:cs="Times New Roman"/>
          <w:noProof/>
          <w:sz w:val="28"/>
          <w:szCs w:val="28"/>
        </w:rPr>
        <w:drawing>
          <wp:inline distT="0" distB="0" distL="0" distR="0">
            <wp:extent cx="5273273" cy="2452685"/>
            <wp:effectExtent l="19050" t="0" r="3577" b="0"/>
            <wp:docPr id="15" name="Рисунок 2" descr="C:\Documents and Settings\LynxY\Мои документы\Мои рисунки\Изображение\Изображение 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ynxY\Мои документы\Мои рисунки\Изображение\Изображение 265.jpg"/>
                    <pic:cNvPicPr>
                      <a:picLocks noChangeAspect="1" noChangeArrowheads="1"/>
                    </pic:cNvPicPr>
                  </pic:nvPicPr>
                  <pic:blipFill>
                    <a:blip r:embed="rId14" cstate="print"/>
                    <a:srcRect l="6803" t="769" r="8687" b="70659"/>
                    <a:stretch>
                      <a:fillRect/>
                    </a:stretch>
                  </pic:blipFill>
                  <pic:spPr bwMode="auto">
                    <a:xfrm>
                      <a:off x="0" y="0"/>
                      <a:ext cx="5286871" cy="2459009"/>
                    </a:xfrm>
                    <a:prstGeom prst="rect">
                      <a:avLst/>
                    </a:prstGeom>
                    <a:noFill/>
                    <a:ln w="9525">
                      <a:noFill/>
                      <a:miter lim="800000"/>
                      <a:headEnd/>
                      <a:tailEnd/>
                    </a:ln>
                  </pic:spPr>
                </pic:pic>
              </a:graphicData>
            </a:graphic>
          </wp:inline>
        </w:drawing>
      </w:r>
    </w:p>
    <w:p w:rsidR="00443FFE" w:rsidRPr="00470EBD" w:rsidRDefault="00C72020" w:rsidP="009D68D4">
      <w:pPr>
        <w:spacing w:after="0"/>
        <w:contextualSpacing/>
        <w:jc w:val="center"/>
        <w:rPr>
          <w:rFonts w:ascii="Times New Roman" w:hAnsi="Times New Roman" w:cs="Times New Roman"/>
          <w:sz w:val="28"/>
          <w:szCs w:val="28"/>
        </w:rPr>
      </w:pPr>
      <w:r w:rsidRPr="00470EBD">
        <w:rPr>
          <w:rFonts w:ascii="Times New Roman" w:hAnsi="Times New Roman" w:cs="Times New Roman"/>
          <w:sz w:val="28"/>
          <w:szCs w:val="28"/>
        </w:rPr>
        <w:t>Рис</w:t>
      </w:r>
      <w:r w:rsidR="00793607" w:rsidRPr="00470EBD">
        <w:rPr>
          <w:rFonts w:ascii="Times New Roman" w:hAnsi="Times New Roman" w:cs="Times New Roman"/>
          <w:sz w:val="28"/>
          <w:szCs w:val="28"/>
        </w:rPr>
        <w:t xml:space="preserve">. </w:t>
      </w:r>
      <w:r w:rsidR="00644023">
        <w:rPr>
          <w:rFonts w:ascii="Times New Roman" w:hAnsi="Times New Roman" w:cs="Times New Roman"/>
          <w:sz w:val="28"/>
          <w:szCs w:val="28"/>
        </w:rPr>
        <w:t>6</w:t>
      </w:r>
      <w:r w:rsidRPr="00470EBD">
        <w:rPr>
          <w:rFonts w:ascii="Times New Roman" w:hAnsi="Times New Roman" w:cs="Times New Roman"/>
          <w:sz w:val="28"/>
          <w:szCs w:val="28"/>
        </w:rPr>
        <w:t xml:space="preserve">. </w:t>
      </w:r>
      <w:r w:rsidR="00CD7D5F" w:rsidRPr="00470EBD">
        <w:rPr>
          <w:rFonts w:ascii="Times New Roman" w:hAnsi="Times New Roman" w:cs="Times New Roman"/>
          <w:sz w:val="28"/>
          <w:szCs w:val="28"/>
        </w:rPr>
        <w:t>Техника резки тонкого металла</w:t>
      </w:r>
      <w:r w:rsidR="004018D3" w:rsidRPr="00470EBD">
        <w:rPr>
          <w:rFonts w:ascii="Times New Roman" w:hAnsi="Times New Roman" w:cs="Times New Roman"/>
          <w:sz w:val="28"/>
          <w:szCs w:val="28"/>
        </w:rPr>
        <w:t>:</w:t>
      </w:r>
    </w:p>
    <w:p w:rsidR="002C5C44" w:rsidRDefault="002C5C44" w:rsidP="009D68D4">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а) нагрев; б) проплавление; в) увеличение отверстия реза для задания угла реза;</w:t>
      </w:r>
      <w:r w:rsidR="00941200" w:rsidRPr="00941200">
        <w:rPr>
          <w:rFonts w:ascii="Times New Roman" w:hAnsi="Times New Roman" w:cs="Times New Roman"/>
          <w:i/>
          <w:sz w:val="28"/>
          <w:szCs w:val="28"/>
        </w:rPr>
        <w:t xml:space="preserve"> </w:t>
      </w:r>
      <w:r w:rsidRPr="00941200">
        <w:rPr>
          <w:rFonts w:ascii="Times New Roman" w:hAnsi="Times New Roman" w:cs="Times New Roman"/>
          <w:i/>
          <w:sz w:val="28"/>
          <w:szCs w:val="28"/>
        </w:rPr>
        <w:t>г) продолжение реза плавящимся покрытым электродом</w:t>
      </w:r>
    </w:p>
    <w:p w:rsidR="00165776" w:rsidRPr="00941200" w:rsidRDefault="00165776" w:rsidP="009D68D4">
      <w:pPr>
        <w:spacing w:after="0"/>
        <w:contextualSpacing/>
        <w:jc w:val="center"/>
        <w:rPr>
          <w:rFonts w:ascii="Times New Roman" w:hAnsi="Times New Roman" w:cs="Times New Roman"/>
          <w:i/>
          <w:sz w:val="28"/>
          <w:szCs w:val="28"/>
        </w:rPr>
      </w:pPr>
    </w:p>
    <w:p w:rsidR="009D68D4" w:rsidRDefault="00042DAC" w:rsidP="009D68D4">
      <w:pPr>
        <w:spacing w:after="0"/>
        <w:contextualSpacing/>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4448618" cy="4222143"/>
            <wp:effectExtent l="19050" t="0" r="9082" b="0"/>
            <wp:docPr id="5" name="Рисунок 1" descr="C:\Documents and Settings\LynxY\Мои документы\Мои рисунки\Изображение\Изображение 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ynxY\Мои документы\Мои рисунки\Изображение\Изображение 261.jpg"/>
                    <pic:cNvPicPr>
                      <a:picLocks noChangeAspect="1" noChangeArrowheads="1"/>
                    </pic:cNvPicPr>
                  </pic:nvPicPr>
                  <pic:blipFill>
                    <a:blip r:embed="rId15" cstate="print"/>
                    <a:srcRect l="9679" t="2198" r="7141" b="40440"/>
                    <a:stretch>
                      <a:fillRect/>
                    </a:stretch>
                  </pic:blipFill>
                  <pic:spPr bwMode="auto">
                    <a:xfrm>
                      <a:off x="0" y="0"/>
                      <a:ext cx="4470722" cy="4243122"/>
                    </a:xfrm>
                    <a:prstGeom prst="rect">
                      <a:avLst/>
                    </a:prstGeom>
                    <a:noFill/>
                    <a:ln w="9525">
                      <a:noFill/>
                      <a:miter lim="800000"/>
                      <a:headEnd/>
                      <a:tailEnd/>
                    </a:ln>
                  </pic:spPr>
                </pic:pic>
              </a:graphicData>
            </a:graphic>
          </wp:inline>
        </w:drawing>
      </w:r>
    </w:p>
    <w:p w:rsidR="00CD7D5F" w:rsidRPr="005A0505" w:rsidRDefault="00CD7D5F" w:rsidP="00CD7D5F">
      <w:pPr>
        <w:spacing w:after="0"/>
        <w:contextualSpacing/>
        <w:jc w:val="center"/>
        <w:rPr>
          <w:rFonts w:ascii="Times New Roman" w:hAnsi="Times New Roman" w:cs="Times New Roman"/>
          <w:sz w:val="28"/>
          <w:szCs w:val="28"/>
        </w:rPr>
      </w:pPr>
      <w:r w:rsidRPr="005A0505">
        <w:rPr>
          <w:rFonts w:ascii="Times New Roman" w:hAnsi="Times New Roman" w:cs="Times New Roman"/>
          <w:sz w:val="28"/>
          <w:szCs w:val="28"/>
        </w:rPr>
        <w:t>Рис.</w:t>
      </w:r>
      <w:r w:rsidR="002C5C44" w:rsidRPr="005A0505">
        <w:rPr>
          <w:rFonts w:ascii="Times New Roman" w:hAnsi="Times New Roman" w:cs="Times New Roman"/>
          <w:sz w:val="28"/>
          <w:szCs w:val="28"/>
        </w:rPr>
        <w:t xml:space="preserve"> </w:t>
      </w:r>
      <w:r w:rsidR="00644023">
        <w:rPr>
          <w:rFonts w:ascii="Times New Roman" w:hAnsi="Times New Roman" w:cs="Times New Roman"/>
          <w:sz w:val="28"/>
          <w:szCs w:val="28"/>
        </w:rPr>
        <w:t>7</w:t>
      </w:r>
      <w:r w:rsidR="002C5C44" w:rsidRPr="005A0505">
        <w:rPr>
          <w:rFonts w:ascii="Times New Roman" w:hAnsi="Times New Roman" w:cs="Times New Roman"/>
          <w:sz w:val="28"/>
          <w:szCs w:val="28"/>
        </w:rPr>
        <w:t>.</w:t>
      </w:r>
      <w:r w:rsidRPr="005A0505">
        <w:rPr>
          <w:rFonts w:ascii="Times New Roman" w:hAnsi="Times New Roman" w:cs="Times New Roman"/>
          <w:sz w:val="28"/>
          <w:szCs w:val="28"/>
        </w:rPr>
        <w:t xml:space="preserve"> Техника резки металла</w:t>
      </w:r>
      <w:r w:rsidR="00064052" w:rsidRPr="005A0505">
        <w:rPr>
          <w:rFonts w:ascii="Times New Roman" w:hAnsi="Times New Roman" w:cs="Times New Roman"/>
          <w:sz w:val="28"/>
          <w:szCs w:val="28"/>
        </w:rPr>
        <w:t xml:space="preserve"> толщин</w:t>
      </w:r>
      <w:r w:rsidR="00DD4D4E" w:rsidRPr="005A0505">
        <w:rPr>
          <w:rFonts w:ascii="Times New Roman" w:hAnsi="Times New Roman" w:cs="Times New Roman"/>
          <w:sz w:val="28"/>
          <w:szCs w:val="28"/>
        </w:rPr>
        <w:t>ой 6 - 12 мм</w:t>
      </w:r>
      <w:r w:rsidR="004018D3" w:rsidRPr="005A0505">
        <w:rPr>
          <w:rFonts w:ascii="Times New Roman" w:hAnsi="Times New Roman" w:cs="Times New Roman"/>
          <w:sz w:val="28"/>
          <w:szCs w:val="28"/>
        </w:rPr>
        <w:t>:</w:t>
      </w:r>
    </w:p>
    <w:p w:rsidR="002C5C44" w:rsidRPr="00941200" w:rsidRDefault="002C5C44" w:rsidP="002C5C44">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 xml:space="preserve">а) нагрев; б) начало проплавления; в) сквозное проплавление </w:t>
      </w:r>
    </w:p>
    <w:p w:rsidR="002C5C44" w:rsidRPr="00941200" w:rsidRDefault="002C5C44" w:rsidP="002C5C44">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г) увеличение отверстия реза для задания угла реза; д) задание угла реза;</w:t>
      </w:r>
    </w:p>
    <w:p w:rsidR="002C5C44" w:rsidRPr="00404CD0" w:rsidRDefault="002C5C44" w:rsidP="002C5C44">
      <w:pPr>
        <w:spacing w:after="0"/>
        <w:contextualSpacing/>
        <w:jc w:val="center"/>
        <w:rPr>
          <w:rFonts w:ascii="Times New Roman" w:hAnsi="Times New Roman" w:cs="Times New Roman"/>
          <w:i/>
          <w:sz w:val="28"/>
          <w:szCs w:val="28"/>
        </w:rPr>
      </w:pPr>
      <w:r w:rsidRPr="00404CD0">
        <w:rPr>
          <w:rFonts w:ascii="Times New Roman" w:hAnsi="Times New Roman" w:cs="Times New Roman"/>
          <w:i/>
          <w:sz w:val="28"/>
          <w:szCs w:val="28"/>
        </w:rPr>
        <w:t>е) продолжение реза плавящимся покрытым электродом</w:t>
      </w:r>
    </w:p>
    <w:p w:rsidR="00EF00CE" w:rsidRDefault="00EF00CE" w:rsidP="00EF00CE">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Технологию</w:t>
      </w:r>
      <w:r w:rsidRPr="00DD1136">
        <w:rPr>
          <w:rFonts w:ascii="Times New Roman" w:hAnsi="Times New Roman" w:cs="Times New Roman"/>
          <w:sz w:val="28"/>
          <w:szCs w:val="28"/>
        </w:rPr>
        <w:t xml:space="preserve"> резки</w:t>
      </w:r>
      <w:r w:rsidRPr="00DD1136">
        <w:rPr>
          <w:rFonts w:ascii="Times New Roman" w:hAnsi="Times New Roman" w:cs="Times New Roman"/>
          <w:b/>
          <w:sz w:val="32"/>
          <w:szCs w:val="28"/>
        </w:rPr>
        <w:t xml:space="preserve"> </w:t>
      </w:r>
      <w:r w:rsidRPr="00DD1136">
        <w:rPr>
          <w:rFonts w:ascii="Times New Roman" w:hAnsi="Times New Roman" w:cs="Times New Roman"/>
          <w:sz w:val="28"/>
          <w:szCs w:val="28"/>
        </w:rPr>
        <w:t xml:space="preserve">плавящимся покрытым электродом металла большой толщины </w:t>
      </w:r>
      <w:r>
        <w:rPr>
          <w:rFonts w:ascii="Times New Roman" w:hAnsi="Times New Roman" w:cs="Times New Roman"/>
          <w:sz w:val="28"/>
          <w:szCs w:val="28"/>
        </w:rPr>
        <w:t xml:space="preserve">(рисунок </w:t>
      </w:r>
      <w:r w:rsidR="00644023">
        <w:rPr>
          <w:rFonts w:ascii="Times New Roman" w:hAnsi="Times New Roman" w:cs="Times New Roman"/>
          <w:sz w:val="28"/>
          <w:szCs w:val="28"/>
        </w:rPr>
        <w:t>7</w:t>
      </w:r>
      <w:r>
        <w:rPr>
          <w:rFonts w:ascii="Times New Roman" w:hAnsi="Times New Roman" w:cs="Times New Roman"/>
          <w:sz w:val="28"/>
          <w:szCs w:val="28"/>
        </w:rPr>
        <w:t xml:space="preserve">) в вертикальной пространственном положении детали (заготовки) состоит из нескольких этапов.  </w:t>
      </w:r>
    </w:p>
    <w:p w:rsidR="00EF00CE" w:rsidRDefault="00EF00CE" w:rsidP="00EF00CE">
      <w:pPr>
        <w:spacing w:after="0"/>
        <w:ind w:firstLine="708"/>
        <w:contextualSpacing/>
        <w:jc w:val="both"/>
        <w:rPr>
          <w:rFonts w:ascii="Times New Roman" w:hAnsi="Times New Roman" w:cs="Times New Roman"/>
          <w:sz w:val="28"/>
          <w:szCs w:val="28"/>
        </w:rPr>
      </w:pPr>
      <w:r w:rsidRPr="00941200">
        <w:rPr>
          <w:rFonts w:ascii="Times New Roman" w:hAnsi="Times New Roman" w:cs="Times New Roman"/>
          <w:sz w:val="28"/>
          <w:szCs w:val="28"/>
          <w:u w:val="single"/>
        </w:rPr>
        <w:t>Первый</w:t>
      </w:r>
      <w:r>
        <w:rPr>
          <w:rFonts w:ascii="Times New Roman" w:hAnsi="Times New Roman" w:cs="Times New Roman"/>
          <w:sz w:val="28"/>
          <w:szCs w:val="28"/>
        </w:rPr>
        <w:t xml:space="preserve"> – выбор полярности тока, диаметра и покрытия электрода. Полярность тока, диаметр электрода выбирается самостоятельно как и при сварке. Рекомендуемое рутиловое покрытие или электрод, предназначенный для резки.  </w:t>
      </w:r>
    </w:p>
    <w:p w:rsidR="00EF00CE" w:rsidRPr="00DD1136" w:rsidRDefault="00EF00CE" w:rsidP="00EF00CE">
      <w:pPr>
        <w:spacing w:after="0"/>
        <w:ind w:firstLine="708"/>
        <w:contextualSpacing/>
        <w:jc w:val="both"/>
        <w:rPr>
          <w:rFonts w:ascii="Times New Roman" w:hAnsi="Times New Roman" w:cs="Times New Roman"/>
          <w:sz w:val="28"/>
          <w:szCs w:val="28"/>
        </w:rPr>
      </w:pPr>
      <w:r w:rsidRPr="00941200">
        <w:rPr>
          <w:rFonts w:ascii="Times New Roman" w:hAnsi="Times New Roman" w:cs="Times New Roman"/>
          <w:sz w:val="28"/>
          <w:szCs w:val="28"/>
          <w:u w:val="single"/>
        </w:rPr>
        <w:t>Второй</w:t>
      </w:r>
      <w:r>
        <w:rPr>
          <w:rFonts w:ascii="Times New Roman" w:hAnsi="Times New Roman" w:cs="Times New Roman"/>
          <w:sz w:val="28"/>
          <w:szCs w:val="28"/>
        </w:rPr>
        <w:t xml:space="preserve"> – нагрев. Нагрев производится по окружности относительно центра предполагаемого реза (рисунок </w:t>
      </w:r>
      <w:r w:rsidR="00527E08">
        <w:rPr>
          <w:rFonts w:ascii="Times New Roman" w:hAnsi="Times New Roman" w:cs="Times New Roman"/>
          <w:sz w:val="28"/>
          <w:szCs w:val="28"/>
        </w:rPr>
        <w:t>6</w:t>
      </w:r>
      <w:r>
        <w:rPr>
          <w:rFonts w:ascii="Times New Roman" w:hAnsi="Times New Roman" w:cs="Times New Roman"/>
          <w:sz w:val="28"/>
          <w:szCs w:val="28"/>
        </w:rPr>
        <w:t xml:space="preserve"> а), совершая круговые движения электродом под прямым углом  длинной дугой. </w:t>
      </w:r>
    </w:p>
    <w:p w:rsidR="00EF00CE" w:rsidRPr="00DD1136" w:rsidRDefault="00EF00CE" w:rsidP="00EF00CE">
      <w:pPr>
        <w:spacing w:after="0"/>
        <w:ind w:firstLine="708"/>
        <w:contextualSpacing/>
        <w:jc w:val="both"/>
        <w:rPr>
          <w:rFonts w:ascii="Times New Roman" w:hAnsi="Times New Roman" w:cs="Times New Roman"/>
          <w:sz w:val="28"/>
          <w:szCs w:val="28"/>
        </w:rPr>
      </w:pPr>
      <w:r w:rsidRPr="00941200">
        <w:rPr>
          <w:rFonts w:ascii="Times New Roman" w:hAnsi="Times New Roman" w:cs="Times New Roman"/>
          <w:sz w:val="28"/>
          <w:szCs w:val="28"/>
          <w:u w:val="single"/>
        </w:rPr>
        <w:t>Третий</w:t>
      </w:r>
      <w:r>
        <w:rPr>
          <w:rFonts w:ascii="Times New Roman" w:hAnsi="Times New Roman" w:cs="Times New Roman"/>
          <w:sz w:val="28"/>
          <w:szCs w:val="28"/>
        </w:rPr>
        <w:t xml:space="preserve"> – проплавление  и расширение отверстия (рисунок </w:t>
      </w:r>
      <w:r w:rsidR="00644023">
        <w:rPr>
          <w:rFonts w:ascii="Times New Roman" w:hAnsi="Times New Roman" w:cs="Times New Roman"/>
          <w:sz w:val="28"/>
          <w:szCs w:val="28"/>
        </w:rPr>
        <w:t>7</w:t>
      </w:r>
      <w:r>
        <w:rPr>
          <w:rFonts w:ascii="Times New Roman" w:hAnsi="Times New Roman" w:cs="Times New Roman"/>
          <w:sz w:val="28"/>
          <w:szCs w:val="28"/>
        </w:rPr>
        <w:t xml:space="preserve"> б, в). Дуга может быть как длинная, так и короткая. Электрод расположен под углом 90</w:t>
      </w:r>
      <w:r>
        <w:rPr>
          <w:rFonts w:ascii="Times New Roman" w:hAnsi="Times New Roman" w:cs="Times New Roman"/>
          <w:sz w:val="28"/>
          <w:szCs w:val="28"/>
          <w:vertAlign w:val="superscript"/>
        </w:rPr>
        <w:t>0</w:t>
      </w:r>
      <w:r>
        <w:rPr>
          <w:rFonts w:ascii="Times New Roman" w:hAnsi="Times New Roman" w:cs="Times New Roman"/>
          <w:sz w:val="28"/>
          <w:szCs w:val="28"/>
        </w:rPr>
        <w:t xml:space="preserve"> при проплавлении, при расширении уменьшаться. Расплавленный металл частично вытекает на лицевую поверхность, а при сквозном прожоге на наружную.   </w:t>
      </w:r>
    </w:p>
    <w:p w:rsidR="00EF00CE" w:rsidRPr="00DD1136" w:rsidRDefault="00EF00CE" w:rsidP="00EF00CE">
      <w:pPr>
        <w:spacing w:after="0"/>
        <w:ind w:firstLine="708"/>
        <w:contextualSpacing/>
        <w:jc w:val="both"/>
        <w:rPr>
          <w:rFonts w:ascii="Times New Roman" w:hAnsi="Times New Roman" w:cs="Times New Roman"/>
          <w:sz w:val="28"/>
          <w:szCs w:val="28"/>
        </w:rPr>
      </w:pPr>
      <w:r w:rsidRPr="00941200">
        <w:rPr>
          <w:rFonts w:ascii="Times New Roman" w:hAnsi="Times New Roman" w:cs="Times New Roman"/>
          <w:sz w:val="28"/>
          <w:szCs w:val="28"/>
          <w:u w:val="single"/>
        </w:rPr>
        <w:t>Четвертый</w:t>
      </w:r>
      <w:r>
        <w:rPr>
          <w:rFonts w:ascii="Times New Roman" w:hAnsi="Times New Roman" w:cs="Times New Roman"/>
          <w:sz w:val="28"/>
          <w:szCs w:val="28"/>
        </w:rPr>
        <w:t xml:space="preserve"> – электродуговая  резка углом вперед.  Задание угла реза после расширения заключается в том что, он получается при выполнении реза от средины заготовки к концу (рисунок </w:t>
      </w:r>
      <w:r w:rsidR="00644023">
        <w:rPr>
          <w:rFonts w:ascii="Times New Roman" w:hAnsi="Times New Roman" w:cs="Times New Roman"/>
          <w:sz w:val="28"/>
          <w:szCs w:val="28"/>
        </w:rPr>
        <w:t>7</w:t>
      </w:r>
      <w:r>
        <w:rPr>
          <w:rFonts w:ascii="Times New Roman" w:hAnsi="Times New Roman" w:cs="Times New Roman"/>
          <w:sz w:val="28"/>
          <w:szCs w:val="28"/>
        </w:rPr>
        <w:t xml:space="preserve"> д). Это можно выполнить 2-3 раза с постепенным уменьшением угла наклона электрода до 30 – 40</w:t>
      </w:r>
      <w:r>
        <w:rPr>
          <w:rFonts w:ascii="Times New Roman" w:hAnsi="Times New Roman" w:cs="Times New Roman"/>
          <w:sz w:val="28"/>
          <w:szCs w:val="28"/>
          <w:vertAlign w:val="superscript"/>
        </w:rPr>
        <w:t>0</w:t>
      </w:r>
      <w:r>
        <w:rPr>
          <w:rFonts w:ascii="Times New Roman" w:hAnsi="Times New Roman" w:cs="Times New Roman"/>
          <w:sz w:val="28"/>
          <w:szCs w:val="28"/>
        </w:rPr>
        <w:t xml:space="preserve">.  Длинна дуги  в начале реза короткая (рисунок </w:t>
      </w:r>
      <w:r w:rsidR="00644023">
        <w:rPr>
          <w:rFonts w:ascii="Times New Roman" w:hAnsi="Times New Roman" w:cs="Times New Roman"/>
          <w:sz w:val="28"/>
          <w:szCs w:val="28"/>
        </w:rPr>
        <w:t>7</w:t>
      </w:r>
      <w:r>
        <w:rPr>
          <w:rFonts w:ascii="Times New Roman" w:hAnsi="Times New Roman" w:cs="Times New Roman"/>
          <w:sz w:val="28"/>
          <w:szCs w:val="28"/>
        </w:rPr>
        <w:t xml:space="preserve"> д,</w:t>
      </w:r>
      <w:r w:rsidR="006714AE">
        <w:rPr>
          <w:rFonts w:ascii="Times New Roman" w:hAnsi="Times New Roman" w:cs="Times New Roman"/>
          <w:sz w:val="28"/>
          <w:szCs w:val="28"/>
        </w:rPr>
        <w:t xml:space="preserve"> </w:t>
      </w:r>
      <w:r>
        <w:rPr>
          <w:rFonts w:ascii="Times New Roman" w:hAnsi="Times New Roman" w:cs="Times New Roman"/>
          <w:sz w:val="28"/>
          <w:szCs w:val="28"/>
        </w:rPr>
        <w:t>е), а в конце реза длинная дуга будет означать край изделия. Важно перемещать электрод медленно,  пилообразным движением,</w:t>
      </w:r>
      <w:r w:rsidRPr="007B5DEA">
        <w:rPr>
          <w:rFonts w:ascii="Times New Roman" w:hAnsi="Times New Roman" w:cs="Times New Roman"/>
          <w:sz w:val="28"/>
          <w:szCs w:val="28"/>
        </w:rPr>
        <w:t xml:space="preserve"> </w:t>
      </w:r>
      <w:r>
        <w:rPr>
          <w:rFonts w:ascii="Times New Roman" w:hAnsi="Times New Roman" w:cs="Times New Roman"/>
          <w:sz w:val="28"/>
          <w:szCs w:val="28"/>
        </w:rPr>
        <w:t>проталкивая</w:t>
      </w:r>
      <w:r w:rsidR="006714AE">
        <w:rPr>
          <w:rFonts w:ascii="Times New Roman" w:hAnsi="Times New Roman" w:cs="Times New Roman"/>
          <w:sz w:val="28"/>
          <w:szCs w:val="28"/>
        </w:rPr>
        <w:t>,</w:t>
      </w:r>
      <w:r>
        <w:rPr>
          <w:rFonts w:ascii="Times New Roman" w:hAnsi="Times New Roman" w:cs="Times New Roman"/>
          <w:sz w:val="28"/>
          <w:szCs w:val="28"/>
        </w:rPr>
        <w:t xml:space="preserve"> расплавленный</w:t>
      </w:r>
      <w:r w:rsidR="006714AE">
        <w:rPr>
          <w:rFonts w:ascii="Times New Roman" w:hAnsi="Times New Roman" w:cs="Times New Roman"/>
          <w:sz w:val="28"/>
          <w:szCs w:val="28"/>
        </w:rPr>
        <w:t>,</w:t>
      </w:r>
      <w:r>
        <w:rPr>
          <w:rFonts w:ascii="Times New Roman" w:hAnsi="Times New Roman" w:cs="Times New Roman"/>
          <w:sz w:val="28"/>
          <w:szCs w:val="28"/>
        </w:rPr>
        <w:t xml:space="preserve"> метал концом электрода. Не допускать прерывания горения дуги. </w:t>
      </w:r>
    </w:p>
    <w:p w:rsidR="00443FFE" w:rsidRDefault="00CD7D5F" w:rsidP="009D68D4">
      <w:pPr>
        <w:spacing w:after="0"/>
        <w:contextualSpacing/>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915949" cy="3085106"/>
            <wp:effectExtent l="19050" t="0" r="0" b="0"/>
            <wp:docPr id="19" name="Рисунок 4" descr="C:\Documents and Settings\LynxY\Мои документы\Мои рисунки\Изображение\Изображение 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LynxY\Мои документы\Мои рисунки\Изображение\Изображение 267.jpg"/>
                    <pic:cNvPicPr>
                      <a:picLocks noChangeAspect="1" noChangeArrowheads="1"/>
                    </pic:cNvPicPr>
                  </pic:nvPicPr>
                  <pic:blipFill>
                    <a:blip r:embed="rId16" cstate="print"/>
                    <a:srcRect l="12351" t="5275" r="5281" b="68022"/>
                    <a:stretch>
                      <a:fillRect/>
                    </a:stretch>
                  </pic:blipFill>
                  <pic:spPr bwMode="auto">
                    <a:xfrm>
                      <a:off x="0" y="0"/>
                      <a:ext cx="6921071" cy="3087391"/>
                    </a:xfrm>
                    <a:prstGeom prst="rect">
                      <a:avLst/>
                    </a:prstGeom>
                    <a:noFill/>
                    <a:ln w="9525">
                      <a:noFill/>
                      <a:miter lim="800000"/>
                      <a:headEnd/>
                      <a:tailEnd/>
                    </a:ln>
                  </pic:spPr>
                </pic:pic>
              </a:graphicData>
            </a:graphic>
          </wp:inline>
        </w:drawing>
      </w:r>
    </w:p>
    <w:p w:rsidR="00064052" w:rsidRPr="005A0505" w:rsidRDefault="00064052" w:rsidP="00064052">
      <w:pPr>
        <w:spacing w:after="0"/>
        <w:contextualSpacing/>
        <w:jc w:val="center"/>
        <w:rPr>
          <w:rFonts w:ascii="Times New Roman" w:hAnsi="Times New Roman" w:cs="Times New Roman"/>
          <w:sz w:val="28"/>
          <w:szCs w:val="28"/>
        </w:rPr>
      </w:pPr>
      <w:r w:rsidRPr="005A0505">
        <w:rPr>
          <w:rFonts w:ascii="Times New Roman" w:hAnsi="Times New Roman" w:cs="Times New Roman"/>
          <w:sz w:val="28"/>
          <w:szCs w:val="28"/>
        </w:rPr>
        <w:t>Рис.</w:t>
      </w:r>
      <w:r w:rsidR="00793607" w:rsidRPr="005A0505">
        <w:rPr>
          <w:rFonts w:ascii="Times New Roman" w:hAnsi="Times New Roman" w:cs="Times New Roman"/>
          <w:sz w:val="28"/>
          <w:szCs w:val="28"/>
        </w:rPr>
        <w:t xml:space="preserve"> </w:t>
      </w:r>
      <w:r w:rsidR="00644023">
        <w:rPr>
          <w:rFonts w:ascii="Times New Roman" w:hAnsi="Times New Roman" w:cs="Times New Roman"/>
          <w:sz w:val="28"/>
          <w:szCs w:val="28"/>
        </w:rPr>
        <w:t>8</w:t>
      </w:r>
      <w:r w:rsidR="00793607" w:rsidRPr="005A0505">
        <w:rPr>
          <w:rFonts w:ascii="Times New Roman" w:hAnsi="Times New Roman" w:cs="Times New Roman"/>
          <w:sz w:val="28"/>
          <w:szCs w:val="28"/>
        </w:rPr>
        <w:t xml:space="preserve">. </w:t>
      </w:r>
      <w:r w:rsidRPr="005A0505">
        <w:rPr>
          <w:rFonts w:ascii="Times New Roman" w:hAnsi="Times New Roman" w:cs="Times New Roman"/>
          <w:sz w:val="28"/>
          <w:szCs w:val="28"/>
        </w:rPr>
        <w:t xml:space="preserve"> Техника резки </w:t>
      </w:r>
      <w:r w:rsidR="00DD4D4E" w:rsidRPr="005A0505">
        <w:rPr>
          <w:rFonts w:ascii="Times New Roman" w:hAnsi="Times New Roman" w:cs="Times New Roman"/>
          <w:sz w:val="28"/>
          <w:szCs w:val="28"/>
        </w:rPr>
        <w:t xml:space="preserve">металла </w:t>
      </w:r>
      <w:r w:rsidRPr="005A0505">
        <w:rPr>
          <w:rFonts w:ascii="Times New Roman" w:hAnsi="Times New Roman" w:cs="Times New Roman"/>
          <w:sz w:val="28"/>
          <w:szCs w:val="28"/>
        </w:rPr>
        <w:t>толщин</w:t>
      </w:r>
      <w:r w:rsidR="00DD4D4E" w:rsidRPr="005A0505">
        <w:rPr>
          <w:rFonts w:ascii="Times New Roman" w:hAnsi="Times New Roman" w:cs="Times New Roman"/>
          <w:sz w:val="28"/>
          <w:szCs w:val="28"/>
        </w:rPr>
        <w:t>ой 12 – 35 мм:</w:t>
      </w:r>
      <w:r w:rsidRPr="005A0505">
        <w:rPr>
          <w:rFonts w:ascii="Times New Roman" w:hAnsi="Times New Roman" w:cs="Times New Roman"/>
          <w:sz w:val="28"/>
          <w:szCs w:val="28"/>
        </w:rPr>
        <w:t xml:space="preserve"> </w:t>
      </w:r>
    </w:p>
    <w:p w:rsidR="00064052" w:rsidRPr="00941200" w:rsidRDefault="00064052" w:rsidP="00F31EC3">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а) нагрев и движение конца электрода при правильной технике реза;</w:t>
      </w:r>
    </w:p>
    <w:p w:rsidR="00DD4D4E" w:rsidRPr="00941200" w:rsidRDefault="00064052" w:rsidP="00F31EC3">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б) движение конца электрода при правильной технике реза</w:t>
      </w:r>
      <w:r w:rsidR="00DD4D4E" w:rsidRPr="00941200">
        <w:rPr>
          <w:rFonts w:ascii="Times New Roman" w:hAnsi="Times New Roman" w:cs="Times New Roman"/>
          <w:i/>
          <w:sz w:val="28"/>
          <w:szCs w:val="28"/>
        </w:rPr>
        <w:t>;</w:t>
      </w:r>
    </w:p>
    <w:p w:rsidR="00064052" w:rsidRPr="00941200" w:rsidRDefault="00064052" w:rsidP="00F31EC3">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в) ошибка при выборе угла наклона электрода.</w:t>
      </w:r>
    </w:p>
    <w:p w:rsidR="00443FFE" w:rsidRPr="008F011B" w:rsidRDefault="00443FFE" w:rsidP="00064052">
      <w:pPr>
        <w:spacing w:after="0"/>
        <w:contextualSpacing/>
        <w:jc w:val="both"/>
        <w:rPr>
          <w:rFonts w:ascii="Times New Roman" w:hAnsi="Times New Roman" w:cs="Times New Roman"/>
          <w:szCs w:val="28"/>
        </w:rPr>
      </w:pPr>
    </w:p>
    <w:p w:rsidR="007F389B" w:rsidRDefault="003331F4" w:rsidP="007C7EF0">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При выполнении</w:t>
      </w:r>
      <w:r w:rsidR="007C7EF0">
        <w:rPr>
          <w:rFonts w:ascii="Times New Roman" w:hAnsi="Times New Roman" w:cs="Times New Roman"/>
          <w:sz w:val="28"/>
          <w:szCs w:val="28"/>
        </w:rPr>
        <w:t xml:space="preserve"> начала</w:t>
      </w:r>
      <w:r w:rsidR="00DD4D4E">
        <w:rPr>
          <w:rFonts w:ascii="Times New Roman" w:hAnsi="Times New Roman" w:cs="Times New Roman"/>
          <w:sz w:val="28"/>
          <w:szCs w:val="28"/>
        </w:rPr>
        <w:t xml:space="preserve"> реза </w:t>
      </w:r>
      <w:r w:rsidR="007C7EF0">
        <w:rPr>
          <w:rFonts w:ascii="Times New Roman" w:hAnsi="Times New Roman" w:cs="Times New Roman"/>
          <w:sz w:val="28"/>
          <w:szCs w:val="28"/>
        </w:rPr>
        <w:t>(рис.</w:t>
      </w:r>
      <w:r w:rsidR="00644023">
        <w:rPr>
          <w:rFonts w:ascii="Times New Roman" w:hAnsi="Times New Roman" w:cs="Times New Roman"/>
          <w:sz w:val="28"/>
          <w:szCs w:val="28"/>
        </w:rPr>
        <w:t>8</w:t>
      </w:r>
      <w:r w:rsidR="007C7EF0">
        <w:rPr>
          <w:rFonts w:ascii="Times New Roman" w:hAnsi="Times New Roman" w:cs="Times New Roman"/>
          <w:sz w:val="28"/>
          <w:szCs w:val="28"/>
        </w:rPr>
        <w:t xml:space="preserve"> а) и дальнейшего реза (рис.</w:t>
      </w:r>
      <w:r w:rsidR="00644023">
        <w:rPr>
          <w:rFonts w:ascii="Times New Roman" w:hAnsi="Times New Roman" w:cs="Times New Roman"/>
          <w:sz w:val="28"/>
          <w:szCs w:val="28"/>
        </w:rPr>
        <w:t>8</w:t>
      </w:r>
      <w:r w:rsidR="007C7EF0">
        <w:rPr>
          <w:rFonts w:ascii="Times New Roman" w:hAnsi="Times New Roman" w:cs="Times New Roman"/>
          <w:sz w:val="28"/>
          <w:szCs w:val="28"/>
        </w:rPr>
        <w:t xml:space="preserve"> б) </w:t>
      </w:r>
      <w:r w:rsidR="00DD4D4E">
        <w:rPr>
          <w:rFonts w:ascii="Times New Roman" w:hAnsi="Times New Roman" w:cs="Times New Roman"/>
          <w:sz w:val="28"/>
          <w:szCs w:val="28"/>
        </w:rPr>
        <w:t>металла толщиной свыше 12 миллиметров</w:t>
      </w:r>
      <w:r>
        <w:rPr>
          <w:rFonts w:ascii="Times New Roman" w:hAnsi="Times New Roman" w:cs="Times New Roman"/>
          <w:sz w:val="28"/>
          <w:szCs w:val="28"/>
        </w:rPr>
        <w:t xml:space="preserve"> особое внимание следует уделить углу</w:t>
      </w:r>
      <w:r w:rsidR="007C7EF0">
        <w:rPr>
          <w:rFonts w:ascii="Times New Roman" w:hAnsi="Times New Roman" w:cs="Times New Roman"/>
          <w:sz w:val="28"/>
          <w:szCs w:val="28"/>
        </w:rPr>
        <w:t xml:space="preserve"> </w:t>
      </w:r>
      <w:r w:rsidR="007C7EF0" w:rsidRPr="007C7EF0">
        <w:rPr>
          <w:rFonts w:ascii="Times New Roman" w:hAnsi="Times New Roman" w:cs="Times New Roman"/>
          <w:sz w:val="28"/>
          <w:szCs w:val="28"/>
        </w:rPr>
        <w:t>α</w:t>
      </w:r>
      <w:r w:rsidRPr="007C7EF0">
        <w:rPr>
          <w:rFonts w:ascii="Times New Roman" w:hAnsi="Times New Roman" w:cs="Times New Roman"/>
          <w:sz w:val="28"/>
          <w:szCs w:val="28"/>
        </w:rPr>
        <w:t xml:space="preserve"> </w:t>
      </w:r>
      <w:r w:rsidR="007C7EF0">
        <w:rPr>
          <w:rFonts w:ascii="Times New Roman" w:hAnsi="Times New Roman" w:cs="Times New Roman"/>
          <w:sz w:val="28"/>
          <w:szCs w:val="28"/>
        </w:rPr>
        <w:t xml:space="preserve"> </w:t>
      </w:r>
      <w:r>
        <w:rPr>
          <w:rFonts w:ascii="Times New Roman" w:hAnsi="Times New Roman" w:cs="Times New Roman"/>
          <w:sz w:val="28"/>
          <w:szCs w:val="28"/>
        </w:rPr>
        <w:t xml:space="preserve">наклона электрода </w:t>
      </w:r>
      <w:r w:rsidR="007C7EF0">
        <w:rPr>
          <w:rFonts w:ascii="Times New Roman" w:hAnsi="Times New Roman" w:cs="Times New Roman"/>
          <w:sz w:val="28"/>
          <w:szCs w:val="28"/>
        </w:rPr>
        <w:t xml:space="preserve"> </w:t>
      </w:r>
      <w:r>
        <w:rPr>
          <w:rFonts w:ascii="Times New Roman" w:hAnsi="Times New Roman" w:cs="Times New Roman"/>
          <w:sz w:val="28"/>
          <w:szCs w:val="28"/>
        </w:rPr>
        <w:t>(1)</w:t>
      </w:r>
      <w:r w:rsidR="007C7EF0">
        <w:rPr>
          <w:rFonts w:ascii="Times New Roman" w:hAnsi="Times New Roman" w:cs="Times New Roman"/>
          <w:sz w:val="28"/>
          <w:szCs w:val="28"/>
        </w:rPr>
        <w:t xml:space="preserve"> и технике движения конца электрода (рис.</w:t>
      </w:r>
      <w:r w:rsidR="00644023">
        <w:rPr>
          <w:rFonts w:ascii="Times New Roman" w:hAnsi="Times New Roman" w:cs="Times New Roman"/>
          <w:sz w:val="28"/>
          <w:szCs w:val="28"/>
        </w:rPr>
        <w:t>8</w:t>
      </w:r>
      <w:r w:rsidR="007C7EF0">
        <w:rPr>
          <w:rFonts w:ascii="Times New Roman" w:hAnsi="Times New Roman" w:cs="Times New Roman"/>
          <w:sz w:val="28"/>
          <w:szCs w:val="28"/>
        </w:rPr>
        <w:t xml:space="preserve">а,б). При угле </w:t>
      </w:r>
      <w:r w:rsidR="007C7EF0" w:rsidRPr="007C7EF0">
        <w:rPr>
          <w:rFonts w:ascii="Times New Roman" w:hAnsi="Times New Roman" w:cs="Times New Roman"/>
          <w:sz w:val="28"/>
          <w:szCs w:val="28"/>
        </w:rPr>
        <w:t>α</w:t>
      </w:r>
      <w:r w:rsidR="007C7EF0">
        <w:rPr>
          <w:rFonts w:ascii="Times New Roman" w:hAnsi="Times New Roman" w:cs="Times New Roman"/>
          <w:sz w:val="28"/>
          <w:szCs w:val="28"/>
        </w:rPr>
        <w:t>= 90-100</w:t>
      </w:r>
      <w:r w:rsidR="007C7EF0">
        <w:rPr>
          <w:rFonts w:ascii="Times New Roman" w:hAnsi="Times New Roman" w:cs="Times New Roman"/>
          <w:sz w:val="28"/>
          <w:szCs w:val="28"/>
          <w:vertAlign w:val="superscript"/>
        </w:rPr>
        <w:t>0</w:t>
      </w:r>
      <w:r w:rsidR="007C7EF0">
        <w:rPr>
          <w:rFonts w:ascii="Times New Roman" w:hAnsi="Times New Roman" w:cs="Times New Roman"/>
          <w:sz w:val="28"/>
          <w:szCs w:val="28"/>
        </w:rPr>
        <w:t xml:space="preserve"> расплавленный металл (2) вытекает из образованной полости разрезаемой детали (3)  </w:t>
      </w:r>
      <w:r w:rsidR="008174CC">
        <w:rPr>
          <w:rFonts w:ascii="Times New Roman" w:hAnsi="Times New Roman" w:cs="Times New Roman"/>
          <w:sz w:val="28"/>
          <w:szCs w:val="28"/>
        </w:rPr>
        <w:t xml:space="preserve"> частично стекает вниз, а частично образует наплыв (4). При угле </w:t>
      </w:r>
      <w:r w:rsidR="008174CC" w:rsidRPr="007C7EF0">
        <w:rPr>
          <w:rFonts w:ascii="Times New Roman" w:hAnsi="Times New Roman" w:cs="Times New Roman"/>
          <w:sz w:val="28"/>
          <w:szCs w:val="28"/>
        </w:rPr>
        <w:t>α</w:t>
      </w:r>
      <w:r w:rsidR="008174CC">
        <w:rPr>
          <w:rFonts w:ascii="Times New Roman" w:hAnsi="Times New Roman" w:cs="Times New Roman"/>
          <w:sz w:val="28"/>
          <w:szCs w:val="28"/>
        </w:rPr>
        <w:t xml:space="preserve"> менее 90</w:t>
      </w:r>
      <w:r w:rsidR="008174CC">
        <w:rPr>
          <w:rFonts w:ascii="Times New Roman" w:hAnsi="Times New Roman" w:cs="Times New Roman"/>
          <w:sz w:val="28"/>
          <w:szCs w:val="28"/>
          <w:vertAlign w:val="superscript"/>
        </w:rPr>
        <w:t>0</w:t>
      </w:r>
      <w:r w:rsidR="008174CC">
        <w:rPr>
          <w:rFonts w:ascii="Times New Roman" w:hAnsi="Times New Roman" w:cs="Times New Roman"/>
          <w:sz w:val="28"/>
          <w:szCs w:val="28"/>
        </w:rPr>
        <w:t xml:space="preserve">  (рис.</w:t>
      </w:r>
      <w:r w:rsidR="00527E08">
        <w:rPr>
          <w:rFonts w:ascii="Times New Roman" w:hAnsi="Times New Roman" w:cs="Times New Roman"/>
          <w:sz w:val="28"/>
          <w:szCs w:val="28"/>
        </w:rPr>
        <w:t>7</w:t>
      </w:r>
      <w:r w:rsidR="008174CC">
        <w:rPr>
          <w:rFonts w:ascii="Times New Roman" w:hAnsi="Times New Roman" w:cs="Times New Roman"/>
          <w:sz w:val="28"/>
          <w:szCs w:val="28"/>
        </w:rPr>
        <w:t xml:space="preserve"> в) расплавленный металл не может вытечь весь, за счет давления дуги, из образовавшейся полости</w:t>
      </w:r>
      <w:r w:rsidR="00F31EC3">
        <w:rPr>
          <w:rFonts w:ascii="Times New Roman" w:hAnsi="Times New Roman" w:cs="Times New Roman"/>
          <w:sz w:val="28"/>
          <w:szCs w:val="28"/>
        </w:rPr>
        <w:t>. Дуга может оборваться</w:t>
      </w:r>
      <w:r w:rsidR="008174CC">
        <w:rPr>
          <w:rFonts w:ascii="Times New Roman" w:hAnsi="Times New Roman" w:cs="Times New Roman"/>
          <w:sz w:val="28"/>
          <w:szCs w:val="28"/>
        </w:rPr>
        <w:t xml:space="preserve"> и в процессе остывания</w:t>
      </w:r>
      <w:r w:rsidR="00F31EC3">
        <w:rPr>
          <w:rFonts w:ascii="Times New Roman" w:hAnsi="Times New Roman" w:cs="Times New Roman"/>
          <w:sz w:val="28"/>
          <w:szCs w:val="28"/>
        </w:rPr>
        <w:t xml:space="preserve"> расплавленного металла</w:t>
      </w:r>
      <w:r w:rsidR="008174CC">
        <w:rPr>
          <w:rFonts w:ascii="Times New Roman" w:hAnsi="Times New Roman" w:cs="Times New Roman"/>
          <w:sz w:val="28"/>
          <w:szCs w:val="28"/>
        </w:rPr>
        <w:t xml:space="preserve"> на выходе затверде</w:t>
      </w:r>
      <w:r w:rsidR="00F31EC3">
        <w:rPr>
          <w:rFonts w:ascii="Times New Roman" w:hAnsi="Times New Roman" w:cs="Times New Roman"/>
          <w:sz w:val="28"/>
          <w:szCs w:val="28"/>
        </w:rPr>
        <w:t>ть и</w:t>
      </w:r>
      <w:r w:rsidR="008174CC">
        <w:rPr>
          <w:rFonts w:ascii="Times New Roman" w:hAnsi="Times New Roman" w:cs="Times New Roman"/>
          <w:sz w:val="28"/>
          <w:szCs w:val="28"/>
        </w:rPr>
        <w:t xml:space="preserve"> зажат</w:t>
      </w:r>
      <w:r w:rsidR="00F31EC3">
        <w:rPr>
          <w:rFonts w:ascii="Times New Roman" w:hAnsi="Times New Roman" w:cs="Times New Roman"/>
          <w:sz w:val="28"/>
          <w:szCs w:val="28"/>
        </w:rPr>
        <w:t>ь</w:t>
      </w:r>
      <w:r w:rsidR="008174CC">
        <w:rPr>
          <w:rFonts w:ascii="Times New Roman" w:hAnsi="Times New Roman" w:cs="Times New Roman"/>
          <w:sz w:val="28"/>
          <w:szCs w:val="28"/>
        </w:rPr>
        <w:t xml:space="preserve"> электрод.</w:t>
      </w:r>
    </w:p>
    <w:p w:rsidR="009045C5" w:rsidRDefault="009045C5" w:rsidP="007C7EF0">
      <w:pPr>
        <w:spacing w:after="0"/>
        <w:ind w:firstLine="708"/>
        <w:contextualSpacing/>
        <w:jc w:val="both"/>
        <w:rPr>
          <w:rFonts w:ascii="Times New Roman" w:hAnsi="Times New Roman" w:cs="Times New Roman"/>
          <w:sz w:val="28"/>
          <w:szCs w:val="28"/>
        </w:rPr>
      </w:pPr>
    </w:p>
    <w:p w:rsidR="00443FFE" w:rsidRPr="00165776" w:rsidRDefault="008174CC" w:rsidP="007C7EF0">
      <w:pPr>
        <w:spacing w:after="0"/>
        <w:ind w:firstLine="708"/>
        <w:contextualSpacing/>
        <w:jc w:val="both"/>
        <w:rPr>
          <w:rFonts w:ascii="Times New Roman" w:hAnsi="Times New Roman" w:cs="Times New Roman"/>
          <w:sz w:val="12"/>
          <w:szCs w:val="28"/>
        </w:rPr>
      </w:pPr>
      <w:r>
        <w:rPr>
          <w:rFonts w:ascii="Times New Roman" w:hAnsi="Times New Roman" w:cs="Times New Roman"/>
          <w:sz w:val="28"/>
          <w:szCs w:val="28"/>
        </w:rPr>
        <w:t xml:space="preserve"> </w:t>
      </w:r>
    </w:p>
    <w:p w:rsidR="007F389B" w:rsidRDefault="007F389B" w:rsidP="007F389B">
      <w:pPr>
        <w:spacing w:after="0"/>
        <w:contextualSpacing/>
        <w:jc w:val="center"/>
        <w:rPr>
          <w:rFonts w:ascii="Times New Roman" w:hAnsi="Times New Roman" w:cs="Times New Roman"/>
          <w:sz w:val="28"/>
          <w:szCs w:val="28"/>
        </w:rPr>
      </w:pPr>
      <w:r w:rsidRPr="00F851D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F851D2">
        <w:rPr>
          <w:rFonts w:ascii="Times New Roman" w:eastAsia="Times New Roman" w:hAnsi="Times New Roman" w:cs="Times New Roman"/>
          <w:noProof/>
          <w:snapToGrid w:val="0"/>
          <w:color w:val="000000"/>
          <w:w w:val="0"/>
          <w:sz w:val="0"/>
        </w:rPr>
        <w:drawing>
          <wp:inline distT="0" distB="0" distL="0" distR="0">
            <wp:extent cx="1971675" cy="2009775"/>
            <wp:effectExtent l="19050" t="0" r="9525" b="0"/>
            <wp:docPr id="58" name="Рисунок 15" descr="F:\Резка фото\Резка 2_Moment.jpg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Резка фото\Резка 2_Moment.jpg22.jpg"/>
                    <pic:cNvPicPr>
                      <a:picLocks noChangeAspect="1" noChangeArrowheads="1"/>
                    </pic:cNvPicPr>
                  </pic:nvPicPr>
                  <pic:blipFill>
                    <a:blip r:embed="rId17" cstate="print"/>
                    <a:srcRect/>
                    <a:stretch>
                      <a:fillRect/>
                    </a:stretch>
                  </pic:blipFill>
                  <pic:spPr bwMode="auto">
                    <a:xfrm>
                      <a:off x="0" y="0"/>
                      <a:ext cx="1971675" cy="200977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1450315" cy="2019300"/>
            <wp:effectExtent l="19050" t="0" r="0" b="0"/>
            <wp:docPr id="54" name="Рисунок 13" descr="F:\Резка фото\Резка 2_Moment.jpg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Резка фото\Резка 2_Moment.jpg  20.jpg"/>
                    <pic:cNvPicPr>
                      <a:picLocks noChangeAspect="1" noChangeArrowheads="1"/>
                    </pic:cNvPicPr>
                  </pic:nvPicPr>
                  <pic:blipFill>
                    <a:blip r:embed="rId18" cstate="print"/>
                    <a:srcRect/>
                    <a:stretch>
                      <a:fillRect/>
                    </a:stretch>
                  </pic:blipFill>
                  <pic:spPr bwMode="auto">
                    <a:xfrm>
                      <a:off x="0" y="0"/>
                      <a:ext cx="1450315" cy="2019300"/>
                    </a:xfrm>
                    <a:prstGeom prst="rect">
                      <a:avLst/>
                    </a:prstGeom>
                    <a:noFill/>
                    <a:ln w="9525">
                      <a:noFill/>
                      <a:miter lim="800000"/>
                      <a:headEnd/>
                      <a:tailEnd/>
                    </a:ln>
                  </pic:spPr>
                </pic:pic>
              </a:graphicData>
            </a:graphic>
          </wp:inline>
        </w:drawing>
      </w:r>
      <w:r w:rsidRPr="00F851D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F851D2">
        <w:rPr>
          <w:rFonts w:ascii="Times New Roman" w:hAnsi="Times New Roman" w:cs="Times New Roman"/>
          <w:noProof/>
          <w:sz w:val="28"/>
          <w:szCs w:val="28"/>
        </w:rPr>
        <w:drawing>
          <wp:inline distT="0" distB="0" distL="0" distR="0">
            <wp:extent cx="2373654" cy="2019300"/>
            <wp:effectExtent l="19050" t="0" r="7596" b="0"/>
            <wp:docPr id="57" name="Рисунок 14" descr="F:\Резка фото\Резка 2_Moment.jpg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Резка фото\Резка 2_Moment.jpg23.jpg"/>
                    <pic:cNvPicPr>
                      <a:picLocks noChangeAspect="1" noChangeArrowheads="1"/>
                    </pic:cNvPicPr>
                  </pic:nvPicPr>
                  <pic:blipFill>
                    <a:blip r:embed="rId19" cstate="print"/>
                    <a:srcRect/>
                    <a:stretch>
                      <a:fillRect/>
                    </a:stretch>
                  </pic:blipFill>
                  <pic:spPr bwMode="auto">
                    <a:xfrm>
                      <a:off x="0" y="0"/>
                      <a:ext cx="2373654" cy="2019300"/>
                    </a:xfrm>
                    <a:prstGeom prst="rect">
                      <a:avLst/>
                    </a:prstGeom>
                    <a:noFill/>
                    <a:ln w="9525">
                      <a:noFill/>
                      <a:miter lim="800000"/>
                      <a:headEnd/>
                      <a:tailEnd/>
                    </a:ln>
                  </pic:spPr>
                </pic:pic>
              </a:graphicData>
            </a:graphic>
          </wp:inline>
        </w:drawing>
      </w:r>
    </w:p>
    <w:p w:rsidR="007F389B" w:rsidRDefault="007F389B" w:rsidP="007F389B">
      <w:pPr>
        <w:spacing w:after="0"/>
        <w:contextualSpacing/>
        <w:jc w:val="center"/>
        <w:rPr>
          <w:rFonts w:ascii="Times New Roman" w:hAnsi="Times New Roman" w:cs="Times New Roman"/>
          <w:sz w:val="28"/>
          <w:szCs w:val="28"/>
        </w:rPr>
      </w:pPr>
      <w:r>
        <w:rPr>
          <w:rFonts w:ascii="Times New Roman" w:hAnsi="Times New Roman" w:cs="Times New Roman"/>
          <w:sz w:val="28"/>
          <w:szCs w:val="28"/>
        </w:rPr>
        <w:t>а)                                            б)                                     в)</w:t>
      </w:r>
    </w:p>
    <w:p w:rsidR="009045C5" w:rsidRDefault="009045C5" w:rsidP="00F851D2">
      <w:pPr>
        <w:spacing w:after="0"/>
        <w:contextualSpacing/>
        <w:jc w:val="center"/>
        <w:rPr>
          <w:rFonts w:ascii="Times New Roman" w:hAnsi="Times New Roman" w:cs="Times New Roman"/>
          <w:sz w:val="28"/>
          <w:szCs w:val="28"/>
        </w:rPr>
      </w:pPr>
    </w:p>
    <w:p w:rsidR="00F851D2" w:rsidRPr="005A0505" w:rsidRDefault="00F851D2" w:rsidP="00F851D2">
      <w:pPr>
        <w:spacing w:after="0"/>
        <w:contextualSpacing/>
        <w:jc w:val="center"/>
        <w:rPr>
          <w:rFonts w:ascii="Times New Roman" w:hAnsi="Times New Roman" w:cs="Times New Roman"/>
          <w:sz w:val="28"/>
          <w:szCs w:val="28"/>
        </w:rPr>
      </w:pPr>
      <w:r w:rsidRPr="005A0505">
        <w:rPr>
          <w:rFonts w:ascii="Times New Roman" w:hAnsi="Times New Roman" w:cs="Times New Roman"/>
          <w:sz w:val="28"/>
          <w:szCs w:val="28"/>
        </w:rPr>
        <w:t xml:space="preserve">Рис. </w:t>
      </w:r>
      <w:r w:rsidR="00644023">
        <w:rPr>
          <w:rFonts w:ascii="Times New Roman" w:hAnsi="Times New Roman" w:cs="Times New Roman"/>
          <w:sz w:val="28"/>
          <w:szCs w:val="28"/>
        </w:rPr>
        <w:t>9</w:t>
      </w:r>
      <w:r w:rsidRPr="005A0505">
        <w:rPr>
          <w:rFonts w:ascii="Times New Roman" w:hAnsi="Times New Roman" w:cs="Times New Roman"/>
          <w:sz w:val="28"/>
          <w:szCs w:val="28"/>
        </w:rPr>
        <w:t xml:space="preserve">. </w:t>
      </w:r>
      <w:r w:rsidR="00F446A9" w:rsidRPr="005A0505">
        <w:rPr>
          <w:rFonts w:ascii="Times New Roman" w:hAnsi="Times New Roman" w:cs="Times New Roman"/>
          <w:sz w:val="28"/>
          <w:szCs w:val="28"/>
        </w:rPr>
        <w:t>Р</w:t>
      </w:r>
      <w:r w:rsidRPr="005A0505">
        <w:rPr>
          <w:rFonts w:ascii="Times New Roman" w:hAnsi="Times New Roman" w:cs="Times New Roman"/>
          <w:sz w:val="28"/>
          <w:szCs w:val="28"/>
        </w:rPr>
        <w:t>езк</w:t>
      </w:r>
      <w:r w:rsidR="00F446A9" w:rsidRPr="005A0505">
        <w:rPr>
          <w:rFonts w:ascii="Times New Roman" w:hAnsi="Times New Roman" w:cs="Times New Roman"/>
          <w:sz w:val="28"/>
          <w:szCs w:val="28"/>
        </w:rPr>
        <w:t>а</w:t>
      </w:r>
      <w:r w:rsidRPr="005A0505">
        <w:rPr>
          <w:rFonts w:ascii="Times New Roman" w:hAnsi="Times New Roman" w:cs="Times New Roman"/>
          <w:sz w:val="28"/>
          <w:szCs w:val="28"/>
        </w:rPr>
        <w:t xml:space="preserve"> металла толщиной </w:t>
      </w:r>
      <w:r w:rsidR="007F389B" w:rsidRPr="005A0505">
        <w:rPr>
          <w:rFonts w:ascii="Times New Roman" w:hAnsi="Times New Roman" w:cs="Times New Roman"/>
          <w:sz w:val="28"/>
          <w:szCs w:val="28"/>
        </w:rPr>
        <w:t>18</w:t>
      </w:r>
      <w:r w:rsidRPr="005A0505">
        <w:rPr>
          <w:rFonts w:ascii="Times New Roman" w:hAnsi="Times New Roman" w:cs="Times New Roman"/>
          <w:sz w:val="28"/>
          <w:szCs w:val="28"/>
        </w:rPr>
        <w:t xml:space="preserve"> мм: </w:t>
      </w:r>
    </w:p>
    <w:p w:rsidR="00F851D2" w:rsidRPr="00941200" w:rsidRDefault="00F851D2" w:rsidP="00F851D2">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 xml:space="preserve">а) </w:t>
      </w:r>
      <w:r w:rsidR="00F446A9" w:rsidRPr="00941200">
        <w:rPr>
          <w:rFonts w:ascii="Times New Roman" w:hAnsi="Times New Roman" w:cs="Times New Roman"/>
          <w:i/>
          <w:sz w:val="28"/>
          <w:szCs w:val="28"/>
        </w:rPr>
        <w:t>ошибка при выборе угла наклона электрода</w:t>
      </w:r>
      <w:r w:rsidRPr="00941200">
        <w:rPr>
          <w:rFonts w:ascii="Times New Roman" w:hAnsi="Times New Roman" w:cs="Times New Roman"/>
          <w:i/>
          <w:sz w:val="28"/>
          <w:szCs w:val="28"/>
        </w:rPr>
        <w:t>;</w:t>
      </w:r>
    </w:p>
    <w:p w:rsidR="00F851D2" w:rsidRPr="00941200" w:rsidRDefault="00F851D2" w:rsidP="00F851D2">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 xml:space="preserve">б) </w:t>
      </w:r>
      <w:r w:rsidR="00F446A9" w:rsidRPr="00941200">
        <w:rPr>
          <w:rFonts w:ascii="Times New Roman" w:hAnsi="Times New Roman" w:cs="Times New Roman"/>
          <w:i/>
          <w:sz w:val="28"/>
          <w:szCs w:val="28"/>
        </w:rPr>
        <w:t>наплыв – результат ошибки выбора угла наклона электрода</w:t>
      </w:r>
      <w:r w:rsidRPr="00941200">
        <w:rPr>
          <w:rFonts w:ascii="Times New Roman" w:hAnsi="Times New Roman" w:cs="Times New Roman"/>
          <w:i/>
          <w:sz w:val="28"/>
          <w:szCs w:val="28"/>
        </w:rPr>
        <w:t>;</w:t>
      </w:r>
    </w:p>
    <w:p w:rsidR="00F851D2" w:rsidRDefault="00F851D2" w:rsidP="00F851D2">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 xml:space="preserve">в) </w:t>
      </w:r>
      <w:r w:rsidR="00F446A9" w:rsidRPr="00941200">
        <w:rPr>
          <w:rFonts w:ascii="Times New Roman" w:hAnsi="Times New Roman" w:cs="Times New Roman"/>
          <w:i/>
          <w:sz w:val="28"/>
          <w:szCs w:val="28"/>
        </w:rPr>
        <w:t xml:space="preserve">правильный </w:t>
      </w:r>
      <w:r w:rsidRPr="00941200">
        <w:rPr>
          <w:rFonts w:ascii="Times New Roman" w:hAnsi="Times New Roman" w:cs="Times New Roman"/>
          <w:i/>
          <w:sz w:val="28"/>
          <w:szCs w:val="28"/>
        </w:rPr>
        <w:t xml:space="preserve"> выбор угла наклона электрода</w:t>
      </w:r>
      <w:r w:rsidR="007F389B" w:rsidRPr="00941200">
        <w:rPr>
          <w:rFonts w:ascii="Times New Roman" w:hAnsi="Times New Roman" w:cs="Times New Roman"/>
          <w:i/>
          <w:sz w:val="28"/>
          <w:szCs w:val="28"/>
        </w:rPr>
        <w:t xml:space="preserve"> (начало проплавления)</w:t>
      </w:r>
      <w:r w:rsidRPr="00941200">
        <w:rPr>
          <w:rFonts w:ascii="Times New Roman" w:hAnsi="Times New Roman" w:cs="Times New Roman"/>
          <w:i/>
          <w:sz w:val="28"/>
          <w:szCs w:val="28"/>
        </w:rPr>
        <w:t>.</w:t>
      </w:r>
    </w:p>
    <w:p w:rsidR="00165776" w:rsidRDefault="00165776" w:rsidP="00B53D15">
      <w:pPr>
        <w:spacing w:after="0"/>
        <w:contextualSpacing/>
        <w:jc w:val="both"/>
        <w:rPr>
          <w:rFonts w:ascii="Times New Roman" w:hAnsi="Times New Roman" w:cs="Times New Roman"/>
          <w:sz w:val="28"/>
          <w:szCs w:val="28"/>
        </w:rPr>
      </w:pPr>
    </w:p>
    <w:p w:rsidR="009045C5" w:rsidRDefault="009045C5" w:rsidP="00B53D15">
      <w:pPr>
        <w:spacing w:after="0"/>
        <w:contextualSpacing/>
        <w:jc w:val="both"/>
        <w:rPr>
          <w:rFonts w:ascii="Times New Roman" w:hAnsi="Times New Roman" w:cs="Times New Roman"/>
          <w:sz w:val="28"/>
          <w:szCs w:val="28"/>
        </w:rPr>
      </w:pPr>
    </w:p>
    <w:p w:rsidR="00165776" w:rsidRDefault="00165776" w:rsidP="00165776">
      <w:pPr>
        <w:spacing w:after="0"/>
        <w:contextualSpacing/>
        <w:jc w:val="center"/>
        <w:rPr>
          <w:rFonts w:ascii="Times New Roman" w:hAnsi="Times New Roman" w:cs="Times New Roman"/>
          <w:sz w:val="28"/>
          <w:szCs w:val="28"/>
        </w:rPr>
      </w:pPr>
      <w:r w:rsidRPr="00165776">
        <w:rPr>
          <w:rFonts w:ascii="Times New Roman" w:hAnsi="Times New Roman" w:cs="Times New Roman"/>
          <w:noProof/>
          <w:sz w:val="28"/>
          <w:szCs w:val="28"/>
        </w:rPr>
        <w:drawing>
          <wp:inline distT="0" distB="0" distL="0" distR="0">
            <wp:extent cx="5284470" cy="3300878"/>
            <wp:effectExtent l="19050" t="0" r="0" b="0"/>
            <wp:docPr id="52" name="Рисунок 3" descr="C:\Documents and Settings\User\Рабочий стол\Фото резка 24.02\Изображение 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Фото резка 24.02\Изображение 044.jpg"/>
                    <pic:cNvPicPr>
                      <a:picLocks noChangeAspect="1" noChangeArrowheads="1"/>
                    </pic:cNvPicPr>
                  </pic:nvPicPr>
                  <pic:blipFill>
                    <a:blip r:embed="rId20" cstate="print"/>
                    <a:srcRect l="3561" t="12321" r="4085" b="10714"/>
                    <a:stretch>
                      <a:fillRect/>
                    </a:stretch>
                  </pic:blipFill>
                  <pic:spPr bwMode="auto">
                    <a:xfrm>
                      <a:off x="0" y="0"/>
                      <a:ext cx="5290781" cy="3304820"/>
                    </a:xfrm>
                    <a:prstGeom prst="rect">
                      <a:avLst/>
                    </a:prstGeom>
                    <a:noFill/>
                    <a:ln w="9525">
                      <a:noFill/>
                      <a:miter lim="800000"/>
                      <a:headEnd/>
                      <a:tailEnd/>
                    </a:ln>
                  </pic:spPr>
                </pic:pic>
              </a:graphicData>
            </a:graphic>
          </wp:inline>
        </w:drawing>
      </w:r>
    </w:p>
    <w:p w:rsidR="008F011B" w:rsidRDefault="008F011B" w:rsidP="00165776">
      <w:pPr>
        <w:spacing w:after="0"/>
        <w:contextualSpacing/>
        <w:jc w:val="center"/>
        <w:rPr>
          <w:rFonts w:ascii="Times New Roman" w:hAnsi="Times New Roman" w:cs="Times New Roman"/>
          <w:sz w:val="28"/>
          <w:szCs w:val="28"/>
        </w:rPr>
      </w:pPr>
    </w:p>
    <w:p w:rsidR="00165776" w:rsidRPr="000D6D99" w:rsidRDefault="00165776" w:rsidP="00165776">
      <w:pPr>
        <w:spacing w:after="0"/>
        <w:contextualSpacing/>
        <w:jc w:val="center"/>
        <w:rPr>
          <w:rFonts w:ascii="Times New Roman" w:hAnsi="Times New Roman" w:cs="Times New Roman"/>
          <w:sz w:val="28"/>
          <w:szCs w:val="28"/>
        </w:rPr>
      </w:pPr>
      <w:r w:rsidRPr="000D6D99">
        <w:rPr>
          <w:rFonts w:ascii="Times New Roman" w:hAnsi="Times New Roman" w:cs="Times New Roman"/>
          <w:sz w:val="28"/>
          <w:szCs w:val="28"/>
        </w:rPr>
        <w:t xml:space="preserve">Рис. </w:t>
      </w:r>
      <w:r>
        <w:rPr>
          <w:rFonts w:ascii="Times New Roman" w:hAnsi="Times New Roman" w:cs="Times New Roman"/>
          <w:sz w:val="28"/>
          <w:szCs w:val="28"/>
        </w:rPr>
        <w:t xml:space="preserve">10. </w:t>
      </w:r>
      <w:r w:rsidRPr="000D6D99">
        <w:rPr>
          <w:rFonts w:ascii="Times New Roman" w:hAnsi="Times New Roman" w:cs="Times New Roman"/>
          <w:sz w:val="28"/>
          <w:szCs w:val="28"/>
        </w:rPr>
        <w:t xml:space="preserve"> </w:t>
      </w:r>
      <w:r>
        <w:rPr>
          <w:rFonts w:ascii="Times New Roman" w:hAnsi="Times New Roman" w:cs="Times New Roman"/>
          <w:sz w:val="28"/>
          <w:szCs w:val="28"/>
        </w:rPr>
        <w:t>Образцы р</w:t>
      </w:r>
      <w:r w:rsidRPr="000D6D99">
        <w:rPr>
          <w:rFonts w:ascii="Times New Roman" w:hAnsi="Times New Roman" w:cs="Times New Roman"/>
          <w:sz w:val="28"/>
          <w:szCs w:val="28"/>
        </w:rPr>
        <w:t>ез</w:t>
      </w:r>
      <w:r>
        <w:rPr>
          <w:rFonts w:ascii="Times New Roman" w:hAnsi="Times New Roman" w:cs="Times New Roman"/>
          <w:sz w:val="28"/>
          <w:szCs w:val="28"/>
        </w:rPr>
        <w:t>ов</w:t>
      </w:r>
      <w:r w:rsidRPr="000D6D99">
        <w:rPr>
          <w:rFonts w:ascii="Times New Roman" w:hAnsi="Times New Roman" w:cs="Times New Roman"/>
          <w:sz w:val="28"/>
          <w:szCs w:val="28"/>
        </w:rPr>
        <w:t xml:space="preserve"> плавящимся покрытым электродом</w:t>
      </w:r>
    </w:p>
    <w:p w:rsidR="0087532D" w:rsidRDefault="0087532D" w:rsidP="00B53D15">
      <w:pPr>
        <w:spacing w:after="0"/>
        <w:contextualSpacing/>
        <w:jc w:val="both"/>
        <w:rPr>
          <w:rFonts w:ascii="Times New Roman" w:hAnsi="Times New Roman" w:cs="Times New Roman"/>
          <w:sz w:val="28"/>
          <w:szCs w:val="28"/>
        </w:rPr>
      </w:pPr>
    </w:p>
    <w:p w:rsidR="009045C5" w:rsidRDefault="009045C5" w:rsidP="00B53D15">
      <w:pPr>
        <w:spacing w:after="0"/>
        <w:contextualSpacing/>
        <w:jc w:val="both"/>
        <w:rPr>
          <w:rFonts w:ascii="Times New Roman" w:hAnsi="Times New Roman" w:cs="Times New Roman"/>
          <w:sz w:val="28"/>
          <w:szCs w:val="28"/>
        </w:rPr>
      </w:pPr>
    </w:p>
    <w:p w:rsidR="009045C5" w:rsidRDefault="009045C5" w:rsidP="00B53D15">
      <w:pPr>
        <w:spacing w:after="0"/>
        <w:contextualSpacing/>
        <w:jc w:val="both"/>
        <w:rPr>
          <w:rFonts w:ascii="Times New Roman" w:hAnsi="Times New Roman" w:cs="Times New Roman"/>
          <w:sz w:val="28"/>
          <w:szCs w:val="28"/>
        </w:rPr>
      </w:pPr>
    </w:p>
    <w:p w:rsidR="00766B47" w:rsidRDefault="00766B47" w:rsidP="007E6B8C">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Режимы резки</w:t>
      </w:r>
      <w:r w:rsidR="00B53D15">
        <w:rPr>
          <w:rFonts w:ascii="Times New Roman" w:hAnsi="Times New Roman" w:cs="Times New Roman"/>
          <w:sz w:val="28"/>
          <w:szCs w:val="28"/>
        </w:rPr>
        <w:t xml:space="preserve"> </w:t>
      </w:r>
      <w:r>
        <w:rPr>
          <w:rFonts w:ascii="Times New Roman" w:hAnsi="Times New Roman" w:cs="Times New Roman"/>
          <w:sz w:val="28"/>
          <w:szCs w:val="28"/>
        </w:rPr>
        <w:t xml:space="preserve">плавящимся покрытым электродом полученные </w:t>
      </w:r>
      <w:r w:rsidR="00D01F32">
        <w:rPr>
          <w:rFonts w:ascii="Times New Roman" w:hAnsi="Times New Roman" w:cs="Times New Roman"/>
          <w:sz w:val="28"/>
          <w:szCs w:val="28"/>
        </w:rPr>
        <w:t>э</w:t>
      </w:r>
      <w:r>
        <w:rPr>
          <w:rFonts w:ascii="Times New Roman" w:hAnsi="Times New Roman" w:cs="Times New Roman"/>
          <w:sz w:val="28"/>
          <w:szCs w:val="28"/>
        </w:rPr>
        <w:t>кспериментальным путем представлены в таблице 2.</w:t>
      </w:r>
    </w:p>
    <w:p w:rsidR="00766B47" w:rsidRDefault="00766B47" w:rsidP="00941200">
      <w:pPr>
        <w:spacing w:after="0"/>
        <w:contextualSpacing/>
        <w:jc w:val="right"/>
        <w:rPr>
          <w:rFonts w:ascii="Times New Roman" w:hAnsi="Times New Roman" w:cs="Times New Roman"/>
          <w:sz w:val="28"/>
          <w:szCs w:val="28"/>
        </w:rPr>
      </w:pPr>
      <w:r>
        <w:rPr>
          <w:rFonts w:ascii="Times New Roman" w:hAnsi="Times New Roman" w:cs="Times New Roman"/>
          <w:sz w:val="28"/>
          <w:szCs w:val="28"/>
        </w:rPr>
        <w:t>Таблица 2</w:t>
      </w:r>
    </w:p>
    <w:p w:rsidR="00766B47" w:rsidRPr="00F4743B" w:rsidRDefault="00766B47" w:rsidP="00766B47">
      <w:pPr>
        <w:spacing w:after="0"/>
        <w:contextualSpacing/>
        <w:jc w:val="center"/>
        <w:rPr>
          <w:rFonts w:ascii="Times New Roman" w:hAnsi="Times New Roman" w:cs="Times New Roman"/>
          <w:b/>
          <w:sz w:val="28"/>
          <w:szCs w:val="28"/>
        </w:rPr>
      </w:pPr>
      <w:r>
        <w:rPr>
          <w:rFonts w:ascii="Times New Roman" w:hAnsi="Times New Roman" w:cs="Times New Roman"/>
          <w:b/>
          <w:sz w:val="28"/>
          <w:szCs w:val="28"/>
        </w:rPr>
        <w:t>Э</w:t>
      </w:r>
      <w:r w:rsidRPr="009D68D4">
        <w:rPr>
          <w:rFonts w:ascii="Times New Roman" w:hAnsi="Times New Roman" w:cs="Times New Roman"/>
          <w:b/>
          <w:sz w:val="28"/>
          <w:szCs w:val="28"/>
        </w:rPr>
        <w:t>кспериментальны</w:t>
      </w:r>
      <w:r>
        <w:rPr>
          <w:rFonts w:ascii="Times New Roman" w:hAnsi="Times New Roman" w:cs="Times New Roman"/>
          <w:b/>
          <w:sz w:val="28"/>
          <w:szCs w:val="28"/>
        </w:rPr>
        <w:t>е</w:t>
      </w:r>
      <w:r w:rsidRPr="00F4743B">
        <w:rPr>
          <w:rFonts w:ascii="Times New Roman" w:hAnsi="Times New Roman" w:cs="Times New Roman"/>
          <w:b/>
          <w:sz w:val="28"/>
          <w:szCs w:val="28"/>
        </w:rPr>
        <w:t xml:space="preserve"> </w:t>
      </w:r>
      <w:r>
        <w:rPr>
          <w:rFonts w:ascii="Times New Roman" w:hAnsi="Times New Roman" w:cs="Times New Roman"/>
          <w:b/>
          <w:sz w:val="28"/>
          <w:szCs w:val="28"/>
        </w:rPr>
        <w:t>р</w:t>
      </w:r>
      <w:r w:rsidRPr="00F4743B">
        <w:rPr>
          <w:rFonts w:ascii="Times New Roman" w:hAnsi="Times New Roman" w:cs="Times New Roman"/>
          <w:b/>
          <w:sz w:val="28"/>
          <w:szCs w:val="28"/>
        </w:rPr>
        <w:t>ежимы резки плавящимся покрытым электродом</w:t>
      </w:r>
    </w:p>
    <w:tbl>
      <w:tblPr>
        <w:tblStyle w:val="a3"/>
        <w:tblW w:w="9571" w:type="dxa"/>
        <w:tblInd w:w="869" w:type="dxa"/>
        <w:tblLook w:val="04A0" w:firstRow="1" w:lastRow="0" w:firstColumn="1" w:lastColumn="0" w:noHBand="0" w:noVBand="1"/>
      </w:tblPr>
      <w:tblGrid>
        <w:gridCol w:w="1662"/>
        <w:gridCol w:w="1513"/>
        <w:gridCol w:w="1184"/>
        <w:gridCol w:w="1631"/>
        <w:gridCol w:w="890"/>
        <w:gridCol w:w="643"/>
        <w:gridCol w:w="2048"/>
      </w:tblGrid>
      <w:tr w:rsidR="0087532D" w:rsidTr="009045C5">
        <w:trPr>
          <w:trHeight w:val="1137"/>
        </w:trPr>
        <w:tc>
          <w:tcPr>
            <w:tcW w:w="1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Диаметр электрода, мм</w:t>
            </w:r>
          </w:p>
        </w:tc>
        <w:tc>
          <w:tcPr>
            <w:tcW w:w="15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Толщина металла,</w:t>
            </w:r>
          </w:p>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 xml:space="preserve"> мм</w:t>
            </w:r>
          </w:p>
        </w:tc>
        <w:tc>
          <w:tcPr>
            <w:tcW w:w="11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Сила тока,</w:t>
            </w:r>
          </w:p>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А</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Полярность тока</w:t>
            </w:r>
          </w:p>
          <w:p w:rsidR="0087532D" w:rsidRDefault="0087532D">
            <w:pPr>
              <w:contextualSpacing/>
              <w:jc w:val="center"/>
              <w:rPr>
                <w:rFonts w:ascii="Times New Roman" w:hAnsi="Times New Roman" w:cs="Times New Roman"/>
                <w:sz w:val="28"/>
                <w:szCs w:val="28"/>
              </w:rPr>
            </w:pPr>
            <w:r>
              <w:rPr>
                <w:rFonts w:ascii="Times New Roman" w:hAnsi="Times New Roman" w:cs="Times New Roman"/>
                <w:szCs w:val="28"/>
              </w:rPr>
              <w:t>Прямая (+) Обратная (–)</w:t>
            </w:r>
          </w:p>
        </w:tc>
        <w:tc>
          <w:tcPr>
            <w:tcW w:w="15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 xml:space="preserve">Ширина реза, </w:t>
            </w:r>
          </w:p>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мм</w:t>
            </w:r>
          </w:p>
        </w:tc>
        <w:tc>
          <w:tcPr>
            <w:tcW w:w="2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 xml:space="preserve">Диаметр электрода </w:t>
            </w:r>
          </w:p>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с покрытием,</w:t>
            </w:r>
          </w:p>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 xml:space="preserve"> мм</w:t>
            </w:r>
          </w:p>
        </w:tc>
      </w:tr>
      <w:tr w:rsidR="0087532D" w:rsidTr="009045C5">
        <w:trPr>
          <w:trHeight w:val="330"/>
        </w:trPr>
        <w:tc>
          <w:tcPr>
            <w:tcW w:w="16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w:t>
            </w:r>
          </w:p>
        </w:tc>
        <w:tc>
          <w:tcPr>
            <w:tcW w:w="1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90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8</w:t>
            </w:r>
          </w:p>
        </w:tc>
        <w:tc>
          <w:tcPr>
            <w:tcW w:w="2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3,6</w:t>
            </w:r>
          </w:p>
        </w:tc>
      </w:tr>
      <w:tr w:rsidR="0087532D" w:rsidTr="009045C5">
        <w:trPr>
          <w:trHeight w:val="33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7</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r w:rsidR="0087532D" w:rsidTr="009045C5">
        <w:trPr>
          <w:trHeight w:val="330"/>
        </w:trPr>
        <w:tc>
          <w:tcPr>
            <w:tcW w:w="16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w:t>
            </w:r>
          </w:p>
        </w:tc>
        <w:tc>
          <w:tcPr>
            <w:tcW w:w="1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100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8</w:t>
            </w:r>
          </w:p>
        </w:tc>
        <w:tc>
          <w:tcPr>
            <w:tcW w:w="2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3,6</w:t>
            </w:r>
          </w:p>
        </w:tc>
      </w:tr>
      <w:tr w:rsidR="0087532D" w:rsidTr="009045C5">
        <w:trPr>
          <w:trHeight w:val="33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r w:rsidR="0087532D" w:rsidTr="009045C5">
        <w:trPr>
          <w:trHeight w:val="330"/>
        </w:trPr>
        <w:tc>
          <w:tcPr>
            <w:tcW w:w="16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w:t>
            </w:r>
          </w:p>
        </w:tc>
        <w:tc>
          <w:tcPr>
            <w:tcW w:w="1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140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8</w:t>
            </w:r>
          </w:p>
        </w:tc>
        <w:tc>
          <w:tcPr>
            <w:tcW w:w="2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4,2</w:t>
            </w:r>
          </w:p>
        </w:tc>
      </w:tr>
      <w:tr w:rsidR="0087532D" w:rsidTr="009045C5">
        <w:trPr>
          <w:trHeight w:val="33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r w:rsidR="0087532D" w:rsidTr="009045C5">
        <w:trPr>
          <w:trHeight w:val="330"/>
        </w:trPr>
        <w:tc>
          <w:tcPr>
            <w:tcW w:w="16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w:t>
            </w:r>
          </w:p>
        </w:tc>
        <w:tc>
          <w:tcPr>
            <w:tcW w:w="1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140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12</w:t>
            </w:r>
          </w:p>
        </w:tc>
        <w:tc>
          <w:tcPr>
            <w:tcW w:w="2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4,2</w:t>
            </w:r>
          </w:p>
        </w:tc>
      </w:tr>
      <w:tr w:rsidR="0087532D" w:rsidTr="009045C5">
        <w:trPr>
          <w:trHeight w:val="33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r w:rsidR="0087532D" w:rsidTr="009045C5">
        <w:trPr>
          <w:trHeight w:val="330"/>
        </w:trPr>
        <w:tc>
          <w:tcPr>
            <w:tcW w:w="16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w:t>
            </w:r>
          </w:p>
        </w:tc>
        <w:tc>
          <w:tcPr>
            <w:tcW w:w="1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10</w:t>
            </w:r>
          </w:p>
        </w:tc>
        <w:tc>
          <w:tcPr>
            <w:tcW w:w="2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4,2</w:t>
            </w:r>
          </w:p>
        </w:tc>
      </w:tr>
      <w:tr w:rsidR="0087532D" w:rsidTr="009045C5">
        <w:trPr>
          <w:trHeight w:val="33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r w:rsidR="0087532D" w:rsidTr="009045C5">
        <w:trPr>
          <w:trHeight w:val="330"/>
        </w:trPr>
        <w:tc>
          <w:tcPr>
            <w:tcW w:w="16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w:t>
            </w:r>
          </w:p>
        </w:tc>
        <w:tc>
          <w:tcPr>
            <w:tcW w:w="1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12</w:t>
            </w:r>
          </w:p>
        </w:tc>
        <w:tc>
          <w:tcPr>
            <w:tcW w:w="2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4,2</w:t>
            </w:r>
          </w:p>
        </w:tc>
      </w:tr>
      <w:tr w:rsidR="0087532D" w:rsidTr="009045C5">
        <w:trPr>
          <w:trHeight w:val="33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r w:rsidR="0087532D" w:rsidTr="009045C5">
        <w:trPr>
          <w:trHeight w:val="330"/>
        </w:trPr>
        <w:tc>
          <w:tcPr>
            <w:tcW w:w="16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1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170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9</w:t>
            </w:r>
          </w:p>
        </w:tc>
        <w:tc>
          <w:tcPr>
            <w:tcW w:w="2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87532D">
            <w:pPr>
              <w:contextualSpacing/>
              <w:jc w:val="center"/>
              <w:rPr>
                <w:rFonts w:ascii="Times New Roman" w:hAnsi="Times New Roman" w:cs="Times New Roman"/>
                <w:sz w:val="28"/>
                <w:szCs w:val="28"/>
              </w:rPr>
            </w:pPr>
            <w:r>
              <w:rPr>
                <w:rFonts w:ascii="Times New Roman" w:hAnsi="Times New Roman" w:cs="Times New Roman"/>
                <w:sz w:val="28"/>
                <w:szCs w:val="28"/>
              </w:rPr>
              <w:t>5,9</w:t>
            </w:r>
          </w:p>
        </w:tc>
      </w:tr>
      <w:tr w:rsidR="0087532D" w:rsidTr="009045C5">
        <w:trPr>
          <w:trHeight w:val="33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7</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87532D">
            <w:pPr>
              <w:jc w:val="center"/>
              <w:rPr>
                <w:rFonts w:ascii="Times New Roman" w:hAnsi="Times New Roman" w:cs="Times New Roman"/>
                <w:sz w:val="28"/>
                <w:szCs w:val="28"/>
              </w:rPr>
            </w:pPr>
          </w:p>
        </w:tc>
      </w:tr>
      <w:tr w:rsidR="0087532D" w:rsidTr="009045C5">
        <w:trPr>
          <w:trHeight w:val="330"/>
        </w:trPr>
        <w:tc>
          <w:tcPr>
            <w:tcW w:w="166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15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1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190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11</w:t>
            </w:r>
          </w:p>
        </w:tc>
        <w:tc>
          <w:tcPr>
            <w:tcW w:w="2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87532D">
            <w:pPr>
              <w:contextualSpacing/>
              <w:jc w:val="center"/>
              <w:rPr>
                <w:rFonts w:ascii="Times New Roman" w:hAnsi="Times New Roman" w:cs="Times New Roman"/>
                <w:sz w:val="28"/>
                <w:szCs w:val="28"/>
              </w:rPr>
            </w:pPr>
            <w:r>
              <w:rPr>
                <w:rFonts w:ascii="Times New Roman" w:hAnsi="Times New Roman" w:cs="Times New Roman"/>
                <w:sz w:val="28"/>
                <w:szCs w:val="28"/>
              </w:rPr>
              <w:t>5,9</w:t>
            </w:r>
          </w:p>
        </w:tc>
      </w:tr>
      <w:tr w:rsidR="0087532D" w:rsidTr="009045C5">
        <w:trPr>
          <w:trHeight w:val="33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contextualSpacing/>
              <w:jc w:val="center"/>
              <w:rPr>
                <w:rFonts w:ascii="Times New Roman" w:hAnsi="Times New Roman" w:cs="Times New Roman"/>
                <w:sz w:val="28"/>
                <w:szCs w:val="28"/>
              </w:rPr>
            </w:pPr>
            <w:r>
              <w:rPr>
                <w:rFonts w:ascii="Times New Roman" w:hAnsi="Times New Roman" w:cs="Times New Roman"/>
                <w:sz w:val="28"/>
                <w:szCs w:val="28"/>
              </w:rPr>
              <w:t>9</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r w:rsidR="0087532D" w:rsidTr="009045C5">
        <w:trPr>
          <w:trHeight w:val="330"/>
        </w:trPr>
        <w:tc>
          <w:tcPr>
            <w:tcW w:w="0" w:type="auto"/>
            <w:vMerge w:val="restart"/>
            <w:tcBorders>
              <w:top w:val="single" w:sz="4" w:space="0" w:color="000000" w:themeColor="text1"/>
              <w:left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0" w:type="auto"/>
            <w:vMerge w:val="restart"/>
            <w:tcBorders>
              <w:top w:val="single" w:sz="4" w:space="0" w:color="000000" w:themeColor="text1"/>
              <w:left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8</w:t>
            </w:r>
          </w:p>
        </w:tc>
        <w:tc>
          <w:tcPr>
            <w:tcW w:w="0" w:type="auto"/>
            <w:vMerge w:val="restart"/>
            <w:tcBorders>
              <w:top w:val="single" w:sz="4" w:space="0" w:color="000000" w:themeColor="text1"/>
              <w:left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190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9</w:t>
            </w:r>
          </w:p>
        </w:tc>
        <w:tc>
          <w:tcPr>
            <w:tcW w:w="0" w:type="auto"/>
            <w:vMerge w:val="restart"/>
            <w:tcBorders>
              <w:top w:val="single" w:sz="4" w:space="0" w:color="000000" w:themeColor="text1"/>
              <w:left w:val="single" w:sz="4" w:space="0" w:color="000000" w:themeColor="text1"/>
              <w:right w:val="single" w:sz="4" w:space="0" w:color="000000" w:themeColor="text1"/>
            </w:tcBorders>
            <w:vAlign w:val="center"/>
            <w:hideMark/>
          </w:tcPr>
          <w:p w:rsidR="0087532D" w:rsidRDefault="0087532D" w:rsidP="0087532D">
            <w:pPr>
              <w:jc w:val="center"/>
              <w:rPr>
                <w:rFonts w:ascii="Times New Roman" w:hAnsi="Times New Roman" w:cs="Times New Roman"/>
                <w:sz w:val="28"/>
                <w:szCs w:val="28"/>
              </w:rPr>
            </w:pPr>
            <w:r>
              <w:rPr>
                <w:rFonts w:ascii="Times New Roman" w:hAnsi="Times New Roman" w:cs="Times New Roman"/>
                <w:sz w:val="28"/>
                <w:szCs w:val="28"/>
              </w:rPr>
              <w:t>5,9</w:t>
            </w:r>
          </w:p>
        </w:tc>
      </w:tr>
      <w:tr w:rsidR="0087532D" w:rsidTr="009045C5">
        <w:trPr>
          <w:trHeight w:val="330"/>
        </w:trPr>
        <w:tc>
          <w:tcPr>
            <w:tcW w:w="0" w:type="auto"/>
            <w:vMerge/>
            <w:tcBorders>
              <w:left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left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left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7</w:t>
            </w:r>
          </w:p>
        </w:tc>
        <w:tc>
          <w:tcPr>
            <w:tcW w:w="0" w:type="auto"/>
            <w:vMerge/>
            <w:tcBorders>
              <w:left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r w:rsidR="0087532D" w:rsidTr="009045C5">
        <w:trPr>
          <w:trHeight w:val="330"/>
        </w:trPr>
        <w:tc>
          <w:tcPr>
            <w:tcW w:w="0" w:type="auto"/>
            <w:vMerge w:val="restart"/>
            <w:tcBorders>
              <w:left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vMerge w:val="restart"/>
            <w:tcBorders>
              <w:left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18</w:t>
            </w:r>
          </w:p>
        </w:tc>
        <w:tc>
          <w:tcPr>
            <w:tcW w:w="0" w:type="auto"/>
            <w:vMerge w:val="restart"/>
            <w:tcBorders>
              <w:left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190</w:t>
            </w: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0"/>
                <w:szCs w:val="28"/>
                <w:lang w:val="en-US"/>
              </w:rPr>
              <w:t>max</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8F011B">
            <w:pPr>
              <w:contextualSpacing/>
              <w:jc w:val="center"/>
              <w:rPr>
                <w:rFonts w:ascii="Times New Roman" w:hAnsi="Times New Roman" w:cs="Times New Roman"/>
                <w:sz w:val="28"/>
                <w:szCs w:val="28"/>
              </w:rPr>
            </w:pPr>
            <w:r>
              <w:rPr>
                <w:rFonts w:ascii="Times New Roman" w:hAnsi="Times New Roman" w:cs="Times New Roman"/>
                <w:sz w:val="28"/>
                <w:szCs w:val="28"/>
              </w:rPr>
              <w:t>1</w:t>
            </w:r>
            <w:r w:rsidR="008F011B">
              <w:rPr>
                <w:rFonts w:ascii="Times New Roman" w:hAnsi="Times New Roman" w:cs="Times New Roman"/>
                <w:sz w:val="28"/>
                <w:szCs w:val="28"/>
              </w:rPr>
              <w:t>1</w:t>
            </w:r>
          </w:p>
        </w:tc>
        <w:tc>
          <w:tcPr>
            <w:tcW w:w="0" w:type="auto"/>
            <w:vMerge w:val="restart"/>
            <w:tcBorders>
              <w:left w:val="single" w:sz="4" w:space="0" w:color="000000" w:themeColor="text1"/>
              <w:right w:val="single" w:sz="4" w:space="0" w:color="000000" w:themeColor="text1"/>
            </w:tcBorders>
            <w:vAlign w:val="center"/>
            <w:hideMark/>
          </w:tcPr>
          <w:p w:rsidR="0087532D" w:rsidRDefault="0087532D" w:rsidP="0087532D">
            <w:pPr>
              <w:jc w:val="center"/>
              <w:rPr>
                <w:rFonts w:ascii="Times New Roman" w:hAnsi="Times New Roman" w:cs="Times New Roman"/>
                <w:sz w:val="28"/>
                <w:szCs w:val="28"/>
              </w:rPr>
            </w:pPr>
            <w:r>
              <w:rPr>
                <w:rFonts w:ascii="Times New Roman" w:hAnsi="Times New Roman" w:cs="Times New Roman"/>
                <w:sz w:val="28"/>
                <w:szCs w:val="28"/>
              </w:rPr>
              <w:t>5,9</w:t>
            </w:r>
          </w:p>
        </w:tc>
      </w:tr>
      <w:tr w:rsidR="0087532D" w:rsidTr="009045C5">
        <w:trPr>
          <w:trHeight w:val="330"/>
        </w:trPr>
        <w:tc>
          <w:tcPr>
            <w:tcW w:w="0" w:type="auto"/>
            <w:vMerge/>
            <w:tcBorders>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0" w:type="auto"/>
            <w:vMerge/>
            <w:tcBorders>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lang w:val="en-US"/>
              </w:rPr>
            </w:pPr>
            <w:r>
              <w:rPr>
                <w:rFonts w:ascii="Times New Roman" w:hAnsi="Times New Roman" w:cs="Times New Roman"/>
                <w:sz w:val="28"/>
                <w:szCs w:val="28"/>
              </w:rPr>
              <w:t>В</w:t>
            </w:r>
            <w:r>
              <w:rPr>
                <w:rFonts w:ascii="Times New Roman" w:hAnsi="Times New Roman" w:cs="Times New Roman"/>
                <w:sz w:val="20"/>
                <w:szCs w:val="28"/>
                <w:lang w:val="en-US"/>
              </w:rPr>
              <w:t>min</w:t>
            </w:r>
          </w:p>
        </w:tc>
        <w:tc>
          <w:tcPr>
            <w:tcW w:w="6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7532D" w:rsidRDefault="0087532D" w:rsidP="00CF1755">
            <w:pPr>
              <w:contextualSpacing/>
              <w:jc w:val="center"/>
              <w:rPr>
                <w:rFonts w:ascii="Times New Roman" w:hAnsi="Times New Roman" w:cs="Times New Roman"/>
                <w:sz w:val="28"/>
                <w:szCs w:val="28"/>
              </w:rPr>
            </w:pPr>
            <w:r>
              <w:rPr>
                <w:rFonts w:ascii="Times New Roman" w:hAnsi="Times New Roman" w:cs="Times New Roman"/>
                <w:sz w:val="28"/>
                <w:szCs w:val="28"/>
              </w:rPr>
              <w:t>9</w:t>
            </w:r>
          </w:p>
        </w:tc>
        <w:tc>
          <w:tcPr>
            <w:tcW w:w="0" w:type="auto"/>
            <w:vMerge/>
            <w:tcBorders>
              <w:left w:val="single" w:sz="4" w:space="0" w:color="000000" w:themeColor="text1"/>
              <w:bottom w:val="single" w:sz="4" w:space="0" w:color="000000" w:themeColor="text1"/>
              <w:right w:val="single" w:sz="4" w:space="0" w:color="000000" w:themeColor="text1"/>
            </w:tcBorders>
            <w:vAlign w:val="center"/>
            <w:hideMark/>
          </w:tcPr>
          <w:p w:rsidR="0087532D" w:rsidRDefault="0087532D">
            <w:pPr>
              <w:rPr>
                <w:rFonts w:ascii="Times New Roman" w:hAnsi="Times New Roman" w:cs="Times New Roman"/>
                <w:sz w:val="28"/>
                <w:szCs w:val="28"/>
              </w:rPr>
            </w:pPr>
          </w:p>
        </w:tc>
      </w:tr>
    </w:tbl>
    <w:p w:rsidR="007E4451" w:rsidRPr="00706CF6" w:rsidRDefault="007E4451" w:rsidP="007E4451">
      <w:pPr>
        <w:spacing w:after="0"/>
        <w:ind w:firstLine="708"/>
        <w:contextualSpacing/>
        <w:jc w:val="both"/>
        <w:rPr>
          <w:rFonts w:ascii="Times New Roman" w:hAnsi="Times New Roman" w:cs="Times New Roman"/>
          <w:sz w:val="20"/>
          <w:szCs w:val="28"/>
        </w:rPr>
      </w:pPr>
    </w:p>
    <w:p w:rsidR="009045C5" w:rsidRDefault="009045C5" w:rsidP="00470EBD">
      <w:pPr>
        <w:spacing w:after="0"/>
        <w:ind w:firstLine="708"/>
        <w:contextualSpacing/>
        <w:jc w:val="both"/>
        <w:rPr>
          <w:rFonts w:ascii="Times New Roman" w:hAnsi="Times New Roman" w:cs="Times New Roman"/>
          <w:sz w:val="28"/>
          <w:szCs w:val="28"/>
        </w:rPr>
      </w:pPr>
    </w:p>
    <w:p w:rsidR="00227A24" w:rsidRPr="004760C0" w:rsidRDefault="007113D6" w:rsidP="00470EBD">
      <w:pPr>
        <w:spacing w:after="0"/>
        <w:ind w:firstLine="708"/>
        <w:contextualSpacing/>
        <w:jc w:val="both"/>
        <w:rPr>
          <w:rFonts w:ascii="Times New Roman" w:hAnsi="Times New Roman" w:cs="Times New Roman"/>
          <w:sz w:val="28"/>
          <w:szCs w:val="28"/>
        </w:rPr>
      </w:pPr>
      <w:r w:rsidRPr="004760C0">
        <w:rPr>
          <w:rFonts w:ascii="Times New Roman" w:hAnsi="Times New Roman" w:cs="Times New Roman"/>
          <w:sz w:val="28"/>
          <w:szCs w:val="28"/>
        </w:rPr>
        <w:t xml:space="preserve">По теме «Резка электродом» </w:t>
      </w:r>
      <w:r w:rsidR="00227A24" w:rsidRPr="004760C0">
        <w:rPr>
          <w:rFonts w:ascii="Times New Roman" w:hAnsi="Times New Roman" w:cs="Times New Roman"/>
          <w:sz w:val="28"/>
          <w:szCs w:val="28"/>
        </w:rPr>
        <w:t>воз</w:t>
      </w:r>
      <w:r w:rsidRPr="004760C0">
        <w:rPr>
          <w:rFonts w:ascii="Times New Roman" w:hAnsi="Times New Roman" w:cs="Times New Roman"/>
          <w:sz w:val="28"/>
          <w:szCs w:val="28"/>
        </w:rPr>
        <w:t>мо</w:t>
      </w:r>
      <w:r w:rsidR="00227A24" w:rsidRPr="004760C0">
        <w:rPr>
          <w:rFonts w:ascii="Times New Roman" w:hAnsi="Times New Roman" w:cs="Times New Roman"/>
          <w:sz w:val="28"/>
          <w:szCs w:val="28"/>
        </w:rPr>
        <w:t>жно,</w:t>
      </w:r>
      <w:r w:rsidRPr="004760C0">
        <w:rPr>
          <w:rFonts w:ascii="Times New Roman" w:hAnsi="Times New Roman" w:cs="Times New Roman"/>
          <w:sz w:val="28"/>
          <w:szCs w:val="28"/>
        </w:rPr>
        <w:t xml:space="preserve"> на основании своих параметров толщин металлов</w:t>
      </w:r>
      <w:r w:rsidR="00227A24" w:rsidRPr="004760C0">
        <w:rPr>
          <w:rFonts w:ascii="Times New Roman" w:hAnsi="Times New Roman" w:cs="Times New Roman"/>
          <w:sz w:val="28"/>
          <w:szCs w:val="28"/>
        </w:rPr>
        <w:t>,</w:t>
      </w:r>
      <w:r w:rsidRPr="004760C0">
        <w:rPr>
          <w:rFonts w:ascii="Times New Roman" w:hAnsi="Times New Roman" w:cs="Times New Roman"/>
          <w:sz w:val="28"/>
          <w:szCs w:val="28"/>
        </w:rPr>
        <w:t xml:space="preserve"> проводить практические занятия.</w:t>
      </w:r>
      <w:r w:rsidR="00227A24" w:rsidRPr="004760C0">
        <w:rPr>
          <w:rFonts w:ascii="Times New Roman" w:hAnsi="Times New Roman" w:cs="Times New Roman"/>
          <w:sz w:val="28"/>
          <w:szCs w:val="28"/>
        </w:rPr>
        <w:t xml:space="preserve"> </w:t>
      </w:r>
    </w:p>
    <w:p w:rsidR="00470EBD" w:rsidRDefault="005759F4" w:rsidP="00470EBD">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Диаметр электрода не всегда соответствует обозначенному на упаковке, </w:t>
      </w:r>
      <w:r w:rsidR="004760C0">
        <w:rPr>
          <w:rFonts w:ascii="Times New Roman" w:hAnsi="Times New Roman" w:cs="Times New Roman"/>
          <w:sz w:val="28"/>
          <w:szCs w:val="28"/>
        </w:rPr>
        <w:t xml:space="preserve">заявлено 3 мм по факту 2,5 мм, </w:t>
      </w:r>
      <w:r>
        <w:rPr>
          <w:rFonts w:ascii="Times New Roman" w:hAnsi="Times New Roman" w:cs="Times New Roman"/>
          <w:sz w:val="28"/>
          <w:szCs w:val="28"/>
        </w:rPr>
        <w:t xml:space="preserve">размер электрода с покрытием </w:t>
      </w:r>
      <w:r w:rsidR="004760C0">
        <w:rPr>
          <w:rFonts w:ascii="Times New Roman" w:hAnsi="Times New Roman" w:cs="Times New Roman"/>
          <w:sz w:val="28"/>
          <w:szCs w:val="28"/>
        </w:rPr>
        <w:t xml:space="preserve">тоже </w:t>
      </w:r>
      <w:r>
        <w:rPr>
          <w:rFonts w:ascii="Times New Roman" w:hAnsi="Times New Roman" w:cs="Times New Roman"/>
          <w:sz w:val="28"/>
          <w:szCs w:val="28"/>
        </w:rPr>
        <w:t>может быть различным.</w:t>
      </w:r>
    </w:p>
    <w:p w:rsidR="00470EBD" w:rsidRPr="004760C0" w:rsidRDefault="005759F4" w:rsidP="004760C0">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Исходя из полученных величин ширины реза (таб.1) </w:t>
      </w:r>
      <w:r w:rsidRPr="007C1917">
        <w:rPr>
          <w:rFonts w:ascii="Times New Roman" w:hAnsi="Times New Roman" w:cs="Times New Roman"/>
          <w:sz w:val="28"/>
          <w:szCs w:val="28"/>
        </w:rPr>
        <w:t>убеждаемся и делаем</w:t>
      </w:r>
      <w:r>
        <w:rPr>
          <w:rFonts w:ascii="Times New Roman" w:hAnsi="Times New Roman" w:cs="Times New Roman"/>
          <w:sz w:val="28"/>
          <w:szCs w:val="28"/>
        </w:rPr>
        <w:t xml:space="preserve"> необходимый вывод – принятое решение о разметке с учетом  </w:t>
      </w:r>
      <w:r w:rsidR="004760C0">
        <w:rPr>
          <w:rFonts w:ascii="Times New Roman" w:hAnsi="Times New Roman" w:cs="Times New Roman"/>
          <w:sz w:val="28"/>
          <w:szCs w:val="28"/>
        </w:rPr>
        <w:t>диаметра электрода с покрытием верное. Максимальная ширина  реза В</w:t>
      </w:r>
      <w:r w:rsidR="004760C0" w:rsidRPr="00F40599">
        <w:rPr>
          <w:rFonts w:ascii="Times New Roman" w:hAnsi="Times New Roman" w:cs="Times New Roman"/>
          <w:sz w:val="20"/>
          <w:szCs w:val="28"/>
          <w:lang w:val="en-US"/>
        </w:rPr>
        <w:t>max</w:t>
      </w:r>
      <w:r w:rsidR="004760C0">
        <w:rPr>
          <w:rFonts w:ascii="Times New Roman" w:hAnsi="Times New Roman" w:cs="Times New Roman"/>
          <w:sz w:val="28"/>
          <w:szCs w:val="28"/>
        </w:rPr>
        <w:t xml:space="preserve">  составляет половину</w:t>
      </w:r>
      <w:r w:rsidR="004760C0" w:rsidRPr="004760C0">
        <w:rPr>
          <w:rFonts w:ascii="Times New Roman" w:hAnsi="Times New Roman" w:cs="Times New Roman"/>
          <w:sz w:val="28"/>
          <w:szCs w:val="28"/>
        </w:rPr>
        <w:t xml:space="preserve"> </w:t>
      </w:r>
      <w:r w:rsidR="004760C0">
        <w:rPr>
          <w:rFonts w:ascii="Times New Roman" w:hAnsi="Times New Roman" w:cs="Times New Roman"/>
          <w:sz w:val="28"/>
          <w:szCs w:val="28"/>
        </w:rPr>
        <w:t xml:space="preserve">диаметра электрода с покрытием.                      </w:t>
      </w:r>
    </w:p>
    <w:p w:rsidR="000D6D99" w:rsidRDefault="0087532D" w:rsidP="0087532D">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Анализируя полученные результаты можно заметить, что при малых толщинах пластин</w:t>
      </w:r>
      <w:r w:rsidR="008F011B">
        <w:rPr>
          <w:rFonts w:ascii="Times New Roman" w:hAnsi="Times New Roman" w:cs="Times New Roman"/>
          <w:sz w:val="28"/>
          <w:szCs w:val="28"/>
        </w:rPr>
        <w:t xml:space="preserve"> и обратной полярности</w:t>
      </w:r>
      <w:r>
        <w:rPr>
          <w:rFonts w:ascii="Times New Roman" w:hAnsi="Times New Roman" w:cs="Times New Roman"/>
          <w:sz w:val="28"/>
          <w:szCs w:val="28"/>
        </w:rPr>
        <w:t xml:space="preserve"> ширина реза более широкая. </w:t>
      </w:r>
    </w:p>
    <w:p w:rsidR="00F137F2" w:rsidRDefault="00F137F2" w:rsidP="000D6D99">
      <w:pPr>
        <w:spacing w:after="0"/>
        <w:contextualSpacing/>
        <w:rPr>
          <w:rFonts w:ascii="Times New Roman" w:hAnsi="Times New Roman" w:cs="Times New Roman"/>
          <w:sz w:val="28"/>
          <w:szCs w:val="28"/>
        </w:rPr>
      </w:pPr>
    </w:p>
    <w:p w:rsidR="00706CF6" w:rsidRDefault="00706CF6" w:rsidP="000D6D99">
      <w:pPr>
        <w:spacing w:after="0"/>
        <w:contextualSpacing/>
        <w:rPr>
          <w:rFonts w:ascii="Times New Roman" w:hAnsi="Times New Roman" w:cs="Times New Roman"/>
          <w:sz w:val="16"/>
          <w:szCs w:val="28"/>
        </w:rPr>
      </w:pPr>
    </w:p>
    <w:p w:rsidR="009045C5" w:rsidRPr="00706CF6" w:rsidRDefault="009045C5" w:rsidP="000D6D99">
      <w:pPr>
        <w:spacing w:after="0"/>
        <w:contextualSpacing/>
        <w:rPr>
          <w:rFonts w:ascii="Times New Roman" w:hAnsi="Times New Roman" w:cs="Times New Roman"/>
          <w:sz w:val="16"/>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9045C5" w:rsidRDefault="009045C5" w:rsidP="009D68D4">
      <w:pPr>
        <w:spacing w:after="0"/>
        <w:contextualSpacing/>
        <w:jc w:val="center"/>
        <w:rPr>
          <w:rFonts w:ascii="Times New Roman" w:hAnsi="Times New Roman" w:cs="Times New Roman"/>
          <w:sz w:val="28"/>
          <w:szCs w:val="28"/>
        </w:rPr>
      </w:pPr>
    </w:p>
    <w:p w:rsidR="00C67688" w:rsidRDefault="00C67688" w:rsidP="0027235D">
      <w:pPr>
        <w:spacing w:after="0"/>
        <w:contextualSpacing/>
        <w:rPr>
          <w:rFonts w:ascii="Times New Roman" w:hAnsi="Times New Roman" w:cs="Times New Roman"/>
          <w:sz w:val="28"/>
          <w:szCs w:val="28"/>
        </w:rPr>
      </w:pPr>
    </w:p>
    <w:p w:rsidR="0027235D" w:rsidRDefault="0027235D" w:rsidP="0027235D">
      <w:pPr>
        <w:spacing w:after="0"/>
        <w:contextualSpacing/>
        <w:rPr>
          <w:rFonts w:ascii="Times New Roman" w:hAnsi="Times New Roman" w:cs="Times New Roman"/>
          <w:sz w:val="28"/>
          <w:szCs w:val="28"/>
        </w:rPr>
      </w:pPr>
    </w:p>
    <w:p w:rsidR="0027235D" w:rsidRDefault="0027235D" w:rsidP="0027235D">
      <w:pPr>
        <w:spacing w:after="0"/>
        <w:contextualSpacing/>
        <w:rPr>
          <w:rFonts w:ascii="Times New Roman" w:hAnsi="Times New Roman" w:cs="Times New Roman"/>
          <w:sz w:val="28"/>
          <w:szCs w:val="28"/>
        </w:rPr>
      </w:pPr>
    </w:p>
    <w:p w:rsidR="0027235D" w:rsidRDefault="0027235D" w:rsidP="0027235D">
      <w:pPr>
        <w:spacing w:after="0"/>
        <w:contextualSpacing/>
        <w:rPr>
          <w:rFonts w:ascii="Times New Roman" w:hAnsi="Times New Roman" w:cs="Times New Roman"/>
          <w:sz w:val="28"/>
          <w:szCs w:val="28"/>
        </w:rPr>
      </w:pPr>
    </w:p>
    <w:p w:rsidR="0027235D" w:rsidRDefault="0027235D" w:rsidP="0027235D">
      <w:pPr>
        <w:spacing w:after="0"/>
        <w:contextualSpacing/>
        <w:rPr>
          <w:rFonts w:ascii="Times New Roman" w:hAnsi="Times New Roman" w:cs="Times New Roman"/>
          <w:sz w:val="28"/>
          <w:szCs w:val="28"/>
        </w:rPr>
      </w:pPr>
    </w:p>
    <w:p w:rsidR="0027235D" w:rsidRDefault="0027235D" w:rsidP="0027235D">
      <w:pPr>
        <w:spacing w:after="0"/>
        <w:contextualSpacing/>
        <w:rPr>
          <w:rFonts w:ascii="Times New Roman" w:hAnsi="Times New Roman" w:cs="Times New Roman"/>
          <w:sz w:val="28"/>
          <w:szCs w:val="28"/>
        </w:rPr>
      </w:pPr>
    </w:p>
    <w:p w:rsidR="0027235D" w:rsidRDefault="0027235D" w:rsidP="0027235D">
      <w:pPr>
        <w:spacing w:after="0"/>
        <w:contextualSpacing/>
        <w:rPr>
          <w:rFonts w:ascii="Times New Roman" w:hAnsi="Times New Roman" w:cs="Times New Roman"/>
          <w:sz w:val="28"/>
          <w:szCs w:val="28"/>
        </w:rPr>
      </w:pPr>
    </w:p>
    <w:p w:rsidR="00C67688" w:rsidRDefault="00C67688" w:rsidP="0091612A">
      <w:pPr>
        <w:spacing w:after="0"/>
        <w:contextualSpacing/>
        <w:jc w:val="center"/>
        <w:rPr>
          <w:rFonts w:ascii="Times New Roman" w:hAnsi="Times New Roman" w:cs="Times New Roman"/>
          <w:sz w:val="28"/>
          <w:szCs w:val="28"/>
        </w:rPr>
      </w:pPr>
    </w:p>
    <w:p w:rsidR="0091612A" w:rsidRDefault="0091612A" w:rsidP="0091612A">
      <w:pPr>
        <w:spacing w:after="0"/>
        <w:contextualSpacing/>
        <w:jc w:val="center"/>
        <w:rPr>
          <w:rFonts w:ascii="Times New Roman" w:hAnsi="Times New Roman" w:cs="Times New Roman"/>
          <w:sz w:val="28"/>
          <w:szCs w:val="28"/>
        </w:rPr>
      </w:pPr>
      <w:r>
        <w:rPr>
          <w:rFonts w:ascii="Times New Roman" w:hAnsi="Times New Roman" w:cs="Times New Roman"/>
          <w:sz w:val="28"/>
          <w:szCs w:val="28"/>
        </w:rPr>
        <w:lastRenderedPageBreak/>
        <w:t xml:space="preserve">Рис. </w:t>
      </w:r>
      <w:r w:rsidR="00644023">
        <w:rPr>
          <w:rFonts w:ascii="Times New Roman" w:hAnsi="Times New Roman" w:cs="Times New Roman"/>
          <w:sz w:val="28"/>
          <w:szCs w:val="28"/>
        </w:rPr>
        <w:t>11</w:t>
      </w:r>
      <w:r>
        <w:rPr>
          <w:rFonts w:ascii="Times New Roman" w:hAnsi="Times New Roman" w:cs="Times New Roman"/>
          <w:sz w:val="28"/>
          <w:szCs w:val="28"/>
        </w:rPr>
        <w:t xml:space="preserve">. Теоретические основы: </w:t>
      </w:r>
    </w:p>
    <w:p w:rsidR="0091612A" w:rsidRPr="00941200" w:rsidRDefault="0091612A" w:rsidP="0091612A">
      <w:pPr>
        <w:spacing w:after="0"/>
        <w:contextualSpacing/>
        <w:jc w:val="center"/>
        <w:rPr>
          <w:rFonts w:ascii="Times New Roman" w:hAnsi="Times New Roman" w:cs="Times New Roman"/>
          <w:i/>
          <w:sz w:val="28"/>
          <w:szCs w:val="28"/>
        </w:rPr>
      </w:pPr>
      <w:r w:rsidRPr="00941200">
        <w:rPr>
          <w:rFonts w:ascii="Times New Roman" w:hAnsi="Times New Roman" w:cs="Times New Roman"/>
          <w:i/>
          <w:sz w:val="28"/>
          <w:szCs w:val="28"/>
        </w:rPr>
        <w:t>а; б, в, г) теоретические основы и техника выполнения резки электродом</w:t>
      </w:r>
    </w:p>
    <w:p w:rsidR="00200F7C" w:rsidRPr="0031486C" w:rsidRDefault="00404CD0" w:rsidP="00C67688">
      <w:pPr>
        <w:jc w:val="center"/>
        <w:rPr>
          <w:rFonts w:ascii="Times New Roman" w:hAnsi="Times New Roman" w:cs="Times New Roman"/>
          <w:i/>
          <w:noProof/>
          <w:sz w:val="28"/>
          <w:szCs w:val="28"/>
        </w:rPr>
      </w:pPr>
      <w:r w:rsidRPr="0031486C">
        <w:rPr>
          <w:rFonts w:ascii="Times New Roman" w:hAnsi="Times New Roman" w:cs="Times New Roman"/>
          <w:i/>
          <w:noProof/>
          <w:sz w:val="28"/>
          <w:szCs w:val="28"/>
        </w:rPr>
        <w:t xml:space="preserve">д, е) </w:t>
      </w:r>
      <w:r w:rsidR="0031486C">
        <w:rPr>
          <w:rFonts w:ascii="Times New Roman" w:hAnsi="Times New Roman" w:cs="Times New Roman"/>
          <w:i/>
          <w:noProof/>
          <w:sz w:val="28"/>
          <w:szCs w:val="28"/>
        </w:rPr>
        <w:t>образцы резов электродом</w:t>
      </w:r>
    </w:p>
    <w:p w:rsidR="009045C5" w:rsidRDefault="009045C5" w:rsidP="004B598C">
      <w:pPr>
        <w:spacing w:after="0"/>
        <w:contextualSpacing/>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72928" behindDoc="1" locked="0" layoutInCell="1" allowOverlap="1">
            <wp:simplePos x="0" y="0"/>
            <wp:positionH relativeFrom="column">
              <wp:posOffset>3798570</wp:posOffset>
            </wp:positionH>
            <wp:positionV relativeFrom="paragraph">
              <wp:posOffset>-43180</wp:posOffset>
            </wp:positionV>
            <wp:extent cx="2803525" cy="2138680"/>
            <wp:effectExtent l="19050" t="0" r="0" b="0"/>
            <wp:wrapTight wrapText="bothSides">
              <wp:wrapPolygon edited="0">
                <wp:start x="-147" y="0"/>
                <wp:lineTo x="-147" y="21356"/>
                <wp:lineTo x="21576" y="21356"/>
                <wp:lineTo x="21576" y="0"/>
                <wp:lineTo x="-147" y="0"/>
              </wp:wrapPolygon>
            </wp:wrapTight>
            <wp:docPr id="39" name="Рисунок 6" descr="F:\Резка фото\Резка 2_Moment.jp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Резка фото\Резка 2_Moment.jpg11.jpg"/>
                    <pic:cNvPicPr>
                      <a:picLocks noChangeAspect="1" noChangeArrowheads="1"/>
                    </pic:cNvPicPr>
                  </pic:nvPicPr>
                  <pic:blipFill>
                    <a:blip r:embed="rId21" cstate="print"/>
                    <a:srcRect/>
                    <a:stretch>
                      <a:fillRect/>
                    </a:stretch>
                  </pic:blipFill>
                  <pic:spPr bwMode="auto">
                    <a:xfrm>
                      <a:off x="0" y="0"/>
                      <a:ext cx="2803525" cy="213868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773952" behindDoc="1" locked="0" layoutInCell="1" allowOverlap="1">
            <wp:simplePos x="0" y="0"/>
            <wp:positionH relativeFrom="column">
              <wp:posOffset>473710</wp:posOffset>
            </wp:positionH>
            <wp:positionV relativeFrom="paragraph">
              <wp:posOffset>12700</wp:posOffset>
            </wp:positionV>
            <wp:extent cx="2870835" cy="2138680"/>
            <wp:effectExtent l="19050" t="0" r="5715" b="0"/>
            <wp:wrapTight wrapText="bothSides">
              <wp:wrapPolygon edited="0">
                <wp:start x="-143" y="0"/>
                <wp:lineTo x="-143" y="21356"/>
                <wp:lineTo x="21643" y="21356"/>
                <wp:lineTo x="21643" y="0"/>
                <wp:lineTo x="-143" y="0"/>
              </wp:wrapPolygon>
            </wp:wrapTight>
            <wp:docPr id="40" name="Рисунок 5" descr="F:\Резка фото\Резка 2_Moment.jp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Резка фото\Резка 2_Moment.jpg10.jpg"/>
                    <pic:cNvPicPr>
                      <a:picLocks noChangeAspect="1" noChangeArrowheads="1"/>
                    </pic:cNvPicPr>
                  </pic:nvPicPr>
                  <pic:blipFill>
                    <a:blip r:embed="rId22" cstate="print"/>
                    <a:srcRect/>
                    <a:stretch>
                      <a:fillRect/>
                    </a:stretch>
                  </pic:blipFill>
                  <pic:spPr bwMode="auto">
                    <a:xfrm>
                      <a:off x="0" y="0"/>
                      <a:ext cx="2870835" cy="2138680"/>
                    </a:xfrm>
                    <a:prstGeom prst="rect">
                      <a:avLst/>
                    </a:prstGeom>
                    <a:noFill/>
                    <a:ln w="9525">
                      <a:noFill/>
                      <a:miter lim="800000"/>
                      <a:headEnd/>
                      <a:tailEnd/>
                    </a:ln>
                  </pic:spPr>
                </pic:pic>
              </a:graphicData>
            </a:graphic>
          </wp:anchor>
        </w:drawing>
      </w: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4B598C" w:rsidRDefault="004B598C" w:rsidP="004B598C">
      <w:pPr>
        <w:spacing w:after="0"/>
        <w:contextualSpacing/>
        <w:jc w:val="center"/>
        <w:rPr>
          <w:rFonts w:ascii="Times New Roman" w:hAnsi="Times New Roman" w:cs="Times New Roman"/>
          <w:sz w:val="28"/>
          <w:szCs w:val="28"/>
        </w:rPr>
      </w:pPr>
      <w:r>
        <w:rPr>
          <w:rFonts w:ascii="Times New Roman" w:hAnsi="Times New Roman" w:cs="Times New Roman"/>
          <w:sz w:val="28"/>
          <w:szCs w:val="28"/>
        </w:rPr>
        <w:t xml:space="preserve">а)                                                                б) </w:t>
      </w:r>
    </w:p>
    <w:p w:rsidR="008F011B" w:rsidRDefault="009045C5" w:rsidP="004B598C">
      <w:pPr>
        <w:spacing w:after="0"/>
        <w:contextualSpacing/>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76000" behindDoc="0" locked="0" layoutInCell="1" allowOverlap="1">
            <wp:simplePos x="0" y="0"/>
            <wp:positionH relativeFrom="column">
              <wp:posOffset>3758565</wp:posOffset>
            </wp:positionH>
            <wp:positionV relativeFrom="paragraph">
              <wp:posOffset>145415</wp:posOffset>
            </wp:positionV>
            <wp:extent cx="2775585" cy="2233930"/>
            <wp:effectExtent l="19050" t="0" r="5715" b="0"/>
            <wp:wrapSquare wrapText="bothSides"/>
            <wp:docPr id="41" name="Рисунок 8" descr="F:\Резка фото\Резка 2_Moment.jpg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Резка фото\Резка 2_Moment.jpg14.jpg"/>
                    <pic:cNvPicPr>
                      <a:picLocks noChangeAspect="1" noChangeArrowheads="1"/>
                    </pic:cNvPicPr>
                  </pic:nvPicPr>
                  <pic:blipFill>
                    <a:blip r:embed="rId23" cstate="print">
                      <a:lum bright="10000" contrast="20000"/>
                    </a:blip>
                    <a:srcRect/>
                    <a:stretch>
                      <a:fillRect/>
                    </a:stretch>
                  </pic:blipFill>
                  <pic:spPr bwMode="auto">
                    <a:xfrm>
                      <a:off x="0" y="0"/>
                      <a:ext cx="2775585" cy="2233930"/>
                    </a:xfrm>
                    <a:prstGeom prst="rect">
                      <a:avLst/>
                    </a:prstGeom>
                    <a:noFill/>
                    <a:ln w="9525">
                      <a:noFill/>
                      <a:miter lim="800000"/>
                      <a:headEnd/>
                      <a:tailEnd/>
                    </a:ln>
                  </pic:spPr>
                </pic:pic>
              </a:graphicData>
            </a:graphic>
          </wp:anchor>
        </w:drawing>
      </w:r>
      <w:r w:rsidR="008F011B">
        <w:rPr>
          <w:rFonts w:ascii="Times New Roman" w:hAnsi="Times New Roman" w:cs="Times New Roman"/>
          <w:noProof/>
          <w:sz w:val="28"/>
          <w:szCs w:val="28"/>
        </w:rPr>
        <w:drawing>
          <wp:anchor distT="0" distB="0" distL="114300" distR="114300" simplePos="0" relativeHeight="251777024" behindDoc="0" locked="0" layoutInCell="1" allowOverlap="1">
            <wp:simplePos x="0" y="0"/>
            <wp:positionH relativeFrom="column">
              <wp:posOffset>371475</wp:posOffset>
            </wp:positionH>
            <wp:positionV relativeFrom="paragraph">
              <wp:posOffset>233045</wp:posOffset>
            </wp:positionV>
            <wp:extent cx="2625090" cy="2233930"/>
            <wp:effectExtent l="19050" t="0" r="3810" b="0"/>
            <wp:wrapSquare wrapText="bothSides"/>
            <wp:docPr id="43" name="Рисунок 7" descr="F:\Резка фото\Резка 2_Moment.jp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Резка фото\Резка 2_Moment.jpg13.jpg"/>
                    <pic:cNvPicPr>
                      <a:picLocks noChangeAspect="1" noChangeArrowheads="1"/>
                    </pic:cNvPicPr>
                  </pic:nvPicPr>
                  <pic:blipFill>
                    <a:blip r:embed="rId24" cstate="print">
                      <a:lum contrast="30000"/>
                    </a:blip>
                    <a:srcRect/>
                    <a:stretch>
                      <a:fillRect/>
                    </a:stretch>
                  </pic:blipFill>
                  <pic:spPr bwMode="auto">
                    <a:xfrm>
                      <a:off x="0" y="0"/>
                      <a:ext cx="2625090" cy="2233930"/>
                    </a:xfrm>
                    <a:prstGeom prst="rect">
                      <a:avLst/>
                    </a:prstGeom>
                    <a:noFill/>
                    <a:ln w="9525">
                      <a:noFill/>
                      <a:miter lim="800000"/>
                      <a:headEnd/>
                      <a:tailEnd/>
                    </a:ln>
                  </pic:spPr>
                </pic:pic>
              </a:graphicData>
            </a:graphic>
          </wp:anchor>
        </w:drawing>
      </w: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8F011B" w:rsidP="004B598C">
      <w:pPr>
        <w:spacing w:after="0"/>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004B598C">
        <w:rPr>
          <w:rFonts w:ascii="Times New Roman" w:hAnsi="Times New Roman" w:cs="Times New Roman"/>
          <w:sz w:val="28"/>
          <w:szCs w:val="28"/>
        </w:rPr>
        <w:t>в)</w:t>
      </w:r>
      <w:r>
        <w:rPr>
          <w:rFonts w:ascii="Times New Roman" w:hAnsi="Times New Roman" w:cs="Times New Roman"/>
          <w:sz w:val="28"/>
          <w:szCs w:val="28"/>
        </w:rPr>
        <w:t xml:space="preserve">                                                                  г)</w:t>
      </w:r>
      <w:r w:rsidR="004B59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F011B" w:rsidRDefault="008F011B" w:rsidP="004B598C">
      <w:pPr>
        <w:spacing w:after="0"/>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004B598C">
        <w:rPr>
          <w:rFonts w:ascii="Times New Roman" w:hAnsi="Times New Roman" w:cs="Times New Roman"/>
          <w:sz w:val="28"/>
          <w:szCs w:val="28"/>
        </w:rPr>
        <w:t xml:space="preserve"> </w:t>
      </w:r>
      <w:r w:rsidR="005A0505">
        <w:rPr>
          <w:rFonts w:ascii="Times New Roman" w:hAnsi="Times New Roman" w:cs="Times New Roman"/>
          <w:sz w:val="28"/>
          <w:szCs w:val="28"/>
        </w:rPr>
        <w:t xml:space="preserve">   </w:t>
      </w:r>
      <w:r>
        <w:rPr>
          <w:rFonts w:ascii="Times New Roman" w:hAnsi="Times New Roman" w:cs="Times New Roman"/>
          <w:sz w:val="28"/>
          <w:szCs w:val="28"/>
        </w:rPr>
        <w:t xml:space="preserve">                                </w:t>
      </w:r>
      <w:r w:rsidR="005A0505">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045C5" w:rsidRDefault="009045C5" w:rsidP="004B598C">
      <w:pPr>
        <w:spacing w:after="0"/>
        <w:contextualSpacing/>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80096" behindDoc="0" locked="0" layoutInCell="1" allowOverlap="1">
            <wp:simplePos x="0" y="0"/>
            <wp:positionH relativeFrom="column">
              <wp:posOffset>307975</wp:posOffset>
            </wp:positionH>
            <wp:positionV relativeFrom="paragraph">
              <wp:posOffset>16510</wp:posOffset>
            </wp:positionV>
            <wp:extent cx="2961005" cy="2098675"/>
            <wp:effectExtent l="19050" t="0" r="0" b="0"/>
            <wp:wrapSquare wrapText="bothSides"/>
            <wp:docPr id="45" name="Рисунок 10" descr="F:\Резка фото\Резка 2_Moment.jp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Резка фото\Резка 2_Moment.jpg16.jpg"/>
                    <pic:cNvPicPr>
                      <a:picLocks noChangeAspect="1" noChangeArrowheads="1"/>
                    </pic:cNvPicPr>
                  </pic:nvPicPr>
                  <pic:blipFill>
                    <a:blip r:embed="rId25" cstate="print">
                      <a:lum contrast="20000"/>
                    </a:blip>
                    <a:srcRect/>
                    <a:stretch>
                      <a:fillRect/>
                    </a:stretch>
                  </pic:blipFill>
                  <pic:spPr bwMode="auto">
                    <a:xfrm>
                      <a:off x="0" y="0"/>
                      <a:ext cx="2961005" cy="2098675"/>
                    </a:xfrm>
                    <a:prstGeom prst="rect">
                      <a:avLst/>
                    </a:prstGeom>
                    <a:noFill/>
                    <a:ln w="9525">
                      <a:noFill/>
                      <a:miter lim="800000"/>
                      <a:headEnd/>
                      <a:tailEnd/>
                    </a:ln>
                  </pic:spPr>
                </pic:pic>
              </a:graphicData>
            </a:graphic>
          </wp:anchor>
        </w:drawing>
      </w: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9045C5" w:rsidRDefault="009045C5" w:rsidP="004B598C">
      <w:pPr>
        <w:spacing w:after="0"/>
        <w:contextualSpacing/>
        <w:jc w:val="center"/>
        <w:rPr>
          <w:rFonts w:ascii="Times New Roman" w:hAnsi="Times New Roman" w:cs="Times New Roman"/>
          <w:sz w:val="28"/>
          <w:szCs w:val="28"/>
        </w:rPr>
      </w:pPr>
    </w:p>
    <w:p w:rsidR="008F011B" w:rsidRDefault="0027235D" w:rsidP="0027235D">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007E6B8C">
        <w:rPr>
          <w:rFonts w:ascii="Times New Roman" w:hAnsi="Times New Roman" w:cs="Times New Roman"/>
          <w:sz w:val="28"/>
          <w:szCs w:val="28"/>
        </w:rPr>
        <w:t xml:space="preserve">д)                                                               </w:t>
      </w:r>
      <w:r>
        <w:rPr>
          <w:rFonts w:ascii="Times New Roman" w:hAnsi="Times New Roman" w:cs="Times New Roman"/>
          <w:sz w:val="28"/>
          <w:szCs w:val="28"/>
        </w:rPr>
        <w:t xml:space="preserve"> </w:t>
      </w:r>
    </w:p>
    <w:p w:rsidR="008F011B" w:rsidRDefault="008F011B" w:rsidP="004B598C">
      <w:pPr>
        <w:spacing w:after="0"/>
        <w:contextualSpacing/>
        <w:jc w:val="center"/>
        <w:rPr>
          <w:rFonts w:ascii="Times New Roman" w:hAnsi="Times New Roman" w:cs="Times New Roman"/>
          <w:sz w:val="28"/>
          <w:szCs w:val="28"/>
        </w:rPr>
      </w:pPr>
    </w:p>
    <w:p w:rsidR="004B598C" w:rsidRDefault="004B598C" w:rsidP="004B598C">
      <w:pPr>
        <w:spacing w:after="0"/>
        <w:contextualSpacing/>
        <w:jc w:val="center"/>
        <w:rPr>
          <w:rFonts w:ascii="Times New Roman" w:hAnsi="Times New Roman" w:cs="Times New Roman"/>
          <w:sz w:val="28"/>
          <w:szCs w:val="28"/>
        </w:rPr>
      </w:pPr>
      <w:r>
        <w:rPr>
          <w:rFonts w:ascii="Times New Roman" w:hAnsi="Times New Roman" w:cs="Times New Roman"/>
          <w:sz w:val="28"/>
          <w:szCs w:val="28"/>
        </w:rPr>
        <w:t>Рис. 1</w:t>
      </w:r>
      <w:r w:rsidR="00644023">
        <w:rPr>
          <w:rFonts w:ascii="Times New Roman" w:hAnsi="Times New Roman" w:cs="Times New Roman"/>
          <w:sz w:val="28"/>
          <w:szCs w:val="28"/>
        </w:rPr>
        <w:t>2</w:t>
      </w:r>
      <w:r>
        <w:rPr>
          <w:rFonts w:ascii="Times New Roman" w:hAnsi="Times New Roman" w:cs="Times New Roman"/>
          <w:sz w:val="28"/>
          <w:szCs w:val="28"/>
        </w:rPr>
        <w:t xml:space="preserve">. </w:t>
      </w:r>
      <w:r w:rsidR="0091612A">
        <w:rPr>
          <w:rFonts w:ascii="Times New Roman" w:hAnsi="Times New Roman" w:cs="Times New Roman"/>
          <w:sz w:val="28"/>
          <w:szCs w:val="28"/>
        </w:rPr>
        <w:t>Мастер – класс:</w:t>
      </w:r>
    </w:p>
    <w:p w:rsidR="00356798" w:rsidRDefault="0091612A" w:rsidP="004B598C">
      <w:pPr>
        <w:spacing w:after="0"/>
        <w:contextualSpacing/>
        <w:jc w:val="center"/>
        <w:rPr>
          <w:rFonts w:ascii="Times New Roman" w:hAnsi="Times New Roman" w:cs="Times New Roman"/>
          <w:i/>
          <w:sz w:val="28"/>
          <w:szCs w:val="28"/>
        </w:rPr>
      </w:pPr>
      <w:r w:rsidRPr="00200F7C">
        <w:rPr>
          <w:rFonts w:ascii="Times New Roman" w:hAnsi="Times New Roman" w:cs="Times New Roman"/>
          <w:i/>
          <w:sz w:val="28"/>
          <w:szCs w:val="28"/>
        </w:rPr>
        <w:t>а) разметка заготовки; б) настройка силы тока;</w:t>
      </w:r>
    </w:p>
    <w:p w:rsidR="00356798" w:rsidRDefault="00525DBD" w:rsidP="004B598C">
      <w:pPr>
        <w:spacing w:after="0"/>
        <w:contextualSpacing/>
        <w:jc w:val="center"/>
        <w:rPr>
          <w:rFonts w:ascii="Times New Roman" w:hAnsi="Times New Roman" w:cs="Times New Roman"/>
          <w:i/>
          <w:sz w:val="28"/>
          <w:szCs w:val="28"/>
        </w:rPr>
      </w:pPr>
      <w:r w:rsidRPr="00200F7C">
        <w:rPr>
          <w:rFonts w:ascii="Times New Roman" w:hAnsi="Times New Roman" w:cs="Times New Roman"/>
          <w:i/>
          <w:sz w:val="28"/>
          <w:szCs w:val="28"/>
        </w:rPr>
        <w:t xml:space="preserve"> </w:t>
      </w:r>
      <w:r w:rsidR="0091612A" w:rsidRPr="00200F7C">
        <w:rPr>
          <w:rFonts w:ascii="Times New Roman" w:hAnsi="Times New Roman" w:cs="Times New Roman"/>
          <w:i/>
          <w:sz w:val="28"/>
          <w:szCs w:val="28"/>
        </w:rPr>
        <w:t xml:space="preserve">в) </w:t>
      </w:r>
      <w:r w:rsidRPr="00200F7C">
        <w:rPr>
          <w:rFonts w:ascii="Times New Roman" w:hAnsi="Times New Roman" w:cs="Times New Roman"/>
          <w:i/>
          <w:sz w:val="28"/>
          <w:szCs w:val="28"/>
        </w:rPr>
        <w:t xml:space="preserve">разогрев и прожигание отверстия; </w:t>
      </w:r>
    </w:p>
    <w:p w:rsidR="00356798" w:rsidRDefault="00525DBD" w:rsidP="004B598C">
      <w:pPr>
        <w:spacing w:after="0"/>
        <w:contextualSpacing/>
        <w:jc w:val="center"/>
        <w:rPr>
          <w:rFonts w:ascii="Times New Roman" w:hAnsi="Times New Roman" w:cs="Times New Roman"/>
          <w:i/>
          <w:sz w:val="28"/>
          <w:szCs w:val="28"/>
        </w:rPr>
      </w:pPr>
      <w:r w:rsidRPr="00200F7C">
        <w:rPr>
          <w:rFonts w:ascii="Times New Roman" w:hAnsi="Times New Roman" w:cs="Times New Roman"/>
          <w:i/>
          <w:sz w:val="28"/>
          <w:szCs w:val="28"/>
        </w:rPr>
        <w:t>г</w:t>
      </w:r>
      <w:r w:rsidR="007D51FD" w:rsidRPr="00200F7C">
        <w:rPr>
          <w:rFonts w:ascii="Times New Roman" w:hAnsi="Times New Roman" w:cs="Times New Roman"/>
          <w:i/>
          <w:sz w:val="28"/>
          <w:szCs w:val="28"/>
        </w:rPr>
        <w:t>,е</w:t>
      </w:r>
      <w:r w:rsidRPr="00200F7C">
        <w:rPr>
          <w:rFonts w:ascii="Times New Roman" w:hAnsi="Times New Roman" w:cs="Times New Roman"/>
          <w:i/>
          <w:sz w:val="28"/>
          <w:szCs w:val="28"/>
        </w:rPr>
        <w:t xml:space="preserve">) резка электродом; </w:t>
      </w:r>
    </w:p>
    <w:p w:rsidR="0091612A" w:rsidRPr="00200F7C" w:rsidRDefault="00525DBD" w:rsidP="004B598C">
      <w:pPr>
        <w:spacing w:after="0"/>
        <w:contextualSpacing/>
        <w:jc w:val="center"/>
        <w:rPr>
          <w:rFonts w:ascii="Times New Roman" w:hAnsi="Times New Roman" w:cs="Times New Roman"/>
          <w:i/>
          <w:sz w:val="28"/>
          <w:szCs w:val="28"/>
        </w:rPr>
      </w:pPr>
      <w:r w:rsidRPr="00200F7C">
        <w:rPr>
          <w:rFonts w:ascii="Times New Roman" w:hAnsi="Times New Roman" w:cs="Times New Roman"/>
          <w:i/>
          <w:sz w:val="28"/>
          <w:szCs w:val="28"/>
        </w:rPr>
        <w:lastRenderedPageBreak/>
        <w:t xml:space="preserve">д) контроль </w:t>
      </w:r>
      <w:r w:rsidR="00B137DB" w:rsidRPr="00200F7C">
        <w:rPr>
          <w:rFonts w:ascii="Times New Roman" w:hAnsi="Times New Roman" w:cs="Times New Roman"/>
          <w:i/>
          <w:sz w:val="28"/>
          <w:szCs w:val="28"/>
        </w:rPr>
        <w:t>качест</w:t>
      </w:r>
      <w:r w:rsidR="005E2A7E" w:rsidRPr="00200F7C">
        <w:rPr>
          <w:rFonts w:ascii="Times New Roman" w:hAnsi="Times New Roman" w:cs="Times New Roman"/>
          <w:i/>
          <w:sz w:val="28"/>
          <w:szCs w:val="28"/>
        </w:rPr>
        <w:t>в</w:t>
      </w:r>
      <w:r w:rsidR="00B137DB" w:rsidRPr="00200F7C">
        <w:rPr>
          <w:rFonts w:ascii="Times New Roman" w:hAnsi="Times New Roman" w:cs="Times New Roman"/>
          <w:i/>
          <w:sz w:val="28"/>
          <w:szCs w:val="28"/>
        </w:rPr>
        <w:t>а</w:t>
      </w:r>
      <w:r w:rsidR="00D76559" w:rsidRPr="00200F7C">
        <w:rPr>
          <w:rFonts w:ascii="Times New Roman" w:hAnsi="Times New Roman" w:cs="Times New Roman"/>
          <w:i/>
          <w:sz w:val="28"/>
          <w:szCs w:val="28"/>
        </w:rPr>
        <w:t xml:space="preserve"> выполненной работы</w:t>
      </w:r>
    </w:p>
    <w:p w:rsidR="00525DBD" w:rsidRDefault="00525DBD" w:rsidP="004B598C">
      <w:pPr>
        <w:spacing w:after="0"/>
        <w:contextualSpacing/>
        <w:jc w:val="center"/>
        <w:rPr>
          <w:rFonts w:ascii="Times New Roman" w:hAnsi="Times New Roman" w:cs="Times New Roman"/>
          <w:sz w:val="28"/>
          <w:szCs w:val="28"/>
        </w:rPr>
      </w:pPr>
    </w:p>
    <w:p w:rsidR="009045C5" w:rsidRDefault="009045C5" w:rsidP="00AE1F02">
      <w:pPr>
        <w:spacing w:after="0"/>
        <w:ind w:firstLine="708"/>
        <w:contextualSpacing/>
        <w:jc w:val="both"/>
        <w:rPr>
          <w:rFonts w:ascii="Times New Roman" w:hAnsi="Times New Roman" w:cs="Times New Roman"/>
          <w:sz w:val="28"/>
          <w:szCs w:val="28"/>
        </w:rPr>
      </w:pPr>
    </w:p>
    <w:p w:rsidR="009045C5" w:rsidRDefault="009045C5" w:rsidP="00AE1F02">
      <w:pPr>
        <w:spacing w:after="0"/>
        <w:ind w:firstLine="708"/>
        <w:contextualSpacing/>
        <w:jc w:val="both"/>
        <w:rPr>
          <w:rFonts w:ascii="Times New Roman" w:hAnsi="Times New Roman" w:cs="Times New Roman"/>
          <w:sz w:val="28"/>
          <w:szCs w:val="28"/>
        </w:rPr>
      </w:pPr>
    </w:p>
    <w:p w:rsidR="0071493D" w:rsidRDefault="0071493D" w:rsidP="00AE1F02">
      <w:pPr>
        <w:spacing w:after="0"/>
        <w:ind w:firstLine="708"/>
        <w:contextualSpacing/>
        <w:jc w:val="both"/>
        <w:rPr>
          <w:rFonts w:ascii="Times New Roman" w:hAnsi="Times New Roman" w:cs="Times New Roman"/>
          <w:sz w:val="28"/>
          <w:szCs w:val="28"/>
        </w:rPr>
      </w:pPr>
      <w:r>
        <w:rPr>
          <w:rFonts w:ascii="Times New Roman" w:hAnsi="Times New Roman" w:cs="Times New Roman"/>
          <w:sz w:val="28"/>
          <w:szCs w:val="28"/>
        </w:rPr>
        <w:t>Для выполнения упражнений по теме «Р</w:t>
      </w:r>
      <w:r w:rsidRPr="0071493D">
        <w:rPr>
          <w:rFonts w:ascii="Times New Roman" w:hAnsi="Times New Roman" w:cs="Times New Roman"/>
          <w:sz w:val="28"/>
          <w:szCs w:val="24"/>
        </w:rPr>
        <w:t xml:space="preserve">езка </w:t>
      </w:r>
      <w:r w:rsidRPr="0071493D">
        <w:rPr>
          <w:rFonts w:ascii="Times New Roman" w:hAnsi="Times New Roman" w:cs="Times New Roman"/>
          <w:sz w:val="28"/>
          <w:szCs w:val="28"/>
        </w:rPr>
        <w:t>плавящимся покрытым электродом</w:t>
      </w:r>
      <w:r>
        <w:rPr>
          <w:rFonts w:ascii="Times New Roman" w:hAnsi="Times New Roman" w:cs="Times New Roman"/>
          <w:sz w:val="28"/>
          <w:szCs w:val="28"/>
        </w:rPr>
        <w:t>» разработана инструкционная карта</w:t>
      </w:r>
      <w:r w:rsidR="00356798">
        <w:rPr>
          <w:rFonts w:ascii="Times New Roman" w:hAnsi="Times New Roman" w:cs="Times New Roman"/>
          <w:sz w:val="28"/>
          <w:szCs w:val="28"/>
        </w:rPr>
        <w:t>.</w:t>
      </w:r>
      <w:r>
        <w:rPr>
          <w:rFonts w:ascii="Times New Roman" w:hAnsi="Times New Roman" w:cs="Times New Roman"/>
          <w:sz w:val="28"/>
          <w:szCs w:val="28"/>
        </w:rPr>
        <w:t xml:space="preserve"> </w:t>
      </w:r>
    </w:p>
    <w:p w:rsidR="0071493D" w:rsidRDefault="0071493D" w:rsidP="009D68D4">
      <w:pPr>
        <w:spacing w:after="0"/>
        <w:contextualSpacing/>
        <w:jc w:val="center"/>
        <w:rPr>
          <w:rFonts w:ascii="Times New Roman" w:hAnsi="Times New Roman" w:cs="Times New Roman"/>
          <w:sz w:val="28"/>
          <w:szCs w:val="28"/>
        </w:rPr>
      </w:pPr>
    </w:p>
    <w:p w:rsidR="00C16DED" w:rsidRPr="00142B21" w:rsidRDefault="007D51FD" w:rsidP="00200F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142B21">
        <w:rPr>
          <w:rFonts w:ascii="Times New Roman" w:hAnsi="Times New Roman" w:cs="Times New Roman"/>
          <w:sz w:val="28"/>
          <w:szCs w:val="24"/>
        </w:rPr>
        <w:t>Занятие</w:t>
      </w:r>
      <w:r w:rsidR="00C515B9" w:rsidRPr="00142B21">
        <w:rPr>
          <w:rFonts w:ascii="Times New Roman" w:hAnsi="Times New Roman" w:cs="Times New Roman"/>
          <w:sz w:val="28"/>
          <w:szCs w:val="24"/>
        </w:rPr>
        <w:t xml:space="preserve"> </w:t>
      </w:r>
      <w:r w:rsidR="00C515B9" w:rsidRPr="00142B21">
        <w:rPr>
          <w:rFonts w:ascii="Times New Roman" w:eastAsia="Times New Roman" w:hAnsi="Times New Roman" w:cs="Times New Roman"/>
          <w:sz w:val="28"/>
          <w:szCs w:val="24"/>
        </w:rPr>
        <w:t xml:space="preserve">производственного обучения (учебная практика) </w:t>
      </w:r>
      <w:r w:rsidR="00C515B9" w:rsidRPr="00142B21">
        <w:rPr>
          <w:rFonts w:ascii="Times New Roman" w:hAnsi="Times New Roman" w:cs="Times New Roman"/>
          <w:sz w:val="28"/>
          <w:szCs w:val="24"/>
        </w:rPr>
        <w:t>обучающихся</w:t>
      </w:r>
      <w:r w:rsidR="00142B21" w:rsidRPr="00142B21">
        <w:rPr>
          <w:rFonts w:ascii="Times New Roman" w:hAnsi="Times New Roman" w:cs="Times New Roman"/>
          <w:sz w:val="28"/>
          <w:szCs w:val="24"/>
        </w:rPr>
        <w:t>,</w:t>
      </w:r>
      <w:r w:rsidR="00C515B9" w:rsidRPr="00142B21">
        <w:rPr>
          <w:rFonts w:ascii="Times New Roman" w:hAnsi="Times New Roman" w:cs="Times New Roman"/>
          <w:sz w:val="28"/>
          <w:szCs w:val="24"/>
        </w:rPr>
        <w:t xml:space="preserve"> группы «Сварщик ручной дуговой сварки плавящимся покрытым электродом»</w:t>
      </w:r>
      <w:r w:rsidR="00142B21" w:rsidRPr="00142B21">
        <w:rPr>
          <w:rFonts w:ascii="Times New Roman" w:hAnsi="Times New Roman" w:cs="Times New Roman"/>
          <w:sz w:val="28"/>
          <w:szCs w:val="24"/>
        </w:rPr>
        <w:t>,</w:t>
      </w:r>
      <w:r w:rsidR="00C515B9" w:rsidRPr="00142B21">
        <w:rPr>
          <w:rFonts w:ascii="Times New Roman" w:hAnsi="Times New Roman" w:cs="Times New Roman"/>
          <w:sz w:val="28"/>
          <w:szCs w:val="24"/>
        </w:rPr>
        <w:t xml:space="preserve"> </w:t>
      </w:r>
      <w:r w:rsidR="00722101" w:rsidRPr="00142B21">
        <w:rPr>
          <w:rFonts w:ascii="Times New Roman" w:hAnsi="Times New Roman" w:cs="Times New Roman"/>
          <w:sz w:val="28"/>
          <w:szCs w:val="28"/>
        </w:rPr>
        <w:t>размещен на Ютуб канале</w:t>
      </w:r>
      <w:r w:rsidR="00C515B9" w:rsidRPr="00142B21">
        <w:rPr>
          <w:rFonts w:ascii="Times New Roman" w:hAnsi="Times New Roman" w:cs="Times New Roman"/>
          <w:sz w:val="28"/>
          <w:szCs w:val="28"/>
        </w:rPr>
        <w:t xml:space="preserve"> </w:t>
      </w:r>
      <w:r w:rsidR="00C515B9" w:rsidRPr="00142B21">
        <w:rPr>
          <w:rFonts w:ascii="Times New Roman" w:hAnsi="Times New Roman" w:cs="Times New Roman"/>
          <w:sz w:val="28"/>
          <w:szCs w:val="28"/>
          <w:lang w:val="en-US"/>
        </w:rPr>
        <w:t>V</w:t>
      </w:r>
      <w:r w:rsidR="00C515B9" w:rsidRPr="00142B21">
        <w:rPr>
          <w:rFonts w:ascii="Times New Roman" w:hAnsi="Times New Roman" w:cs="Times New Roman"/>
          <w:sz w:val="28"/>
          <w:szCs w:val="28"/>
        </w:rPr>
        <w:t>.</w:t>
      </w:r>
      <w:r w:rsidR="00C515B9" w:rsidRPr="00142B21">
        <w:rPr>
          <w:rFonts w:ascii="Times New Roman" w:hAnsi="Times New Roman" w:cs="Times New Roman"/>
          <w:sz w:val="28"/>
          <w:szCs w:val="28"/>
          <w:lang w:val="en-US"/>
        </w:rPr>
        <w:t>Prok</w:t>
      </w:r>
      <w:r w:rsidR="00722101" w:rsidRPr="00142B21">
        <w:rPr>
          <w:rFonts w:ascii="Times New Roman" w:hAnsi="Times New Roman" w:cs="Times New Roman"/>
          <w:sz w:val="28"/>
          <w:szCs w:val="28"/>
        </w:rPr>
        <w:t>:</w:t>
      </w:r>
      <w:r w:rsidR="00C16DED" w:rsidRPr="00142B21">
        <w:rPr>
          <w:rFonts w:ascii="Times New Roman" w:hAnsi="Times New Roman" w:cs="Times New Roman"/>
          <w:sz w:val="28"/>
          <w:szCs w:val="28"/>
        </w:rPr>
        <w:t xml:space="preserve"> </w:t>
      </w:r>
    </w:p>
    <w:p w:rsidR="00A32685" w:rsidRDefault="00C16DED" w:rsidP="00EE69A5">
      <w:pPr>
        <w:spacing w:after="0"/>
        <w:contextualSpacing/>
        <w:jc w:val="both"/>
        <w:rPr>
          <w:rFonts w:ascii="Times New Roman" w:hAnsi="Times New Roman" w:cs="Times New Roman"/>
          <w:sz w:val="28"/>
          <w:szCs w:val="28"/>
        </w:rPr>
      </w:pPr>
      <w:r w:rsidRPr="00142B21">
        <w:rPr>
          <w:rFonts w:ascii="Times New Roman" w:hAnsi="Times New Roman" w:cs="Times New Roman"/>
          <w:sz w:val="28"/>
          <w:szCs w:val="28"/>
        </w:rPr>
        <w:t xml:space="preserve">«Резка электродом»  </w:t>
      </w:r>
      <w:r w:rsidR="0071493D" w:rsidRPr="00142B21">
        <w:rPr>
          <w:rFonts w:ascii="Times New Roman" w:hAnsi="Times New Roman" w:cs="Times New Roman"/>
          <w:sz w:val="28"/>
          <w:szCs w:val="28"/>
        </w:rPr>
        <w:t xml:space="preserve">– </w:t>
      </w:r>
      <w:r w:rsidR="00142B21">
        <w:rPr>
          <w:rFonts w:ascii="Times New Roman" w:hAnsi="Times New Roman" w:cs="Times New Roman"/>
          <w:sz w:val="28"/>
          <w:szCs w:val="28"/>
        </w:rPr>
        <w:t xml:space="preserve"> </w:t>
      </w:r>
      <w:hyperlink r:id="rId26" w:history="1">
        <w:r w:rsidR="00EE69A5" w:rsidRPr="008958C7">
          <w:rPr>
            <w:rStyle w:val="aa"/>
            <w:rFonts w:ascii="Times New Roman" w:hAnsi="Times New Roman" w:cs="Times New Roman"/>
            <w:sz w:val="28"/>
            <w:szCs w:val="28"/>
          </w:rPr>
          <w:t>https://www.youtube.com/watch?v=WaLtE3Qhvpw</w:t>
        </w:r>
      </w:hyperlink>
    </w:p>
    <w:p w:rsidR="00EE69A5" w:rsidRPr="00142B21" w:rsidRDefault="00EE69A5" w:rsidP="00200F7C">
      <w:pPr>
        <w:spacing w:after="0"/>
        <w:ind w:firstLine="709"/>
        <w:contextualSpacing/>
        <w:jc w:val="both"/>
        <w:rPr>
          <w:rFonts w:ascii="Times New Roman" w:hAnsi="Times New Roman" w:cs="Times New Roman"/>
          <w:sz w:val="28"/>
          <w:szCs w:val="28"/>
        </w:rPr>
      </w:pPr>
    </w:p>
    <w:p w:rsidR="00722101" w:rsidRDefault="00722101" w:rsidP="00D01F32">
      <w:pPr>
        <w:spacing w:after="0"/>
        <w:contextualSpacing/>
        <w:jc w:val="center"/>
        <w:rPr>
          <w:rFonts w:ascii="Times New Roman" w:hAnsi="Times New Roman" w:cs="Times New Roman"/>
          <w:sz w:val="28"/>
          <w:szCs w:val="28"/>
        </w:rPr>
      </w:pPr>
    </w:p>
    <w:p w:rsidR="00D01F32" w:rsidRDefault="00D01F32" w:rsidP="00D01F32">
      <w:pPr>
        <w:spacing w:after="0"/>
        <w:contextualSpacing/>
        <w:jc w:val="center"/>
        <w:rPr>
          <w:rFonts w:ascii="Times New Roman" w:hAnsi="Times New Roman" w:cs="Times New Roman"/>
          <w:sz w:val="28"/>
          <w:szCs w:val="28"/>
        </w:rPr>
      </w:pPr>
      <w:r>
        <w:rPr>
          <w:rFonts w:ascii="Times New Roman" w:hAnsi="Times New Roman" w:cs="Times New Roman"/>
          <w:sz w:val="28"/>
          <w:szCs w:val="28"/>
        </w:rPr>
        <w:t xml:space="preserve">Справочная литература. </w:t>
      </w:r>
    </w:p>
    <w:p w:rsidR="00D01F32" w:rsidRDefault="00D01F32" w:rsidP="00D01F32">
      <w:pPr>
        <w:spacing w:after="0"/>
        <w:contextualSpacing/>
        <w:jc w:val="center"/>
        <w:rPr>
          <w:rFonts w:ascii="Times New Roman" w:hAnsi="Times New Roman" w:cs="Times New Roman"/>
          <w:sz w:val="28"/>
          <w:szCs w:val="28"/>
        </w:rPr>
      </w:pPr>
    </w:p>
    <w:p w:rsidR="00D01F32" w:rsidRPr="00B1660D" w:rsidRDefault="00D01F32" w:rsidP="00D01F32">
      <w:pPr>
        <w:pStyle w:val="af"/>
        <w:numPr>
          <w:ilvl w:val="0"/>
          <w:numId w:val="12"/>
        </w:numPr>
        <w:tabs>
          <w:tab w:val="left" w:pos="916"/>
          <w:tab w:val="left" w:pos="1832"/>
          <w:tab w:val="left" w:pos="2748"/>
          <w:tab w:val="left" w:pos="3664"/>
          <w:tab w:val="left" w:pos="4580"/>
          <w:tab w:val="center" w:pos="5102"/>
          <w:tab w:val="left" w:pos="5496"/>
          <w:tab w:val="left" w:pos="6412"/>
          <w:tab w:val="left" w:pos="7065"/>
          <w:tab w:val="left" w:pos="7328"/>
          <w:tab w:val="left" w:pos="8244"/>
          <w:tab w:val="left" w:pos="9160"/>
          <w:tab w:val="left" w:pos="10076"/>
          <w:tab w:val="left" w:pos="10992"/>
          <w:tab w:val="left" w:pos="11908"/>
          <w:tab w:val="left" w:pos="12824"/>
          <w:tab w:val="left" w:pos="13740"/>
          <w:tab w:val="left" w:pos="14656"/>
        </w:tabs>
        <w:spacing w:after="100" w:afterAutospacing="1"/>
        <w:ind w:left="284" w:hanging="284"/>
        <w:jc w:val="both"/>
        <w:rPr>
          <w:sz w:val="28"/>
          <w:szCs w:val="28"/>
        </w:rPr>
      </w:pPr>
      <w:r w:rsidRPr="00B1660D">
        <w:rPr>
          <w:sz w:val="28"/>
          <w:szCs w:val="28"/>
        </w:rPr>
        <w:t>Сварочные работы / В.А. Чебан. – Изд. 8-е. – Ростов н/Д : Феникс, 2011. – 412 (1) с. :ил. – (Начальное профессиональное образование).</w:t>
      </w:r>
    </w:p>
    <w:p w:rsidR="00D01F32" w:rsidRPr="00B1660D" w:rsidRDefault="00D01F32" w:rsidP="00D01F32">
      <w:pPr>
        <w:spacing w:after="0"/>
        <w:contextualSpacing/>
        <w:jc w:val="center"/>
        <w:rPr>
          <w:rFonts w:ascii="Times New Roman" w:eastAsia="Times New Roman" w:hAnsi="Times New Roman" w:cs="Times New Roman"/>
          <w:sz w:val="28"/>
          <w:szCs w:val="28"/>
        </w:rPr>
      </w:pPr>
    </w:p>
    <w:p w:rsidR="00D01F32" w:rsidRPr="00B1660D" w:rsidRDefault="00D01F32" w:rsidP="00D01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8"/>
          <w:szCs w:val="28"/>
        </w:rPr>
      </w:pPr>
      <w:r w:rsidRPr="00B1660D">
        <w:rPr>
          <w:rFonts w:ascii="Times New Roman" w:eastAsia="Times New Roman" w:hAnsi="Times New Roman" w:cs="Times New Roman"/>
          <w:sz w:val="28"/>
          <w:szCs w:val="28"/>
        </w:rPr>
        <w:t>Интернет – ресурсы:</w:t>
      </w:r>
    </w:p>
    <w:p w:rsidR="00D01F32" w:rsidRPr="006714AE" w:rsidRDefault="00D01F32" w:rsidP="00D01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8"/>
          <w:szCs w:val="28"/>
        </w:rPr>
      </w:pPr>
    </w:p>
    <w:p w:rsidR="00D01F32" w:rsidRPr="006714AE" w:rsidRDefault="00D01F32" w:rsidP="00D01F32">
      <w:pPr>
        <w:spacing w:after="0" w:line="240" w:lineRule="auto"/>
        <w:contextualSpacing/>
        <w:rPr>
          <w:rFonts w:ascii="Times New Roman" w:hAnsi="Times New Roman" w:cs="Times New Roman"/>
          <w:sz w:val="28"/>
          <w:szCs w:val="28"/>
        </w:rPr>
      </w:pPr>
      <w:r w:rsidRPr="006714AE">
        <w:rPr>
          <w:rFonts w:ascii="Times New Roman" w:eastAsia="Times New Roman" w:hAnsi="Times New Roman" w:cs="Times New Roman"/>
          <w:sz w:val="28"/>
          <w:szCs w:val="28"/>
        </w:rPr>
        <w:t xml:space="preserve">1. </w:t>
      </w:r>
      <w:hyperlink r:id="rId27" w:history="1">
        <w:r w:rsidRPr="006714AE">
          <w:rPr>
            <w:rStyle w:val="aa"/>
            <w:rFonts w:ascii="Times New Roman" w:hAnsi="Times New Roman" w:cs="Times New Roman"/>
            <w:sz w:val="28"/>
            <w:szCs w:val="28"/>
          </w:rPr>
          <w:t>https://weldelec.com/pokrytie-elektrodov/rutilovoe/</w:t>
        </w:r>
      </w:hyperlink>
      <w:r w:rsidRPr="006714AE">
        <w:rPr>
          <w:rFonts w:ascii="Times New Roman" w:hAnsi="Times New Roman" w:cs="Times New Roman"/>
          <w:sz w:val="28"/>
          <w:szCs w:val="28"/>
        </w:rPr>
        <w:t xml:space="preserve"> </w:t>
      </w:r>
    </w:p>
    <w:p w:rsidR="00D01F32" w:rsidRDefault="00D01F32" w:rsidP="00D01F32">
      <w:pPr>
        <w:spacing w:after="0" w:line="240" w:lineRule="auto"/>
        <w:contextualSpacing/>
        <w:rPr>
          <w:rFonts w:ascii="Times New Roman" w:hAnsi="Times New Roman" w:cs="Times New Roman"/>
          <w:sz w:val="28"/>
          <w:szCs w:val="28"/>
        </w:rPr>
      </w:pPr>
      <w:r w:rsidRPr="006714AE">
        <w:rPr>
          <w:rFonts w:ascii="Times New Roman" w:hAnsi="Times New Roman" w:cs="Times New Roman"/>
          <w:sz w:val="28"/>
          <w:szCs w:val="28"/>
        </w:rPr>
        <w:t xml:space="preserve">2. </w:t>
      </w:r>
      <w:hyperlink r:id="rId28" w:history="1">
        <w:r w:rsidRPr="00227CE5">
          <w:rPr>
            <w:rStyle w:val="aa"/>
            <w:rFonts w:ascii="Times New Roman" w:hAnsi="Times New Roman" w:cs="Times New Roman"/>
            <w:sz w:val="28"/>
            <w:szCs w:val="28"/>
          </w:rPr>
          <w:t>https://multiurok.ru/id46797543/files?publish=0</w:t>
        </w:r>
      </w:hyperlink>
    </w:p>
    <w:p w:rsidR="00D01F32" w:rsidRDefault="00D01F32" w:rsidP="00D01F32">
      <w:pPr>
        <w:spacing w:after="0" w:line="240" w:lineRule="auto"/>
        <w:contextualSpacing/>
        <w:rPr>
          <w:rFonts w:ascii="Times New Roman" w:hAnsi="Times New Roman" w:cs="Times New Roman"/>
          <w:color w:val="0070C0"/>
          <w:sz w:val="28"/>
        </w:rPr>
      </w:pPr>
      <w:r>
        <w:rPr>
          <w:rFonts w:ascii="Times New Roman" w:hAnsi="Times New Roman" w:cs="Times New Roman"/>
          <w:sz w:val="28"/>
          <w:szCs w:val="28"/>
        </w:rPr>
        <w:t xml:space="preserve">3. </w:t>
      </w:r>
      <w:hyperlink r:id="rId29" w:history="1">
        <w:r w:rsidRPr="00445BC9">
          <w:rPr>
            <w:rStyle w:val="aa"/>
            <w:rFonts w:ascii="Times New Roman" w:hAnsi="Times New Roman" w:cs="Times New Roman"/>
            <w:sz w:val="28"/>
          </w:rPr>
          <w:t>https://www.youtube.com/watch?v=UTJqW2I</w:t>
        </w:r>
        <w:r w:rsidR="00D76559" w:rsidRPr="00445BC9">
          <w:rPr>
            <w:rStyle w:val="aa"/>
            <w:rFonts w:ascii="Times New Roman" w:hAnsi="Times New Roman" w:cs="Times New Roman"/>
            <w:sz w:val="28"/>
          </w:rPr>
          <w:t>b</w:t>
        </w:r>
        <w:r w:rsidRPr="00445BC9">
          <w:rPr>
            <w:rStyle w:val="aa"/>
            <w:rFonts w:ascii="Times New Roman" w:hAnsi="Times New Roman" w:cs="Times New Roman"/>
            <w:sz w:val="28"/>
          </w:rPr>
          <w:t>efI</w:t>
        </w:r>
      </w:hyperlink>
      <w:r w:rsidRPr="00445BC9">
        <w:rPr>
          <w:rFonts w:ascii="Times New Roman" w:hAnsi="Times New Roman" w:cs="Times New Roman"/>
          <w:color w:val="0070C0"/>
          <w:sz w:val="28"/>
          <w:u w:val="single"/>
        </w:rPr>
        <w:t xml:space="preserve"> </w:t>
      </w:r>
      <w:r w:rsidRPr="00445BC9">
        <w:rPr>
          <w:rFonts w:ascii="Times New Roman" w:hAnsi="Times New Roman" w:cs="Times New Roman"/>
          <w:color w:val="0070C0"/>
          <w:sz w:val="28"/>
        </w:rPr>
        <w:t xml:space="preserve"> </w:t>
      </w:r>
    </w:p>
    <w:p w:rsidR="008D2834" w:rsidRDefault="008D2834" w:rsidP="008D2834">
      <w:pPr>
        <w:rPr>
          <w:rFonts w:ascii="Times New Roman" w:hAnsi="Times New Roman" w:cs="Times New Roman"/>
          <w:sz w:val="28"/>
        </w:rPr>
      </w:pPr>
      <w:r w:rsidRPr="008D2834">
        <w:rPr>
          <w:rFonts w:ascii="Times New Roman" w:hAnsi="Times New Roman" w:cs="Times New Roman"/>
          <w:sz w:val="28"/>
        </w:rPr>
        <w:t>4.</w:t>
      </w:r>
      <w:r>
        <w:rPr>
          <w:rFonts w:ascii="Times New Roman" w:hAnsi="Times New Roman" w:cs="Times New Roman"/>
          <w:color w:val="0070C0"/>
          <w:sz w:val="28"/>
        </w:rPr>
        <w:t xml:space="preserve"> </w:t>
      </w:r>
      <w:hyperlink r:id="rId30" w:history="1">
        <w:r w:rsidRPr="008D2834">
          <w:rPr>
            <w:rStyle w:val="aa"/>
            <w:rFonts w:ascii="Times New Roman" w:hAnsi="Times New Roman" w:cs="Times New Roman"/>
            <w:sz w:val="28"/>
          </w:rPr>
          <w:t>https://kartaslov.ru/</w:t>
        </w:r>
      </w:hyperlink>
    </w:p>
    <w:p w:rsidR="00644023" w:rsidRDefault="00644023" w:rsidP="008D2834"/>
    <w:p w:rsidR="008D2834" w:rsidRDefault="008D2834" w:rsidP="00D01F32">
      <w:pPr>
        <w:spacing w:after="0" w:line="240" w:lineRule="auto"/>
        <w:contextualSpacing/>
        <w:rPr>
          <w:rFonts w:ascii="Times New Roman" w:hAnsi="Times New Roman" w:cs="Times New Roman"/>
          <w:color w:val="0070C0"/>
          <w:sz w:val="28"/>
        </w:rPr>
      </w:pPr>
    </w:p>
    <w:p w:rsidR="00D01F32" w:rsidRPr="006714AE" w:rsidRDefault="00D01F32" w:rsidP="00D01F32">
      <w:pPr>
        <w:spacing w:after="0" w:line="240" w:lineRule="auto"/>
        <w:contextualSpacing/>
        <w:rPr>
          <w:rFonts w:ascii="Times New Roman" w:hAnsi="Times New Roman" w:cs="Times New Roman"/>
          <w:sz w:val="28"/>
          <w:szCs w:val="28"/>
        </w:rPr>
      </w:pPr>
    </w:p>
    <w:p w:rsidR="00AE1F02" w:rsidRPr="00BF396C" w:rsidRDefault="00AE1F02" w:rsidP="00240C33">
      <w:pPr>
        <w:spacing w:after="0"/>
        <w:contextualSpacing/>
        <w:jc w:val="right"/>
        <w:rPr>
          <w:rFonts w:ascii="Times New Roman" w:hAnsi="Times New Roman" w:cs="Times New Roman"/>
          <w:sz w:val="28"/>
          <w:szCs w:val="28"/>
        </w:rPr>
      </w:pPr>
    </w:p>
    <w:p w:rsidR="00C515B9" w:rsidRPr="00BF396C" w:rsidRDefault="00C515B9" w:rsidP="00240C33">
      <w:pPr>
        <w:spacing w:after="0"/>
        <w:contextualSpacing/>
        <w:jc w:val="right"/>
        <w:rPr>
          <w:rFonts w:ascii="Times New Roman" w:hAnsi="Times New Roman" w:cs="Times New Roman"/>
          <w:sz w:val="28"/>
          <w:szCs w:val="28"/>
        </w:rPr>
      </w:pPr>
    </w:p>
    <w:p w:rsidR="00C515B9" w:rsidRDefault="00C515B9"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p w:rsidR="007D51FD" w:rsidRDefault="007D51FD" w:rsidP="00240C33">
      <w:pPr>
        <w:spacing w:after="0"/>
        <w:contextualSpacing/>
        <w:jc w:val="right"/>
        <w:rPr>
          <w:rFonts w:ascii="Times New Roman" w:hAnsi="Times New Roman" w:cs="Times New Roman"/>
          <w:sz w:val="28"/>
          <w:szCs w:val="28"/>
        </w:rPr>
      </w:pPr>
    </w:p>
    <w:sectPr w:rsidR="007D51FD" w:rsidSect="009045C5">
      <w:pgSz w:w="11906" w:h="16838"/>
      <w:pgMar w:top="568" w:right="282" w:bottom="426"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AC0" w:rsidRDefault="000C0AC0" w:rsidP="00AC2422">
      <w:pPr>
        <w:spacing w:after="0" w:line="240" w:lineRule="auto"/>
      </w:pPr>
      <w:r>
        <w:separator/>
      </w:r>
    </w:p>
  </w:endnote>
  <w:endnote w:type="continuationSeparator" w:id="0">
    <w:p w:rsidR="000C0AC0" w:rsidRDefault="000C0AC0" w:rsidP="00AC2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AC0" w:rsidRDefault="000C0AC0" w:rsidP="00AC2422">
      <w:pPr>
        <w:spacing w:after="0" w:line="240" w:lineRule="auto"/>
      </w:pPr>
      <w:r>
        <w:separator/>
      </w:r>
    </w:p>
  </w:footnote>
  <w:footnote w:type="continuationSeparator" w:id="0">
    <w:p w:rsidR="000C0AC0" w:rsidRDefault="000C0AC0" w:rsidP="00AC24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E6BED"/>
    <w:multiLevelType w:val="multilevel"/>
    <w:tmpl w:val="561C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B51B2"/>
    <w:multiLevelType w:val="multilevel"/>
    <w:tmpl w:val="E18EB4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F0C1C"/>
    <w:multiLevelType w:val="multilevel"/>
    <w:tmpl w:val="70B8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166A7"/>
    <w:multiLevelType w:val="hybridMultilevel"/>
    <w:tmpl w:val="0DE43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B12B04"/>
    <w:multiLevelType w:val="hybridMultilevel"/>
    <w:tmpl w:val="F88486EA"/>
    <w:lvl w:ilvl="0" w:tplc="77B605F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0CA00048"/>
    <w:multiLevelType w:val="multilevel"/>
    <w:tmpl w:val="FE7C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067C0"/>
    <w:multiLevelType w:val="multilevel"/>
    <w:tmpl w:val="DED06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D3BD4"/>
    <w:multiLevelType w:val="multilevel"/>
    <w:tmpl w:val="E3EE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D6353"/>
    <w:multiLevelType w:val="multilevel"/>
    <w:tmpl w:val="72C2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80DF3"/>
    <w:multiLevelType w:val="multilevel"/>
    <w:tmpl w:val="A71E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5A3220"/>
    <w:multiLevelType w:val="multilevel"/>
    <w:tmpl w:val="4E2C4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6B30C2"/>
    <w:multiLevelType w:val="multilevel"/>
    <w:tmpl w:val="8866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CD40EA"/>
    <w:multiLevelType w:val="multilevel"/>
    <w:tmpl w:val="D3F87C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6D6B63"/>
    <w:multiLevelType w:val="multilevel"/>
    <w:tmpl w:val="0C2A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1576B"/>
    <w:multiLevelType w:val="multilevel"/>
    <w:tmpl w:val="BBB20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F7CC7"/>
    <w:multiLevelType w:val="multilevel"/>
    <w:tmpl w:val="4166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7E1D21"/>
    <w:multiLevelType w:val="multilevel"/>
    <w:tmpl w:val="741E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D1871"/>
    <w:multiLevelType w:val="multilevel"/>
    <w:tmpl w:val="CC54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6D4BFC"/>
    <w:multiLevelType w:val="multilevel"/>
    <w:tmpl w:val="8B467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4A2A9F"/>
    <w:multiLevelType w:val="multilevel"/>
    <w:tmpl w:val="7D48D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802EB"/>
    <w:multiLevelType w:val="hybridMultilevel"/>
    <w:tmpl w:val="B34AA9DA"/>
    <w:lvl w:ilvl="0" w:tplc="10527430">
      <w:start w:val="1"/>
      <w:numFmt w:val="decimal"/>
      <w:lvlText w:val="%1."/>
      <w:lvlJc w:val="left"/>
      <w:pPr>
        <w:ind w:left="1211" w:hanging="360"/>
      </w:pPr>
      <w:rPr>
        <w:rFonts w:cs="Times New Roman" w:hint="default"/>
      </w:rPr>
    </w:lvl>
    <w:lvl w:ilvl="1" w:tplc="04190019">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1" w15:restartNumberingAfterBreak="0">
    <w:nsid w:val="50841FEC"/>
    <w:multiLevelType w:val="multilevel"/>
    <w:tmpl w:val="A6EE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28506F"/>
    <w:multiLevelType w:val="multilevel"/>
    <w:tmpl w:val="D57EF8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D06D1"/>
    <w:multiLevelType w:val="multilevel"/>
    <w:tmpl w:val="831A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34460B"/>
    <w:multiLevelType w:val="multilevel"/>
    <w:tmpl w:val="CD06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A93A15"/>
    <w:multiLevelType w:val="hybridMultilevel"/>
    <w:tmpl w:val="8BE8EC54"/>
    <w:lvl w:ilvl="0" w:tplc="0C2EC064">
      <w:start w:val="1"/>
      <w:numFmt w:val="decimal"/>
      <w:lvlText w:val="%1."/>
      <w:lvlJc w:val="left"/>
      <w:pPr>
        <w:ind w:left="1571" w:hanging="360"/>
      </w:pPr>
      <w:rPr>
        <w:rFonts w:ascii="Times New Roman" w:hAnsi="Times New Roman" w:hint="default"/>
        <w:sz w:val="22"/>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7B7175A0"/>
    <w:multiLevelType w:val="multilevel"/>
    <w:tmpl w:val="77080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9E1D46"/>
    <w:multiLevelType w:val="multilevel"/>
    <w:tmpl w:val="779A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6"/>
  </w:num>
  <w:num w:numId="3">
    <w:abstractNumId w:val="5"/>
  </w:num>
  <w:num w:numId="4">
    <w:abstractNumId w:val="12"/>
  </w:num>
  <w:num w:numId="5">
    <w:abstractNumId w:val="18"/>
  </w:num>
  <w:num w:numId="6">
    <w:abstractNumId w:val="22"/>
  </w:num>
  <w:num w:numId="7">
    <w:abstractNumId w:val="1"/>
  </w:num>
  <w:num w:numId="8">
    <w:abstractNumId w:val="21"/>
  </w:num>
  <w:num w:numId="9">
    <w:abstractNumId w:val="20"/>
  </w:num>
  <w:num w:numId="10">
    <w:abstractNumId w:val="3"/>
  </w:num>
  <w:num w:numId="11">
    <w:abstractNumId w:val="4"/>
  </w:num>
  <w:num w:numId="12">
    <w:abstractNumId w:val="25"/>
  </w:num>
  <w:num w:numId="13">
    <w:abstractNumId w:val="24"/>
  </w:num>
  <w:num w:numId="14">
    <w:abstractNumId w:val="0"/>
  </w:num>
  <w:num w:numId="15">
    <w:abstractNumId w:val="14"/>
  </w:num>
  <w:num w:numId="16">
    <w:abstractNumId w:val="9"/>
  </w:num>
  <w:num w:numId="17">
    <w:abstractNumId w:val="6"/>
  </w:num>
  <w:num w:numId="18">
    <w:abstractNumId w:val="19"/>
  </w:num>
  <w:num w:numId="19">
    <w:abstractNumId w:val="16"/>
  </w:num>
  <w:num w:numId="20">
    <w:abstractNumId w:val="27"/>
  </w:num>
  <w:num w:numId="21">
    <w:abstractNumId w:val="17"/>
  </w:num>
  <w:num w:numId="22">
    <w:abstractNumId w:val="13"/>
  </w:num>
  <w:num w:numId="23">
    <w:abstractNumId w:val="10"/>
  </w:num>
  <w:num w:numId="24">
    <w:abstractNumId w:val="15"/>
  </w:num>
  <w:num w:numId="25">
    <w:abstractNumId w:val="7"/>
  </w:num>
  <w:num w:numId="26">
    <w:abstractNumId w:val="8"/>
  </w:num>
  <w:num w:numId="27">
    <w:abstractNumId w:val="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071B7"/>
    <w:rsid w:val="00007CEC"/>
    <w:rsid w:val="00017B88"/>
    <w:rsid w:val="00024C07"/>
    <w:rsid w:val="000305A4"/>
    <w:rsid w:val="00042DAC"/>
    <w:rsid w:val="00057A77"/>
    <w:rsid w:val="00064052"/>
    <w:rsid w:val="000662B6"/>
    <w:rsid w:val="00067E77"/>
    <w:rsid w:val="000A2ECD"/>
    <w:rsid w:val="000C00C5"/>
    <w:rsid w:val="000C0AC0"/>
    <w:rsid w:val="000C19F6"/>
    <w:rsid w:val="000C6B7A"/>
    <w:rsid w:val="000C7A13"/>
    <w:rsid w:val="000D1C36"/>
    <w:rsid w:val="000D6D99"/>
    <w:rsid w:val="000F5CC1"/>
    <w:rsid w:val="00106644"/>
    <w:rsid w:val="0011493F"/>
    <w:rsid w:val="00114BA3"/>
    <w:rsid w:val="001300AD"/>
    <w:rsid w:val="00133404"/>
    <w:rsid w:val="00142B21"/>
    <w:rsid w:val="00165776"/>
    <w:rsid w:val="00167ABA"/>
    <w:rsid w:val="00177A01"/>
    <w:rsid w:val="0018105D"/>
    <w:rsid w:val="00185884"/>
    <w:rsid w:val="00185CA6"/>
    <w:rsid w:val="00195097"/>
    <w:rsid w:val="001A0183"/>
    <w:rsid w:val="001C5605"/>
    <w:rsid w:val="001E3022"/>
    <w:rsid w:val="001F597D"/>
    <w:rsid w:val="001F6C67"/>
    <w:rsid w:val="00200F7C"/>
    <w:rsid w:val="0021350B"/>
    <w:rsid w:val="00227A24"/>
    <w:rsid w:val="00230BFC"/>
    <w:rsid w:val="00240B4F"/>
    <w:rsid w:val="00240C33"/>
    <w:rsid w:val="0027235D"/>
    <w:rsid w:val="00282FDA"/>
    <w:rsid w:val="00283037"/>
    <w:rsid w:val="002A196A"/>
    <w:rsid w:val="002A5BC3"/>
    <w:rsid w:val="002C5C44"/>
    <w:rsid w:val="00310257"/>
    <w:rsid w:val="0031486C"/>
    <w:rsid w:val="003331F4"/>
    <w:rsid w:val="00356798"/>
    <w:rsid w:val="00362150"/>
    <w:rsid w:val="00366C45"/>
    <w:rsid w:val="0038126E"/>
    <w:rsid w:val="00381A2A"/>
    <w:rsid w:val="003B23D5"/>
    <w:rsid w:val="004018D3"/>
    <w:rsid w:val="00404CD0"/>
    <w:rsid w:val="0040754B"/>
    <w:rsid w:val="0041612F"/>
    <w:rsid w:val="00417804"/>
    <w:rsid w:val="00443FFE"/>
    <w:rsid w:val="00457B77"/>
    <w:rsid w:val="00470EBD"/>
    <w:rsid w:val="00474AD6"/>
    <w:rsid w:val="004760C0"/>
    <w:rsid w:val="004826E0"/>
    <w:rsid w:val="004A6F71"/>
    <w:rsid w:val="004B598C"/>
    <w:rsid w:val="004C719C"/>
    <w:rsid w:val="004D5284"/>
    <w:rsid w:val="00507B06"/>
    <w:rsid w:val="005250B7"/>
    <w:rsid w:val="00525DBD"/>
    <w:rsid w:val="005270CE"/>
    <w:rsid w:val="00527E08"/>
    <w:rsid w:val="00537116"/>
    <w:rsid w:val="00540A6E"/>
    <w:rsid w:val="00563131"/>
    <w:rsid w:val="005665F1"/>
    <w:rsid w:val="005709DD"/>
    <w:rsid w:val="005724F8"/>
    <w:rsid w:val="00573468"/>
    <w:rsid w:val="005759F4"/>
    <w:rsid w:val="005962E9"/>
    <w:rsid w:val="005A0505"/>
    <w:rsid w:val="005B0850"/>
    <w:rsid w:val="005E2A7E"/>
    <w:rsid w:val="005F780A"/>
    <w:rsid w:val="005F7DC5"/>
    <w:rsid w:val="00600293"/>
    <w:rsid w:val="006071B7"/>
    <w:rsid w:val="00607AF1"/>
    <w:rsid w:val="006224C0"/>
    <w:rsid w:val="00644023"/>
    <w:rsid w:val="006714AE"/>
    <w:rsid w:val="00672E51"/>
    <w:rsid w:val="006769CA"/>
    <w:rsid w:val="006934CC"/>
    <w:rsid w:val="006A5458"/>
    <w:rsid w:val="006B2D75"/>
    <w:rsid w:val="006B4919"/>
    <w:rsid w:val="006B7A58"/>
    <w:rsid w:val="006C0144"/>
    <w:rsid w:val="006C06B7"/>
    <w:rsid w:val="006C0B74"/>
    <w:rsid w:val="006C4C52"/>
    <w:rsid w:val="006C5760"/>
    <w:rsid w:val="006C5983"/>
    <w:rsid w:val="006D4554"/>
    <w:rsid w:val="006E30DB"/>
    <w:rsid w:val="006F50D9"/>
    <w:rsid w:val="00706CF6"/>
    <w:rsid w:val="007113D6"/>
    <w:rsid w:val="0071493D"/>
    <w:rsid w:val="007168BF"/>
    <w:rsid w:val="00722101"/>
    <w:rsid w:val="00730A2B"/>
    <w:rsid w:val="007372C6"/>
    <w:rsid w:val="007379CA"/>
    <w:rsid w:val="00744FB8"/>
    <w:rsid w:val="00757B05"/>
    <w:rsid w:val="00762C34"/>
    <w:rsid w:val="00766B47"/>
    <w:rsid w:val="00783B8C"/>
    <w:rsid w:val="00793607"/>
    <w:rsid w:val="00796006"/>
    <w:rsid w:val="00796B1C"/>
    <w:rsid w:val="007A07D4"/>
    <w:rsid w:val="007A1BA9"/>
    <w:rsid w:val="007A7CAB"/>
    <w:rsid w:val="007C1917"/>
    <w:rsid w:val="007C7A64"/>
    <w:rsid w:val="007C7EF0"/>
    <w:rsid w:val="007D51FD"/>
    <w:rsid w:val="007D7ACD"/>
    <w:rsid w:val="007E02F3"/>
    <w:rsid w:val="007E4451"/>
    <w:rsid w:val="007E5CBD"/>
    <w:rsid w:val="007E6B8C"/>
    <w:rsid w:val="007F389B"/>
    <w:rsid w:val="00810E63"/>
    <w:rsid w:val="008173AE"/>
    <w:rsid w:val="008174AB"/>
    <w:rsid w:val="008174CC"/>
    <w:rsid w:val="00820097"/>
    <w:rsid w:val="0084496E"/>
    <w:rsid w:val="0087532D"/>
    <w:rsid w:val="008A3C3F"/>
    <w:rsid w:val="008C699F"/>
    <w:rsid w:val="008D11A5"/>
    <w:rsid w:val="008D2834"/>
    <w:rsid w:val="008D4684"/>
    <w:rsid w:val="008F011B"/>
    <w:rsid w:val="008F0CBB"/>
    <w:rsid w:val="008F6C4A"/>
    <w:rsid w:val="00901F7D"/>
    <w:rsid w:val="009045C5"/>
    <w:rsid w:val="00905C44"/>
    <w:rsid w:val="00907692"/>
    <w:rsid w:val="0091612A"/>
    <w:rsid w:val="009206EC"/>
    <w:rsid w:val="00933279"/>
    <w:rsid w:val="00937368"/>
    <w:rsid w:val="00941200"/>
    <w:rsid w:val="00942061"/>
    <w:rsid w:val="00977059"/>
    <w:rsid w:val="009B18FC"/>
    <w:rsid w:val="009B5EF0"/>
    <w:rsid w:val="009C4A34"/>
    <w:rsid w:val="009D68D4"/>
    <w:rsid w:val="009E7B52"/>
    <w:rsid w:val="009F67A2"/>
    <w:rsid w:val="00A04D83"/>
    <w:rsid w:val="00A2696D"/>
    <w:rsid w:val="00A274A6"/>
    <w:rsid w:val="00A32685"/>
    <w:rsid w:val="00A36A22"/>
    <w:rsid w:val="00A56CF0"/>
    <w:rsid w:val="00A610B0"/>
    <w:rsid w:val="00A64C5F"/>
    <w:rsid w:val="00A66F9D"/>
    <w:rsid w:val="00A81D20"/>
    <w:rsid w:val="00A90FCF"/>
    <w:rsid w:val="00AA4839"/>
    <w:rsid w:val="00AB7FF0"/>
    <w:rsid w:val="00AC2422"/>
    <w:rsid w:val="00AE1F02"/>
    <w:rsid w:val="00AE24FB"/>
    <w:rsid w:val="00B054B3"/>
    <w:rsid w:val="00B07AF6"/>
    <w:rsid w:val="00B13067"/>
    <w:rsid w:val="00B13447"/>
    <w:rsid w:val="00B137DB"/>
    <w:rsid w:val="00B1660D"/>
    <w:rsid w:val="00B364B3"/>
    <w:rsid w:val="00B47A6B"/>
    <w:rsid w:val="00B53D15"/>
    <w:rsid w:val="00B63B6B"/>
    <w:rsid w:val="00B71DBF"/>
    <w:rsid w:val="00B73E6D"/>
    <w:rsid w:val="00BA2532"/>
    <w:rsid w:val="00BA2C82"/>
    <w:rsid w:val="00BF396C"/>
    <w:rsid w:val="00C02B72"/>
    <w:rsid w:val="00C15D53"/>
    <w:rsid w:val="00C16DED"/>
    <w:rsid w:val="00C2482F"/>
    <w:rsid w:val="00C3358C"/>
    <w:rsid w:val="00C45BF3"/>
    <w:rsid w:val="00C45F46"/>
    <w:rsid w:val="00C515B9"/>
    <w:rsid w:val="00C67688"/>
    <w:rsid w:val="00C6785C"/>
    <w:rsid w:val="00C72020"/>
    <w:rsid w:val="00C77EBD"/>
    <w:rsid w:val="00C8529C"/>
    <w:rsid w:val="00C87D15"/>
    <w:rsid w:val="00CA5828"/>
    <w:rsid w:val="00CA7B05"/>
    <w:rsid w:val="00CB3D0B"/>
    <w:rsid w:val="00CD7D5F"/>
    <w:rsid w:val="00CE462F"/>
    <w:rsid w:val="00CE53FF"/>
    <w:rsid w:val="00D01F32"/>
    <w:rsid w:val="00D05B9E"/>
    <w:rsid w:val="00D311F3"/>
    <w:rsid w:val="00D46376"/>
    <w:rsid w:val="00D51EA7"/>
    <w:rsid w:val="00D76559"/>
    <w:rsid w:val="00D93960"/>
    <w:rsid w:val="00DB04E7"/>
    <w:rsid w:val="00DC1AF1"/>
    <w:rsid w:val="00DC3B26"/>
    <w:rsid w:val="00DC6282"/>
    <w:rsid w:val="00DD4D4E"/>
    <w:rsid w:val="00DF2676"/>
    <w:rsid w:val="00E0121D"/>
    <w:rsid w:val="00E217F7"/>
    <w:rsid w:val="00E229DB"/>
    <w:rsid w:val="00E22BF3"/>
    <w:rsid w:val="00E23866"/>
    <w:rsid w:val="00E31CA0"/>
    <w:rsid w:val="00E4064E"/>
    <w:rsid w:val="00E40A07"/>
    <w:rsid w:val="00E46699"/>
    <w:rsid w:val="00E51E83"/>
    <w:rsid w:val="00E70B0F"/>
    <w:rsid w:val="00E76D25"/>
    <w:rsid w:val="00E86442"/>
    <w:rsid w:val="00EB6467"/>
    <w:rsid w:val="00ED5E9F"/>
    <w:rsid w:val="00ED7AA2"/>
    <w:rsid w:val="00EE2CD3"/>
    <w:rsid w:val="00EE4F3E"/>
    <w:rsid w:val="00EE69A5"/>
    <w:rsid w:val="00EE7031"/>
    <w:rsid w:val="00EF00CE"/>
    <w:rsid w:val="00EF5825"/>
    <w:rsid w:val="00F137F2"/>
    <w:rsid w:val="00F2376A"/>
    <w:rsid w:val="00F31EC3"/>
    <w:rsid w:val="00F368C7"/>
    <w:rsid w:val="00F40599"/>
    <w:rsid w:val="00F40745"/>
    <w:rsid w:val="00F446A9"/>
    <w:rsid w:val="00F4743B"/>
    <w:rsid w:val="00F62344"/>
    <w:rsid w:val="00F72EB0"/>
    <w:rsid w:val="00F75E1E"/>
    <w:rsid w:val="00F83EAB"/>
    <w:rsid w:val="00F851D2"/>
    <w:rsid w:val="00F90C71"/>
    <w:rsid w:val="00F95701"/>
    <w:rsid w:val="00FA2FB9"/>
    <w:rsid w:val="00FA5158"/>
    <w:rsid w:val="00FB1D65"/>
    <w:rsid w:val="00FB31EB"/>
    <w:rsid w:val="00FB5ADC"/>
    <w:rsid w:val="00FC46C3"/>
    <w:rsid w:val="00FE0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20C9"/>
  <w15:docId w15:val="{7914782D-1989-4861-8024-06B30E94B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05A4"/>
  </w:style>
  <w:style w:type="paragraph" w:styleId="1">
    <w:name w:val="heading 1"/>
    <w:basedOn w:val="a"/>
    <w:link w:val="10"/>
    <w:uiPriority w:val="9"/>
    <w:qFormat/>
    <w:rsid w:val="006071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1E30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D283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71B7"/>
    <w:rPr>
      <w:rFonts w:ascii="Times New Roman" w:eastAsia="Times New Roman" w:hAnsi="Times New Roman" w:cs="Times New Roman"/>
      <w:b/>
      <w:bCs/>
      <w:kern w:val="36"/>
      <w:sz w:val="48"/>
      <w:szCs w:val="48"/>
    </w:rPr>
  </w:style>
  <w:style w:type="table" w:styleId="a3">
    <w:name w:val="Table Grid"/>
    <w:basedOn w:val="a1"/>
    <w:uiPriority w:val="59"/>
    <w:rsid w:val="006071B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Стиль"/>
    <w:rsid w:val="006071B7"/>
    <w:pPr>
      <w:widowControl w:val="0"/>
      <w:autoSpaceDE w:val="0"/>
      <w:autoSpaceDN w:val="0"/>
      <w:adjustRightInd w:val="0"/>
      <w:spacing w:after="0" w:line="240" w:lineRule="auto"/>
    </w:pPr>
    <w:rPr>
      <w:rFonts w:ascii="Arial" w:eastAsia="Calibri" w:hAnsi="Arial" w:cs="Arial"/>
      <w:sz w:val="24"/>
      <w:szCs w:val="24"/>
    </w:rPr>
  </w:style>
  <w:style w:type="character" w:customStyle="1" w:styleId="5">
    <w:name w:val="Основной текст (5) + Не полужирный"/>
    <w:basedOn w:val="a0"/>
    <w:rsid w:val="006071B7"/>
    <w:rPr>
      <w:rFonts w:ascii="Times New Roman" w:eastAsia="Times New Roman" w:hAnsi="Times New Roman" w:cs="Times New Roman"/>
      <w:b/>
      <w:bCs/>
      <w:sz w:val="27"/>
      <w:szCs w:val="27"/>
      <w:shd w:val="clear" w:color="auto" w:fill="FFFFFF"/>
    </w:rPr>
  </w:style>
  <w:style w:type="paragraph" w:customStyle="1" w:styleId="13">
    <w:name w:val="Основной текст13"/>
    <w:basedOn w:val="a"/>
    <w:rsid w:val="006071B7"/>
    <w:pPr>
      <w:shd w:val="clear" w:color="auto" w:fill="FFFFFF"/>
      <w:spacing w:after="120" w:line="240" w:lineRule="atLeast"/>
      <w:ind w:hanging="780"/>
      <w:jc w:val="center"/>
    </w:pPr>
    <w:rPr>
      <w:rFonts w:ascii="Times New Roman" w:hAnsi="Times New Roman"/>
      <w:sz w:val="27"/>
      <w:szCs w:val="27"/>
    </w:rPr>
  </w:style>
  <w:style w:type="character" w:styleId="a5">
    <w:name w:val="Emphasis"/>
    <w:basedOn w:val="a0"/>
    <w:qFormat/>
    <w:rsid w:val="006071B7"/>
    <w:rPr>
      <w:rFonts w:ascii="Times New Roman" w:hAnsi="Times New Roman" w:cs="Times New Roman" w:hint="default"/>
      <w:i/>
      <w:iCs/>
    </w:rPr>
  </w:style>
  <w:style w:type="character" w:styleId="a6">
    <w:name w:val="Strong"/>
    <w:basedOn w:val="a0"/>
    <w:uiPriority w:val="22"/>
    <w:qFormat/>
    <w:rsid w:val="006071B7"/>
    <w:rPr>
      <w:rFonts w:ascii="Times New Roman" w:hAnsi="Times New Roman" w:cs="Times New Roman" w:hint="default"/>
      <w:b/>
      <w:bCs/>
    </w:rPr>
  </w:style>
  <w:style w:type="paragraph" w:styleId="a7">
    <w:name w:val="Balloon Text"/>
    <w:basedOn w:val="a"/>
    <w:link w:val="a8"/>
    <w:uiPriority w:val="99"/>
    <w:semiHidden/>
    <w:unhideWhenUsed/>
    <w:rsid w:val="001E302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E3022"/>
    <w:rPr>
      <w:rFonts w:ascii="Tahoma" w:hAnsi="Tahoma" w:cs="Tahoma"/>
      <w:sz w:val="16"/>
      <w:szCs w:val="16"/>
    </w:rPr>
  </w:style>
  <w:style w:type="character" w:customStyle="1" w:styleId="20">
    <w:name w:val="Заголовок 2 Знак"/>
    <w:basedOn w:val="a0"/>
    <w:link w:val="2"/>
    <w:uiPriority w:val="9"/>
    <w:semiHidden/>
    <w:rsid w:val="001E3022"/>
    <w:rPr>
      <w:rFonts w:asciiTheme="majorHAnsi" w:eastAsiaTheme="majorEastAsia" w:hAnsiTheme="majorHAnsi" w:cstheme="majorBidi"/>
      <w:b/>
      <w:bCs/>
      <w:color w:val="4F81BD" w:themeColor="accent1"/>
      <w:sz w:val="26"/>
      <w:szCs w:val="26"/>
    </w:rPr>
  </w:style>
  <w:style w:type="paragraph" w:styleId="a9">
    <w:name w:val="Normal (Web)"/>
    <w:basedOn w:val="a"/>
    <w:uiPriority w:val="99"/>
    <w:unhideWhenUsed/>
    <w:rsid w:val="001E3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E3022"/>
  </w:style>
  <w:style w:type="character" w:styleId="aa">
    <w:name w:val="Hyperlink"/>
    <w:basedOn w:val="a0"/>
    <w:uiPriority w:val="99"/>
    <w:unhideWhenUsed/>
    <w:rsid w:val="001E3022"/>
    <w:rPr>
      <w:color w:val="0000FF"/>
      <w:u w:val="single"/>
    </w:rPr>
  </w:style>
  <w:style w:type="paragraph" w:styleId="ab">
    <w:name w:val="header"/>
    <w:basedOn w:val="a"/>
    <w:link w:val="ac"/>
    <w:uiPriority w:val="99"/>
    <w:semiHidden/>
    <w:unhideWhenUsed/>
    <w:rsid w:val="00AC2422"/>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AC2422"/>
  </w:style>
  <w:style w:type="paragraph" w:styleId="ad">
    <w:name w:val="footer"/>
    <w:basedOn w:val="a"/>
    <w:link w:val="ae"/>
    <w:uiPriority w:val="99"/>
    <w:semiHidden/>
    <w:unhideWhenUsed/>
    <w:rsid w:val="00AC2422"/>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AC2422"/>
  </w:style>
  <w:style w:type="paragraph" w:customStyle="1" w:styleId="ConsPlusNonformat">
    <w:name w:val="ConsPlusNonformat"/>
    <w:uiPriority w:val="99"/>
    <w:rsid w:val="00A90FCF"/>
    <w:pPr>
      <w:autoSpaceDE w:val="0"/>
      <w:autoSpaceDN w:val="0"/>
      <w:adjustRightInd w:val="0"/>
      <w:spacing w:after="0" w:line="240" w:lineRule="auto"/>
    </w:pPr>
    <w:rPr>
      <w:rFonts w:ascii="Courier New" w:eastAsia="Times New Roman" w:hAnsi="Courier New" w:cs="Courier New"/>
      <w:sz w:val="20"/>
      <w:szCs w:val="20"/>
    </w:rPr>
  </w:style>
  <w:style w:type="paragraph" w:styleId="af">
    <w:name w:val="List Paragraph"/>
    <w:basedOn w:val="a"/>
    <w:uiPriority w:val="34"/>
    <w:qFormat/>
    <w:rsid w:val="008D11A5"/>
    <w:pPr>
      <w:spacing w:after="0" w:line="240" w:lineRule="auto"/>
      <w:ind w:left="720"/>
      <w:contextualSpacing/>
    </w:pPr>
    <w:rPr>
      <w:rFonts w:ascii="Times New Roman" w:eastAsia="Times New Roman" w:hAnsi="Times New Roman" w:cs="Times New Roman"/>
      <w:sz w:val="24"/>
      <w:szCs w:val="24"/>
    </w:rPr>
  </w:style>
  <w:style w:type="paragraph" w:styleId="af0">
    <w:name w:val="Body Text"/>
    <w:basedOn w:val="a"/>
    <w:link w:val="af1"/>
    <w:uiPriority w:val="1"/>
    <w:qFormat/>
    <w:rsid w:val="00D51EA7"/>
    <w:pPr>
      <w:widowControl w:val="0"/>
      <w:autoSpaceDE w:val="0"/>
      <w:autoSpaceDN w:val="0"/>
      <w:spacing w:after="0" w:line="240" w:lineRule="auto"/>
      <w:ind w:left="118"/>
    </w:pPr>
    <w:rPr>
      <w:rFonts w:ascii="Times New Roman" w:eastAsia="Times New Roman" w:hAnsi="Times New Roman" w:cs="Times New Roman"/>
      <w:sz w:val="24"/>
      <w:szCs w:val="24"/>
      <w:lang w:eastAsia="en-US"/>
    </w:rPr>
  </w:style>
  <w:style w:type="character" w:customStyle="1" w:styleId="af1">
    <w:name w:val="Основной текст Знак"/>
    <w:basedOn w:val="a0"/>
    <w:link w:val="af0"/>
    <w:uiPriority w:val="1"/>
    <w:rsid w:val="00D51EA7"/>
    <w:rPr>
      <w:rFonts w:ascii="Times New Roman" w:eastAsia="Times New Roman" w:hAnsi="Times New Roman" w:cs="Times New Roman"/>
      <w:sz w:val="24"/>
      <w:szCs w:val="24"/>
      <w:lang w:eastAsia="en-US"/>
    </w:rPr>
  </w:style>
  <w:style w:type="paragraph" w:customStyle="1" w:styleId="Default">
    <w:name w:val="Default"/>
    <w:rsid w:val="00744FB8"/>
    <w:pPr>
      <w:autoSpaceDE w:val="0"/>
      <w:autoSpaceDN w:val="0"/>
      <w:adjustRightInd w:val="0"/>
      <w:spacing w:after="0" w:line="240" w:lineRule="auto"/>
    </w:pPr>
    <w:rPr>
      <w:rFonts w:ascii="Arial" w:hAnsi="Arial" w:cs="Arial"/>
      <w:color w:val="000000"/>
      <w:sz w:val="24"/>
      <w:szCs w:val="24"/>
    </w:rPr>
  </w:style>
  <w:style w:type="character" w:customStyle="1" w:styleId="30">
    <w:name w:val="Заголовок 3 Знак"/>
    <w:basedOn w:val="a0"/>
    <w:link w:val="3"/>
    <w:uiPriority w:val="9"/>
    <w:rsid w:val="008D2834"/>
    <w:rPr>
      <w:rFonts w:asciiTheme="majorHAnsi" w:eastAsiaTheme="majorEastAsia" w:hAnsiTheme="majorHAnsi" w:cstheme="majorBidi"/>
      <w:b/>
      <w:bCs/>
      <w:color w:val="4F81BD" w:themeColor="accent1"/>
    </w:rPr>
  </w:style>
  <w:style w:type="paragraph" w:customStyle="1" w:styleId="v2-wkt-item">
    <w:name w:val="v2-wkt-item"/>
    <w:basedOn w:val="a"/>
    <w:rsid w:val="008D28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2-wkt-index">
    <w:name w:val="v2-wkt-index"/>
    <w:basedOn w:val="a0"/>
    <w:rsid w:val="008D2834"/>
  </w:style>
  <w:style w:type="character" w:customStyle="1" w:styleId="v2-wkt-tag">
    <w:name w:val="v2-wkt-tag"/>
    <w:basedOn w:val="a0"/>
    <w:rsid w:val="008D2834"/>
  </w:style>
  <w:style w:type="character" w:customStyle="1" w:styleId="v2-wikt-ex">
    <w:name w:val="v2-wikt-ex"/>
    <w:basedOn w:val="a0"/>
    <w:rsid w:val="008D2834"/>
  </w:style>
  <w:style w:type="character" w:customStyle="1" w:styleId="v2-wikt-ex-diam">
    <w:name w:val="v2-wikt-ex-diam"/>
    <w:basedOn w:val="a0"/>
    <w:rsid w:val="008D2834"/>
  </w:style>
  <w:style w:type="character" w:customStyle="1" w:styleId="v2-wikt-ex-src">
    <w:name w:val="v2-wikt-ex-src"/>
    <w:basedOn w:val="a0"/>
    <w:rsid w:val="008D2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50074">
      <w:bodyDiv w:val="1"/>
      <w:marLeft w:val="0"/>
      <w:marRight w:val="0"/>
      <w:marTop w:val="0"/>
      <w:marBottom w:val="0"/>
      <w:divBdr>
        <w:top w:val="none" w:sz="0" w:space="0" w:color="auto"/>
        <w:left w:val="none" w:sz="0" w:space="0" w:color="auto"/>
        <w:bottom w:val="none" w:sz="0" w:space="0" w:color="auto"/>
        <w:right w:val="none" w:sz="0" w:space="0" w:color="auto"/>
      </w:divBdr>
    </w:div>
    <w:div w:id="959260674">
      <w:bodyDiv w:val="1"/>
      <w:marLeft w:val="0"/>
      <w:marRight w:val="0"/>
      <w:marTop w:val="0"/>
      <w:marBottom w:val="0"/>
      <w:divBdr>
        <w:top w:val="none" w:sz="0" w:space="0" w:color="auto"/>
        <w:left w:val="none" w:sz="0" w:space="0" w:color="auto"/>
        <w:bottom w:val="none" w:sz="0" w:space="0" w:color="auto"/>
        <w:right w:val="none" w:sz="0" w:space="0" w:color="auto"/>
      </w:divBdr>
      <w:divsChild>
        <w:div w:id="2010719326">
          <w:marLeft w:val="0"/>
          <w:marRight w:val="0"/>
          <w:marTop w:val="0"/>
          <w:marBottom w:val="0"/>
          <w:divBdr>
            <w:top w:val="none" w:sz="0" w:space="0" w:color="auto"/>
            <w:left w:val="none" w:sz="0" w:space="0" w:color="auto"/>
            <w:bottom w:val="none" w:sz="0" w:space="0" w:color="auto"/>
            <w:right w:val="none" w:sz="0" w:space="0" w:color="auto"/>
          </w:divBdr>
        </w:div>
      </w:divsChild>
    </w:div>
    <w:div w:id="1663699473">
      <w:bodyDiv w:val="1"/>
      <w:marLeft w:val="0"/>
      <w:marRight w:val="0"/>
      <w:marTop w:val="0"/>
      <w:marBottom w:val="0"/>
      <w:divBdr>
        <w:top w:val="none" w:sz="0" w:space="0" w:color="auto"/>
        <w:left w:val="none" w:sz="0" w:space="0" w:color="auto"/>
        <w:bottom w:val="none" w:sz="0" w:space="0" w:color="auto"/>
        <w:right w:val="none" w:sz="0" w:space="0" w:color="auto"/>
      </w:divBdr>
    </w:div>
    <w:div w:id="2033798558">
      <w:bodyDiv w:val="1"/>
      <w:marLeft w:val="0"/>
      <w:marRight w:val="0"/>
      <w:marTop w:val="0"/>
      <w:marBottom w:val="0"/>
      <w:divBdr>
        <w:top w:val="none" w:sz="0" w:space="0" w:color="auto"/>
        <w:left w:val="none" w:sz="0" w:space="0" w:color="auto"/>
        <w:bottom w:val="none" w:sz="0" w:space="0" w:color="auto"/>
        <w:right w:val="none" w:sz="0" w:space="0" w:color="auto"/>
      </w:divBdr>
      <w:divsChild>
        <w:div w:id="315303236">
          <w:marLeft w:val="0"/>
          <w:marRight w:val="0"/>
          <w:marTop w:val="0"/>
          <w:marBottom w:val="0"/>
          <w:divBdr>
            <w:top w:val="none" w:sz="0" w:space="0" w:color="auto"/>
            <w:left w:val="none" w:sz="0" w:space="0" w:color="auto"/>
            <w:bottom w:val="none" w:sz="0" w:space="0" w:color="auto"/>
            <w:right w:val="none" w:sz="0" w:space="0" w:color="auto"/>
          </w:divBdr>
          <w:divsChild>
            <w:div w:id="610405614">
              <w:marLeft w:val="0"/>
              <w:marRight w:val="0"/>
              <w:marTop w:val="0"/>
              <w:marBottom w:val="0"/>
              <w:divBdr>
                <w:top w:val="none" w:sz="0" w:space="0" w:color="auto"/>
                <w:left w:val="none" w:sz="0" w:space="0" w:color="auto"/>
                <w:bottom w:val="none" w:sz="0" w:space="0" w:color="auto"/>
                <w:right w:val="none" w:sz="0" w:space="0" w:color="auto"/>
              </w:divBdr>
            </w:div>
          </w:divsChild>
        </w:div>
        <w:div w:id="1866211794">
          <w:marLeft w:val="0"/>
          <w:marRight w:val="0"/>
          <w:marTop w:val="0"/>
          <w:marBottom w:val="0"/>
          <w:divBdr>
            <w:top w:val="none" w:sz="0" w:space="0" w:color="auto"/>
            <w:left w:val="none" w:sz="0" w:space="0" w:color="auto"/>
            <w:bottom w:val="none" w:sz="0" w:space="0" w:color="auto"/>
            <w:right w:val="none" w:sz="0" w:space="0" w:color="auto"/>
          </w:divBdr>
          <w:divsChild>
            <w:div w:id="775054402">
              <w:marLeft w:val="0"/>
              <w:marRight w:val="0"/>
              <w:marTop w:val="0"/>
              <w:marBottom w:val="0"/>
              <w:divBdr>
                <w:top w:val="none" w:sz="0" w:space="0" w:color="auto"/>
                <w:left w:val="none" w:sz="0" w:space="0" w:color="auto"/>
                <w:bottom w:val="none" w:sz="0" w:space="0" w:color="auto"/>
                <w:right w:val="none" w:sz="0" w:space="0" w:color="auto"/>
              </w:divBdr>
              <w:divsChild>
                <w:div w:id="2096592492">
                  <w:marLeft w:val="0"/>
                  <w:marRight w:val="0"/>
                  <w:marTop w:val="0"/>
                  <w:marBottom w:val="210"/>
                  <w:divBdr>
                    <w:top w:val="none" w:sz="0" w:space="0" w:color="auto"/>
                    <w:left w:val="none" w:sz="0" w:space="0" w:color="auto"/>
                    <w:bottom w:val="single" w:sz="6" w:space="11" w:color="auto"/>
                    <w:right w:val="none" w:sz="0" w:space="0" w:color="auto"/>
                  </w:divBdr>
                  <w:divsChild>
                    <w:div w:id="69253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57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www.youtube.com/watch?v=WaLtE3Qhvpw" TargetMode="Externa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https://www.youtube.com/watch?v=UTJqW2IBef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yperlink" Target="https://multiurok.ru/id46797543/files?publish=0" TargetMode="External"/><Relationship Id="rId10" Type="http://schemas.openxmlformats.org/officeDocument/2006/relationships/image" Target="media/image4.gif"/><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yperlink" Target="https://weldelec.com/pokrytie-elektrodov/rutilovoe/" TargetMode="External"/><Relationship Id="rId30" Type="http://schemas.openxmlformats.org/officeDocument/2006/relationships/hyperlink" Target="https://kartaslov.ru/%D0%B7%D0%BD%D0%B0%D1%87%D0%B5%D0%BD%D0%B8%D0%B5-%D1%81%D0%BB%D0%BE%D0%B2%D0%B0/%D0%B3%D1%80%D0%B0%D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2100</Words>
  <Characters>11975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c400</dc:creator>
  <cp:lastModifiedBy>User</cp:lastModifiedBy>
  <cp:revision>18</cp:revision>
  <cp:lastPrinted>2022-02-20T20:04:00Z</cp:lastPrinted>
  <dcterms:created xsi:type="dcterms:W3CDTF">2022-02-24T10:33:00Z</dcterms:created>
  <dcterms:modified xsi:type="dcterms:W3CDTF">2025-05-15T06:57:00Z</dcterms:modified>
</cp:coreProperties>
</file>