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29" w:rsidRPr="00627929" w:rsidRDefault="00627929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ГКОУ «Специальная коррекционная школа интернат №6»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г.Благодарный</w:t>
      </w:r>
      <w:proofErr w:type="spellEnd"/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27929" w:rsidRDefault="00627929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Тема урока</w:t>
      </w:r>
      <w:r w:rsidR="00506394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261BE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5063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ПИЛЕНИЕ СТОЛЯРНОЙ НОЖОВКОЙ</w:t>
      </w:r>
      <w:r w:rsidR="009261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Pr="00627929" w:rsidRDefault="009261BE" w:rsidP="009261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 к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ласс </w:t>
      </w: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Подготовил; учитель трудового </w:t>
      </w: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обучения (технология) столярное дело</w:t>
      </w: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Стрепетов А.С. </w:t>
      </w: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261BE" w:rsidRDefault="009261BE" w:rsidP="00926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г.Благодарный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2025</w:t>
      </w:r>
      <w:bookmarkStart w:id="0" w:name="_GoBack"/>
      <w:bookmarkEnd w:id="0"/>
    </w:p>
    <w:p w:rsidR="009261BE" w:rsidRPr="00627929" w:rsidRDefault="009261BE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lastRenderedPageBreak/>
        <w:t>Цели урока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первоначальных знаний о процессе пиления;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первоначальных умений по распиливанию заготовок при изготовлении различных изделий;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развитие мышления при выборе алгоритма действий при распиливании, глазомера, точности;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воспитание трудолюбия, бережного отношения к материалам, самостоятельности при выполнении работ, ответственности за результат.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Задачи урока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усвоить понятие «пиление», виды пиления, правила пиления и технику безопасности при выполнении пиления;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учиться правильно организовывать рабочее место при выполнении работы;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закрепить умения нанесения разметки на заготовку;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научиться распиливать заготовку согласно заданию с соблюдением безопасных приемов работы;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Тип урока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: комбинированный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Метод урока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: объяснительно-иллюстративный, практическая работа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Оборудование и инвентарь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солярный верстак, столярная ножовка, столярный угольник, линейка, карандаш.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Новые понятия и определения: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пиление (продольное, поперечное и смешанное), пила, зубья, режущая кромка, </w:t>
      </w:r>
      <w:proofErr w:type="spellStart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стусло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Ход урока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627929" w:rsidRPr="00627929" w:rsidRDefault="00627929" w:rsidP="006F44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Организационный момент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(2 мин.): Приветствие, проверка готовности к уроку, присутствующих, сообщение темы и целей урока.</w:t>
      </w:r>
    </w:p>
    <w:p w:rsidR="00627929" w:rsidRPr="00627929" w:rsidRDefault="00627929" w:rsidP="006F441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Повторение изученного материала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(8 мин.):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прошлом уроке мы с вами изучали правила разметки. Без хорошей точной разметки не получится хорошее изделие. Поэтому сейчас мы повторим, как правильно сделать разметку заготовок из древесины.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Устно у доски: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1 вопрос: Что такое разметка? Назовите инструмент для разметки.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 вопрос: Назовите правила разметки.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Карточки-задания для работы на местах: Указать элементы пиломатериалов по рисунку (2 человека).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 человека слушают, дополняют и исправляют отвечающих устно.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Оценивание устных ответов.</w:t>
      </w:r>
    </w:p>
    <w:p w:rsidR="00627929" w:rsidRPr="00627929" w:rsidRDefault="00627929" w:rsidP="006F441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Актуализация темы урока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(5 мин.):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Преподаватель: Ребята, сегодня на уроке мы будем говорить о инструменте, который вы все хорошо знаете. Что же это за предмет? Давайте попробуем отгадать!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Загадка №1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29" w:rsidRPr="00627929" w:rsidRDefault="00627929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Доску грызла и кусала,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proofErr w:type="gramStart"/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</w:t>
      </w:r>
      <w:proofErr w:type="gramEnd"/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 крошек набросала,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Но не съела ни куска: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 xml:space="preserve">Знать, невкусная доска.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Загадка № 2</w:t>
      </w:r>
    </w:p>
    <w:p w:rsidR="00627929" w:rsidRPr="00627929" w:rsidRDefault="00627929" w:rsidP="006F44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Принялась она за дело,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Завизжала и запела,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Ела, ела дуб, дуб, 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Поломала зуб, зуб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Ответы учащихся: - пила!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Преподаватель: Ребята, вы совершенно правы! По-другому инструмент </w:t>
      </w:r>
      <w:r w:rsidRPr="00627929">
        <w:rPr>
          <w:rFonts w:ascii="Times New Roman" w:eastAsia="Times New Roman" w:hAnsi="Times New Roman" w:cs="Times New Roman"/>
          <w:color w:val="252525"/>
          <w:sz w:val="27"/>
          <w:szCs w:val="27"/>
          <w:shd w:val="clear" w:color="auto" w:fill="FFFFFF"/>
          <w:lang w:eastAsia="ru-RU"/>
        </w:rPr>
        <w:t>  со множеством резцов, используемый для разрезания различных материалов называют столярной ножовкой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Открываем тетрадь и записываем тему урока «Пиление столярной ножовкой».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Далее, учитель предлагает подумать и ответить на вопрос «Что же мы можем узнать об этом инструменте?»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Ответы учащихся: предположительно, учащиеся будут предлагать следующие варианты: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 правильно работать со столярной ножовкой;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виды столярной ножовки существуют;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правила техники безопасности следует соблюдать при работе с ней и т.д.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Преподаватель: Совместно с учащимися формулирует цель и задачи урока.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Цель: </w:t>
      </w: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формирование начальных знаний о процессе пиления.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Задачи:</w:t>
      </w:r>
    </w:p>
    <w:p w:rsidR="00627929" w:rsidRPr="00627929" w:rsidRDefault="00627929" w:rsidP="006F44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научиться распиливать детали из древесины с помощью столярной ножовки;</w:t>
      </w:r>
    </w:p>
    <w:p w:rsidR="00627929" w:rsidRPr="00627929" w:rsidRDefault="00627929" w:rsidP="006F44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Научиться подбирать ножовки в зависимости от распила;</w:t>
      </w:r>
    </w:p>
    <w:p w:rsidR="00627929" w:rsidRPr="00627929" w:rsidRDefault="00627929" w:rsidP="006F441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Овладеть основными безопасными приёмами работы с ножовкой. </w:t>
      </w:r>
    </w:p>
    <w:p w:rsidR="00627929" w:rsidRPr="00627929" w:rsidRDefault="00627929" w:rsidP="006F441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Объяснение новой темы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(20 мин.):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Преподаватель: Пила является одним из древнейших орудий труда. Небольшие кремневые орудия применялись уже в эпоху неолита (7—3 тыс. лет до н.э.).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Первые металлические пилы появились еще в бронзовом веке, когда люди только-только освоили технологии обработки металлов. Сначала пилы были одноручными (ножовки), а в начале 1-го тысячелетия до н. э. в Финикии была изобретена двуручная пила для распиливания бревен на брус, что позволило древним мореходам строить легкие и маневренные каркасные корабли, обшитые досками. А вот в Древней Греции изобрели лучковую (или рамную) пилу, конструкция которой с тех пор не изменилась.</w:t>
      </w:r>
    </w:p>
    <w:p w:rsidR="00627929" w:rsidRPr="00337246" w:rsidRDefault="00627929" w:rsidP="006F44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Пиление древесины производят различными пилами. Посмотрите на рисунок, какие разные виды пил используются, каждая имеет свое назначение.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разрезания различают три основных вида пиления: поперечное, продольное и смешанное пиление.</w:t>
      </w:r>
      <w:r w:rsidRPr="003372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пил для </w:t>
      </w: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поперечного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пиления острые режущие кромки вершин зубьев поочередно надрезают волокна древесины и выносят отколовшиеся частички древесины в виде опилок.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У пил для </w:t>
      </w: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продольного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пиления выступающие вперед режущие кромки наклонных зубьев срезают волокна древесины и отрезанные частички скалываются вдоль волокон, образуя опилки.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19325" cy="2647950"/>
            <wp:effectExtent l="19050" t="0" r="9525" b="0"/>
            <wp:wrapSquare wrapText="bothSides"/>
            <wp:docPr id="9" name="Рисунок 2" descr="im_55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_55_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На доске показаны формы зубьев и схемы </w:t>
      </w:r>
      <w:proofErr w:type="spellStart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перерезания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волокон продольными</w:t>
      </w:r>
      <w:r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и поперечными пилами</w:t>
      </w:r>
      <w:r w:rsidR="006F441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      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1962150"/>
            <wp:effectExtent l="19050" t="0" r="0" b="0"/>
            <wp:docPr id="1" name="Рисунок 1" descr="im_56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_56_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1962150"/>
            <wp:effectExtent l="19050" t="0" r="0" b="0"/>
            <wp:docPr id="2" name="Рисунок 2" descr="im_57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_57_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929" w:rsidRPr="00627929" w:rsidRDefault="00337246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</w:t>
      </w:r>
      <w:r w:rsidR="00627929"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</w:t>
      </w:r>
      <w:r w:rsidR="006279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1409700"/>
            <wp:effectExtent l="19050" t="0" r="0" b="0"/>
            <wp:docPr id="3" name="Рисунок 3" descr="im_59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_59_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7929"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</w:t>
      </w:r>
      <w:r w:rsidR="006279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0" cy="1409700"/>
            <wp:effectExtent l="19050" t="0" r="0" b="0"/>
            <wp:docPr id="4" name="Рисунок 4" descr="im_60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_60_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7929" w:rsidRPr="0062792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Полотно пилы, если не обработать соответствующим образом его режущие зубья, будет зажиматься боками пропила, или, как говорят, пилу будет заедать. В результате потребуется большая затрата сил на пиление, полотно пилы будет сильно нагреваться, качество распила ухудшится.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Чтобы избежать зажима полотна пилы в пропиле и таким образом облегчить работу, делают развод зубьев. Эта операция заключается в поочередном отгибании зубьев в разные стороны: четных зубьев в одну сторону, нечетных — в другую.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19325" cy="1276350"/>
            <wp:effectExtent l="19050" t="0" r="9525" b="0"/>
            <wp:wrapSquare wrapText="bothSides"/>
            <wp:docPr id="8" name="Рисунок 3" descr="im_61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_61_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пилении полотно пилы трется о стенки отделяемых частей древесины</w:t>
      </w:r>
      <w:r w:rsidR="00337246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.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чтобы его не зажимало в пропиле, зубья пилы должны быть </w:t>
      </w: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разведены </w:t>
      </w:r>
      <w:r w:rsidRPr="006279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(развод зубьев),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т. е. поочередно отогнуты в разные стороны. Благодаря этому пропил становится немного шире и пиление облегчается. Ниже показан виды </w:t>
      </w: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разводок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 разведения зубьев.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Разводки бывают разных форм. На рисунке ниже слева(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а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показаны основные виды разводок. На рисунке 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б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 показаны правильно разведённые зубья для поперечного(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б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) и продольного пиления(</w:t>
      </w:r>
      <w:r w:rsidRPr="00627929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в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495800" cy="2495550"/>
            <wp:effectExtent l="19050" t="0" r="0" b="0"/>
            <wp:docPr id="5" name="Рисунок 5" descr="vidy razvod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dy razvodok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33550" cy="2676525"/>
            <wp:effectExtent l="19050" t="0" r="0" b="0"/>
            <wp:docPr id="6" name="Рисунок 6" descr="im_58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_58_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При разводе отгибается верхняя часть каждого зуба не более чем на половину его высоты. Отгиб зубьев на всю их высоту ведет к искривлению полотна, появлению в нем трещин, поломке зубьев.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Величина развода — 0,5 мм, во всяком случае не более чем на половину толщины полотна на каждую сторону. При большом разводе ухудшается чистота распила и увеличиваются потери древесины в опилки, кроме того, возрастают усилия, затрачиваемые на пиление. Применительно к продольным пилам это объясняется тем, что при очень большом разводе зубьев увеличивается нагрузка на их боковые грани, заточенные под прямым углом. При поперечном же пилении пилой с большим разводом увеличивается длина опилок и на их скол со дна пропила требуется больше усилий.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Величина развода всех зубьев должна быть одинаковой. При неодинаковом разводе менее отогнутые зубья не будут участвовать в пилении, а более отогнутые будут работать с перегрузкой и в результате быстрее выходить из строя.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развода зубьев полотно пилы зажимают в деревянные тиски близ линии оснований зубьев. Если полотно зажимают в металлические тиски, то его защищают деревянными брусочками, накладываемыми с обеих сторон полотна.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Зубья можно разводить отверткой или плоскогубцами, но лучше это делать специальной разводкой. Существуют разводки различных конструкций. Есть разводки с упором, обеспечивающие одинаковую величину развода всех зубьев. Развод зубьев делают до заточки.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Заточка ручных пил производится трехгранными напильниками с мелкой насечкой. При прямой заточке напильник держат перпендикулярно к полотну, а при косой — под углом 45—80°.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Нажим напильником должен быть равномерным и несильным. Сильный нажим заточку не ускоряет; работа только становится более тяжелой, при этом качество заточки снижается. При возвратном движении (к себе) напильник приподнимают.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заточки полотно зажимают в тисках на расстоянии 3—5 мм от линии оснований зубьев. При зажиме лучковой пилы для заточки лучок откидывают по направлению от себя.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У всякой пилы высота зубьев должна быть одинаковой, одинаковым должен быть и шаг по всему зубчатому венцу. Зубья пилы срабатываются неравномерно: одни больше, другие меньше, поэтому перед заточкой их выравнивают по высоте: пилу, как говорят, фугуют.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Инструмент для фугования пил представляет собой напильник, вставленный в деревянную колодку.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Полотно пилы на всем своем протяжении должно находиться в одной плоскости, т. е. не иметь перекосов. Это проверяется на глаз. Натяжение пилы должно быть довольно сильным. Правильно натянутое полотно с трудом поддается попытке вывести его пальцами из плоскости натяжения. Закрутка не должна выходить своим концом за распорку.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Качество пильного полотна столяр может определить сгибанием полотна, подвешиванием его за ушко, а также по звуку. Полотно, согнутое и зажатое в концах, должно образовать правильную окружность; у полотна, свободно подвешенного за ушко, не должно быть заметно перекосов.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Подвешенное полотно, если оно хорошего качества, издает при ударе по нему ногтем чистый, ровный звук. Дребезжащий звук указывает на низкое качество полотна.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Поверхность полотна должна быть гладкой, без трещин и раковин. На ней не должно быть ржавчины. Хранить пилу нужно в сухом месте.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95575" cy="1609725"/>
            <wp:effectExtent l="19050" t="0" r="9525" b="0"/>
            <wp:wrapSquare wrapText="bothSides"/>
            <wp:docPr id="7" name="Рисунок 4" descr="im_65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_65_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точной распиловки брусков и досок под углами 90°, 45°, 60° и другими применяют </w:t>
      </w:r>
      <w:proofErr w:type="spellStart"/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стусла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spellStart"/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>Стусло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имеет желобчатую форму. Оно состоит из дна 1, двух боковин 2, между которыми зажимается распиливаемая заготовка 3. На боковинах выполнены пропилы под нужным углом. В эти пропилы вставляют полотно пилы 4 и производят распиловку под нужным углом.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Применение </w:t>
      </w:r>
      <w:proofErr w:type="spellStart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стусла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исключает разметку детали, повышает точность распиловки, уменьшает затраты времени на разметку детали, повышая таким образом производительность труда. Особенно эффективно применение </w:t>
      </w:r>
      <w:proofErr w:type="spellStart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стусла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массовом изготовлении деталей.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Чтобы во время распиливания заготовок не травмироваться необходимо строго соблюдать технику безопасности:</w:t>
      </w:r>
    </w:p>
    <w:p w:rsidR="00627929" w:rsidRPr="00627929" w:rsidRDefault="00627929" w:rsidP="006F4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627929" w:rsidRPr="00337246" w:rsidRDefault="00627929" w:rsidP="006F44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337246">
        <w:rPr>
          <w:rFonts w:ascii="Times New Roman" w:eastAsia="Times New Roman" w:hAnsi="Times New Roman" w:cs="Times New Roman"/>
          <w:b/>
          <w:bCs/>
          <w:color w:val="00000A"/>
          <w:kern w:val="36"/>
          <w:sz w:val="36"/>
          <w:szCs w:val="36"/>
          <w:lang w:eastAsia="ru-RU"/>
        </w:rPr>
        <w:t>ТЕХНИКА БЕЗОПАСНОСТИ ПРИ ПИЛЕНИИ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процессе пиления с помощью столярных пил, ножовок и других ручных инструментов следует учитывать следующее: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1. Пользоваться можно только исправными, хорошо заточенными пилами, с правильно разведенными зубьями. Пилами затупленными пользоваться нельзя.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Необходимо прочно зажимать обрабатываемый материал при пилении. Пользоваться упорами, </w:t>
      </w:r>
      <w:proofErr w:type="spellStart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стуслом</w:t>
      </w:r>
      <w:proofErr w:type="spellEnd"/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другими способами.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3. Соблюдать правильную позицию и правильно держать инструмент; быть внимательным и аккуратным в работе.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4. Особо следует учесть, что наиболее опасным при пилении является момент, когда полотно пилы направляется по риске при помощи большого пальца или второго сустава; нельзя допускать рывков пилы, особенно вперед, при запиле.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5. Не разрешается левую руку держать близко к пропилу.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6. Класть пилу на верстак зубьями от себя.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7. Не сдувать опилки и не сметать их рукой. Пользоваться только щеткой. 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Учащиеся записывают ТБ под диктовку учителя. </w:t>
      </w:r>
    </w:p>
    <w:p w:rsidR="00627929" w:rsidRPr="00627929" w:rsidRDefault="00627929" w:rsidP="006F441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Закрепление изученного материала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(5 мин.).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Прежде, чем мы перейдем к самостоятельному выполнению задания по распиливанию заготовок при изготовлении различных изделий, давайте повторим то, что мы узнали нового сегодня на уроке (в форме фронтального опроса):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что такое пиление древесины?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какое пиление называют поперечным, какое – продольным?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чем различаются пилы для поперечного и продольного пиления?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для чего и как применяют сусло?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- какие меры безопасности следует соблюдать при пилении ручной пилой?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Ответы учащихся.</w:t>
      </w:r>
    </w:p>
    <w:p w:rsidR="00627929" w:rsidRPr="00627929" w:rsidRDefault="00627929" w:rsidP="006F441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Практическая работа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(30 мин.).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Молодцы, вы хорошо усвоили учебный материал, и мы переходим к выполнению практической работы.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Вам предстоит распилить заготовку, предварительно сделав разметку. Посмотрите на чертеж на доске. Преподаватель объясняет алгоритм выполнения задания.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Откройте тетради, подпишите число, тему практической работы, цель, оборудование и инструменты, с которыми вы будете работать, выполните чертеж.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 началом выполнения задания есть ли у кого-нибудь вопросы? Если есть, отвечает преподаватель.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Далее – краткий инструктаж по последовательности выполнения работы.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Преподаватель доводит до сведения учащихся, что оценка за практическую работу ставится с учетом правильной организации труда, выполнения правил ТБ.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Последовательность выполнения работы: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1). Проверить наличие оборудования и инвентаря. Все должно исправным, чистым.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2). Сделать разметку на заготовке, проверить правильность.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3). Произвести пропил.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4). Убрать рабочее место.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5). Сдать учителю выполненную работу.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А теперь вы можете приступать к выполнению практической работы.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Во время практической работы учитель индивидуально работает с учащимися по формированию умений пиления, следит за выполнением правил ТБ.</w:t>
      </w:r>
    </w:p>
    <w:p w:rsidR="00627929" w:rsidRPr="00627929" w:rsidRDefault="00627929" w:rsidP="006F441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Рефлексия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(5 мин.).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Спасибо, вы все поработали хорошо. Все выполнили задание. Далее, преподаватель предлагает закончить определенную фразу:</w:t>
      </w:r>
    </w:p>
    <w:p w:rsidR="00627929" w:rsidRPr="00627929" w:rsidRDefault="00627929" w:rsidP="006F44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t>Меня поразило… Что думал?</w:t>
      </w:r>
    </w:p>
    <w:p w:rsidR="00627929" w:rsidRPr="00627929" w:rsidRDefault="00627929" w:rsidP="006F44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t>Меня удивило… Что чувствовал? </w:t>
      </w:r>
    </w:p>
    <w:p w:rsidR="00627929" w:rsidRPr="00627929" w:rsidRDefault="00627929" w:rsidP="006F44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t>Я узнал… Что меня удивило?</w:t>
      </w:r>
    </w:p>
    <w:p w:rsidR="00627929" w:rsidRPr="00627929" w:rsidRDefault="00627929" w:rsidP="006F441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t>Своей работой я:</w:t>
      </w: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br/>
        <w:t>- доволен;</w:t>
      </w: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br/>
        <w:t>- не совсем доволен;</w:t>
      </w:r>
      <w:r w:rsidRPr="00627929">
        <w:rPr>
          <w:rFonts w:ascii="Times New Roman" w:eastAsia="Times New Roman" w:hAnsi="Times New Roman" w:cs="Times New Roman"/>
          <w:color w:val="030303"/>
          <w:sz w:val="27"/>
          <w:szCs w:val="27"/>
          <w:lang w:eastAsia="ru-RU"/>
        </w:rPr>
        <w:br/>
        <w:t>- я недоволен, потому что...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Оценивание практической работы учащихся </w:t>
      </w: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(3 мин.).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Выставление оценок за урок, в том числе за устные ответы и письменные задания.</w:t>
      </w:r>
    </w:p>
    <w:p w:rsidR="00627929" w:rsidRPr="009A6F51" w:rsidRDefault="00627929" w:rsidP="006F441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F5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ru-RU"/>
        </w:rPr>
        <w:t xml:space="preserve">Домашнее задание </w:t>
      </w:r>
      <w:r w:rsidRPr="009A6F51">
        <w:rPr>
          <w:rFonts w:ascii="Times New Roman" w:eastAsia="Times New Roman" w:hAnsi="Times New Roman" w:cs="Times New Roman"/>
          <w:sz w:val="27"/>
          <w:szCs w:val="27"/>
          <w:lang w:eastAsia="ru-RU"/>
        </w:rPr>
        <w:t>(2 мин.): Подготовить устный ответ по теме: Пил</w:t>
      </w:r>
      <w:r w:rsidR="009A6F51" w:rsidRPr="009A6F51">
        <w:rPr>
          <w:rFonts w:ascii="Times New Roman" w:eastAsia="Times New Roman" w:hAnsi="Times New Roman" w:cs="Times New Roman"/>
          <w:sz w:val="27"/>
          <w:szCs w:val="27"/>
          <w:lang w:eastAsia="ru-RU"/>
        </w:rPr>
        <w:t>ение столярной ножовкой. стр. 32-37.</w:t>
      </w:r>
      <w:r w:rsidRPr="009A6F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627929" w:rsidRDefault="00627929" w:rsidP="006F4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41C" w:rsidRDefault="006F441C" w:rsidP="006F4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41C" w:rsidRDefault="006F441C" w:rsidP="006F4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41C" w:rsidRDefault="006F441C" w:rsidP="00337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246" w:rsidRDefault="00337246" w:rsidP="00337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246" w:rsidRDefault="00337246" w:rsidP="00337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246" w:rsidRDefault="00337246" w:rsidP="003372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41C" w:rsidRPr="00627929" w:rsidRDefault="006F441C" w:rsidP="005063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29" w:rsidRPr="00627929" w:rsidRDefault="00627929" w:rsidP="006F4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1</w:t>
      </w:r>
    </w:p>
    <w:p w:rsidR="00627929" w:rsidRPr="00627929" w:rsidRDefault="00627929" w:rsidP="006F441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1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Напишите основные правила разметки.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2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Перечислите инструменты для разметки.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3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Напишите правила безопасности при разметке. 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4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Почему карандаш при проведении линии разметки надо немного наклонить по направлению от линейки.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5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проводить линии разметки при выпиливании деталей прямоугольной формы.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Карточка № 6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929">
        <w:rPr>
          <w:rFonts w:ascii="Times New Roman" w:eastAsia="Times New Roman" w:hAnsi="Times New Roman" w:cs="Times New Roman"/>
          <w:sz w:val="27"/>
          <w:szCs w:val="27"/>
          <w:lang w:eastAsia="ru-RU"/>
        </w:rPr>
        <w:t>Как разметить круг и квадрат.</w:t>
      </w:r>
    </w:p>
    <w:p w:rsidR="00627929" w:rsidRPr="00627929" w:rsidRDefault="00627929" w:rsidP="006F4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173" w:rsidRDefault="00F72173" w:rsidP="006F441C">
      <w:pPr>
        <w:spacing w:after="0" w:line="240" w:lineRule="auto"/>
      </w:pPr>
    </w:p>
    <w:sectPr w:rsidR="00F72173" w:rsidSect="0050639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56D91"/>
    <w:multiLevelType w:val="multilevel"/>
    <w:tmpl w:val="397A4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11B52"/>
    <w:multiLevelType w:val="multilevel"/>
    <w:tmpl w:val="EDD4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F92186"/>
    <w:multiLevelType w:val="multilevel"/>
    <w:tmpl w:val="7F66CA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C61A1"/>
    <w:multiLevelType w:val="multilevel"/>
    <w:tmpl w:val="6024A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CC6071"/>
    <w:multiLevelType w:val="multilevel"/>
    <w:tmpl w:val="19FC5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2F242E"/>
    <w:multiLevelType w:val="multilevel"/>
    <w:tmpl w:val="63F2A8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FF07FEF"/>
    <w:multiLevelType w:val="multilevel"/>
    <w:tmpl w:val="AC2E08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223EA5"/>
    <w:multiLevelType w:val="multilevel"/>
    <w:tmpl w:val="019C2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4F208B"/>
    <w:multiLevelType w:val="multilevel"/>
    <w:tmpl w:val="364EC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F04982"/>
    <w:multiLevelType w:val="multilevel"/>
    <w:tmpl w:val="A622E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DF0B72"/>
    <w:multiLevelType w:val="multilevel"/>
    <w:tmpl w:val="7EFAB5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870F61"/>
    <w:multiLevelType w:val="multilevel"/>
    <w:tmpl w:val="7664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7D661D"/>
    <w:multiLevelType w:val="multilevel"/>
    <w:tmpl w:val="4D4E13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3D5AAE"/>
    <w:multiLevelType w:val="multilevel"/>
    <w:tmpl w:val="18FA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FFA6F5C"/>
    <w:multiLevelType w:val="multilevel"/>
    <w:tmpl w:val="F8BC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14"/>
  </w:num>
  <w:num w:numId="5">
    <w:abstractNumId w:val="8"/>
  </w:num>
  <w:num w:numId="6">
    <w:abstractNumId w:val="11"/>
  </w:num>
  <w:num w:numId="7">
    <w:abstractNumId w:val="0"/>
  </w:num>
  <w:num w:numId="8">
    <w:abstractNumId w:val="3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6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929"/>
    <w:rsid w:val="00115694"/>
    <w:rsid w:val="003050FB"/>
    <w:rsid w:val="00337246"/>
    <w:rsid w:val="003E2CA5"/>
    <w:rsid w:val="00506394"/>
    <w:rsid w:val="00627929"/>
    <w:rsid w:val="006F441C"/>
    <w:rsid w:val="009261BE"/>
    <w:rsid w:val="009729D0"/>
    <w:rsid w:val="009A6F51"/>
    <w:rsid w:val="00A2508F"/>
    <w:rsid w:val="00DA79B1"/>
    <w:rsid w:val="00DB14CC"/>
    <w:rsid w:val="00F7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7CA90-68C6-4EFE-BB88-607F7226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173"/>
  </w:style>
  <w:style w:type="paragraph" w:styleId="1">
    <w:name w:val="heading 1"/>
    <w:basedOn w:val="a"/>
    <w:link w:val="10"/>
    <w:uiPriority w:val="9"/>
    <w:qFormat/>
    <w:rsid w:val="006279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279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9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79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27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2792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2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9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87600-41FC-45C2-8709-C4E10A926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Стрепетов</cp:lastModifiedBy>
  <cp:revision>9</cp:revision>
  <dcterms:created xsi:type="dcterms:W3CDTF">2017-04-23T12:17:00Z</dcterms:created>
  <dcterms:modified xsi:type="dcterms:W3CDTF">2025-05-15T14:09:00Z</dcterms:modified>
</cp:coreProperties>
</file>