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pPr w:leftFromText="180" w:rightFromText="180" w:vertAnchor="text" w:horzAnchor="page" w:tblpX="3406" w:tblpY="16"/>
        <w:tblW w:w="0" w:type="auto"/>
        <w:tblInd w:w="0" w:type="dxa"/>
        <w:tblLook w:val="04A0" w:firstRow="1" w:lastRow="0" w:firstColumn="1" w:lastColumn="0" w:noHBand="0" w:noVBand="1"/>
      </w:tblPr>
      <w:tblGrid>
        <w:gridCol w:w="2952"/>
        <w:gridCol w:w="2955"/>
      </w:tblGrid>
      <w:tr w:rsidR="0077799A" w:rsidTr="0077799A">
        <w:trPr>
          <w:trHeight w:val="430"/>
        </w:trPr>
        <w:tc>
          <w:tcPr>
            <w:tcW w:w="5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799A" w:rsidRDefault="0077799A" w:rsidP="0077799A">
            <w:pPr>
              <w:jc w:val="center"/>
              <w:rPr>
                <w:b/>
              </w:rPr>
            </w:pPr>
            <w:bookmarkStart w:id="0" w:name="_GoBack"/>
            <w:bookmarkEnd w:id="0"/>
            <w:r>
              <w:rPr>
                <w:b/>
                <w:sz w:val="40"/>
              </w:rPr>
              <w:t>Число глаголов</w:t>
            </w:r>
          </w:p>
        </w:tc>
      </w:tr>
      <w:tr w:rsidR="0077799A" w:rsidTr="0077799A">
        <w:trPr>
          <w:trHeight w:val="417"/>
        </w:trPr>
        <w:tc>
          <w:tcPr>
            <w:tcW w:w="2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799A" w:rsidRDefault="0077799A" w:rsidP="0077799A">
            <w:pPr>
              <w:jc w:val="center"/>
              <w:rPr>
                <w:b/>
                <w:sz w:val="32"/>
              </w:rPr>
            </w:pPr>
            <w:r>
              <w:rPr>
                <w:b/>
                <w:sz w:val="32"/>
              </w:rPr>
              <w:t>Единственное число</w:t>
            </w:r>
          </w:p>
          <w:p w:rsidR="0077799A" w:rsidRDefault="0077799A" w:rsidP="0077799A">
            <w:pPr>
              <w:jc w:val="center"/>
              <w:rPr>
                <w:b/>
                <w:i/>
                <w:sz w:val="32"/>
              </w:rPr>
            </w:pPr>
            <w:proofErr w:type="spellStart"/>
            <w:r>
              <w:rPr>
                <w:b/>
                <w:i/>
                <w:color w:val="FF0000"/>
                <w:sz w:val="32"/>
              </w:rPr>
              <w:t>Ед.ч</w:t>
            </w:r>
            <w:proofErr w:type="spellEnd"/>
            <w:r>
              <w:rPr>
                <w:b/>
                <w:i/>
                <w:color w:val="FF0000"/>
                <w:sz w:val="32"/>
              </w:rPr>
              <w:t>.</w:t>
            </w:r>
          </w:p>
        </w:tc>
        <w:tc>
          <w:tcPr>
            <w:tcW w:w="2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799A" w:rsidRDefault="0077799A" w:rsidP="0077799A">
            <w:pPr>
              <w:jc w:val="center"/>
              <w:rPr>
                <w:b/>
                <w:sz w:val="32"/>
              </w:rPr>
            </w:pPr>
            <w:r>
              <w:rPr>
                <w:b/>
                <w:sz w:val="32"/>
              </w:rPr>
              <w:t>Множественное число</w:t>
            </w:r>
          </w:p>
          <w:p w:rsidR="0077799A" w:rsidRDefault="0077799A" w:rsidP="0077799A">
            <w:pPr>
              <w:jc w:val="center"/>
              <w:rPr>
                <w:b/>
                <w:i/>
                <w:sz w:val="32"/>
              </w:rPr>
            </w:pPr>
            <w:proofErr w:type="spellStart"/>
            <w:r>
              <w:rPr>
                <w:b/>
                <w:i/>
                <w:color w:val="FF0000"/>
                <w:sz w:val="32"/>
              </w:rPr>
              <w:t>Мн.ч</w:t>
            </w:r>
            <w:proofErr w:type="spellEnd"/>
            <w:r>
              <w:rPr>
                <w:b/>
                <w:i/>
                <w:color w:val="FF0000"/>
                <w:sz w:val="32"/>
              </w:rPr>
              <w:t>.</w:t>
            </w:r>
          </w:p>
        </w:tc>
      </w:tr>
      <w:tr w:rsidR="0077799A" w:rsidTr="0077799A">
        <w:trPr>
          <w:trHeight w:val="826"/>
        </w:trPr>
        <w:tc>
          <w:tcPr>
            <w:tcW w:w="2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99A" w:rsidRDefault="0077799A" w:rsidP="0077799A">
            <w:pPr>
              <w:spacing w:after="0"/>
              <w:jc w:val="center"/>
              <w:rPr>
                <w:b/>
                <w:i/>
                <w:color w:val="7030A0"/>
                <w:sz w:val="40"/>
              </w:rPr>
            </w:pPr>
            <w:r>
              <w:rPr>
                <w:b/>
                <w:i/>
                <w:color w:val="7030A0"/>
                <w:sz w:val="40"/>
              </w:rPr>
              <w:t>Один</w:t>
            </w:r>
          </w:p>
          <w:p w:rsidR="0077799A" w:rsidRDefault="0077799A" w:rsidP="0077799A">
            <w:pPr>
              <w:spacing w:after="0"/>
              <w:rPr>
                <w:b/>
                <w:i/>
                <w:color w:val="7030A0"/>
                <w:sz w:val="40"/>
              </w:rPr>
            </w:pPr>
          </w:p>
        </w:tc>
        <w:tc>
          <w:tcPr>
            <w:tcW w:w="2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799A" w:rsidRDefault="0077799A" w:rsidP="0077799A">
            <w:pPr>
              <w:spacing w:after="0"/>
              <w:jc w:val="center"/>
              <w:rPr>
                <w:b/>
                <w:i/>
                <w:color w:val="7030A0"/>
                <w:sz w:val="40"/>
              </w:rPr>
            </w:pPr>
            <w:r>
              <w:rPr>
                <w:b/>
                <w:i/>
                <w:color w:val="7030A0"/>
                <w:sz w:val="40"/>
              </w:rPr>
              <w:t>Несколько</w:t>
            </w:r>
          </w:p>
          <w:p w:rsidR="0077799A" w:rsidRDefault="0077799A" w:rsidP="0077799A">
            <w:pPr>
              <w:spacing w:after="0"/>
              <w:jc w:val="center"/>
              <w:rPr>
                <w:b/>
                <w:i/>
                <w:color w:val="7030A0"/>
                <w:sz w:val="40"/>
              </w:rPr>
            </w:pPr>
            <w:r>
              <w:rPr>
                <w:b/>
                <w:i/>
                <w:color w:val="7030A0"/>
                <w:sz w:val="40"/>
              </w:rPr>
              <w:t>Много</w:t>
            </w:r>
          </w:p>
        </w:tc>
      </w:tr>
      <w:tr w:rsidR="0077799A" w:rsidTr="0077799A">
        <w:trPr>
          <w:trHeight w:val="826"/>
        </w:trPr>
        <w:tc>
          <w:tcPr>
            <w:tcW w:w="2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799A" w:rsidRDefault="0077799A" w:rsidP="0077799A">
            <w:pPr>
              <w:spacing w:after="0"/>
              <w:jc w:val="center"/>
              <w:rPr>
                <w:b/>
                <w:sz w:val="32"/>
              </w:rPr>
            </w:pPr>
            <w:r>
              <w:rPr>
                <w:b/>
                <w:sz w:val="32"/>
              </w:rPr>
              <w:t>Дум</w:t>
            </w:r>
            <w:r>
              <w:rPr>
                <w:b/>
                <w:i/>
                <w:color w:val="C00000"/>
                <w:sz w:val="36"/>
              </w:rPr>
              <w:t>ал</w:t>
            </w:r>
          </w:p>
          <w:p w:rsidR="0077799A" w:rsidRDefault="0077799A" w:rsidP="0077799A">
            <w:pPr>
              <w:spacing w:after="0"/>
              <w:jc w:val="center"/>
              <w:rPr>
                <w:b/>
                <w:sz w:val="32"/>
              </w:rPr>
            </w:pPr>
            <w:r>
              <w:rPr>
                <w:b/>
                <w:sz w:val="32"/>
              </w:rPr>
              <w:t>Пиш</w:t>
            </w:r>
            <w:r>
              <w:rPr>
                <w:b/>
                <w:i/>
                <w:color w:val="C00000"/>
                <w:sz w:val="36"/>
              </w:rPr>
              <w:t>ет</w:t>
            </w:r>
          </w:p>
          <w:p w:rsidR="0077799A" w:rsidRDefault="0077799A" w:rsidP="0077799A">
            <w:pPr>
              <w:spacing w:after="0"/>
              <w:jc w:val="center"/>
              <w:rPr>
                <w:b/>
                <w:sz w:val="32"/>
              </w:rPr>
            </w:pPr>
            <w:r>
              <w:rPr>
                <w:b/>
                <w:sz w:val="32"/>
              </w:rPr>
              <w:t>Посмотр</w:t>
            </w:r>
            <w:r>
              <w:rPr>
                <w:b/>
                <w:i/>
                <w:color w:val="C00000"/>
                <w:sz w:val="36"/>
              </w:rPr>
              <w:t>ит</w:t>
            </w:r>
          </w:p>
        </w:tc>
        <w:tc>
          <w:tcPr>
            <w:tcW w:w="2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799A" w:rsidRDefault="0077799A" w:rsidP="0077799A">
            <w:pPr>
              <w:spacing w:after="0"/>
              <w:jc w:val="center"/>
              <w:rPr>
                <w:b/>
                <w:sz w:val="32"/>
              </w:rPr>
            </w:pPr>
            <w:r>
              <w:rPr>
                <w:b/>
                <w:sz w:val="32"/>
              </w:rPr>
              <w:t>Дума</w:t>
            </w:r>
            <w:r>
              <w:rPr>
                <w:b/>
                <w:i/>
                <w:color w:val="C00000"/>
                <w:sz w:val="36"/>
              </w:rPr>
              <w:t>ли</w:t>
            </w:r>
          </w:p>
          <w:p w:rsidR="0077799A" w:rsidRDefault="0077799A" w:rsidP="0077799A">
            <w:pPr>
              <w:spacing w:after="0"/>
              <w:jc w:val="center"/>
              <w:rPr>
                <w:b/>
                <w:sz w:val="32"/>
              </w:rPr>
            </w:pPr>
            <w:r>
              <w:rPr>
                <w:b/>
                <w:sz w:val="32"/>
              </w:rPr>
              <w:t>Рису</w:t>
            </w:r>
            <w:r>
              <w:rPr>
                <w:b/>
                <w:i/>
                <w:color w:val="C00000"/>
                <w:sz w:val="36"/>
              </w:rPr>
              <w:t>ют</w:t>
            </w:r>
          </w:p>
          <w:p w:rsidR="0077799A" w:rsidRDefault="0077799A" w:rsidP="0077799A">
            <w:pPr>
              <w:spacing w:after="0"/>
              <w:jc w:val="center"/>
              <w:rPr>
                <w:b/>
                <w:sz w:val="32"/>
              </w:rPr>
            </w:pPr>
            <w:r>
              <w:rPr>
                <w:b/>
                <w:sz w:val="32"/>
              </w:rPr>
              <w:t>Куп</w:t>
            </w:r>
            <w:r>
              <w:rPr>
                <w:b/>
                <w:i/>
                <w:color w:val="C00000"/>
                <w:sz w:val="36"/>
              </w:rPr>
              <w:t>ят</w:t>
            </w:r>
          </w:p>
        </w:tc>
      </w:tr>
    </w:tbl>
    <w:p w:rsidR="003E4388" w:rsidRDefault="003E4388"/>
    <w:sectPr w:rsidR="003E438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42D4"/>
    <w:rsid w:val="003E4388"/>
    <w:rsid w:val="00567400"/>
    <w:rsid w:val="0077799A"/>
    <w:rsid w:val="00A43AE8"/>
    <w:rsid w:val="00BB3BAF"/>
    <w:rsid w:val="00DF42D4"/>
    <w:rsid w:val="00F20E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BA0125C-20F4-469A-8FCF-B3D56B6B04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7799A"/>
    <w:pPr>
      <w:spacing w:after="40" w:line="240" w:lineRule="auto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7799A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5823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</Words>
  <Characters>115</Characters>
  <Application>Microsoft Office Word</Application>
  <DocSecurity>0</DocSecurity>
  <Lines>1</Lines>
  <Paragraphs>1</Paragraphs>
  <ScaleCrop>false</ScaleCrop>
  <Company/>
  <LinksUpToDate>false</LinksUpToDate>
  <CharactersWithSpaces>134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Назаркина</dc:creator>
  <cp:keywords/>
  <dc:description/>
  <cp:lastModifiedBy>Юлия Назаркина</cp:lastModifiedBy>
  <cp:revision>2</cp:revision>
  <dcterms:created xsi:type="dcterms:W3CDTF">2025-07-10T22:03:00Z</dcterms:created>
  <dcterms:modified xsi:type="dcterms:W3CDTF">2025-07-10T22:03:00Z</dcterms:modified>
</cp:coreProperties>
</file>