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sdt>
      <w:sdtPr>
        <w:id w:val="1220319591"/>
        <w:docPartObj>
          <w:docPartGallery w:val="Cover Pages"/>
          <w:docPartUnique/>
        </w:docPartObj>
      </w:sdtPr>
      <w:sdtContent>
        <w:p w:rsidR="00772790" w:rsidRDefault="00772790"/>
        <w:tbl>
          <w:tblPr>
            <w:tblpPr w:leftFromText="187" w:rightFromText="187" w:horzAnchor="margin" w:tblpXSpec="center" w:tblpY="2881"/>
            <w:tblW w:w="4000" w:type="pct"/>
            <w:tblBorders>
              <w:left w:val="single" w:sz="12" w:space="0" w:color="5B9BD5" w:themeColor="accent1"/>
            </w:tblBorders>
            <w:tblCellMar>
              <w:left w:w="144" w:type="dxa"/>
              <w:right w:w="115" w:type="dxa"/>
            </w:tblCellMar>
            <w:tblLook w:val="04A0" w:firstRow="1" w:lastRow="0" w:firstColumn="1" w:lastColumn="0" w:noHBand="0" w:noVBand="1"/>
          </w:tblPr>
          <w:tblGrid>
            <w:gridCol w:w="12551"/>
          </w:tblGrid>
          <w:tr w:rsidR="00772790">
            <w:sdt>
              <w:sdtPr>
                <w:rPr>
                  <w:color w:val="2E74B5" w:themeColor="accent1" w:themeShade="BF"/>
                </w:rPr>
                <w:alias w:val="Организация"/>
                <w:id w:val="13406915"/>
                <w:placeholder>
                  <w:docPart w:val="9FEC6067F06845588F2EEF73752FFD59"/>
                </w:placeholder>
                <w:dataBinding w:prefixMappings="xmlns:ns0='http://schemas.openxmlformats.org/officeDocument/2006/extended-properties'" w:xpath="/ns0:Properties[1]/ns0:Company[1]" w:storeItemID="{6668398D-A668-4E3E-A5EB-62B293D839F1}"/>
                <w:text/>
              </w:sdtPr>
              <w:sdtContent>
                <w:tc>
                  <w:tcPr>
                    <w:tcW w:w="7672" w:type="dxa"/>
                    <w:tcMar>
                      <w:top w:w="216" w:type="dxa"/>
                      <w:left w:w="115" w:type="dxa"/>
                      <w:bottom w:w="216" w:type="dxa"/>
                      <w:right w:w="115" w:type="dxa"/>
                    </w:tcMar>
                  </w:tcPr>
                  <w:p w:rsidR="00772790" w:rsidRDefault="00772790">
                    <w:pPr>
                      <w:pStyle w:val="a7"/>
                      <w:rPr>
                        <w:color w:val="2E74B5" w:themeColor="accent1" w:themeShade="BF"/>
                        <w:sz w:val="24"/>
                      </w:rPr>
                    </w:pPr>
                    <w:r w:rsidRPr="00772790">
                      <w:rPr>
                        <w:color w:val="2E74B5" w:themeColor="accent1" w:themeShade="BF"/>
                      </w:rPr>
                      <w:t xml:space="preserve"> </w:t>
                    </w:r>
                    <w:r w:rsidRPr="00772790">
                      <w:rPr>
                        <w:color w:val="2E74B5" w:themeColor="accent1" w:themeShade="BF"/>
                      </w:rPr>
                      <w:t>ГБОУ СОШ №10 г. о. Отрадный Самарской области</w:t>
                    </w:r>
                    <w:r w:rsidRPr="00772790">
                      <w:rPr>
                        <w:color w:val="2E74B5" w:themeColor="accent1" w:themeShade="BF"/>
                      </w:rPr>
                      <w:t xml:space="preserve"> </w:t>
                    </w:r>
                  </w:p>
                </w:tc>
              </w:sdtContent>
            </w:sdt>
          </w:tr>
          <w:tr w:rsidR="00772790">
            <w:tc>
              <w:tcPr>
                <w:tcW w:w="7672" w:type="dxa"/>
              </w:tcPr>
              <w:sdt>
                <w:sdtPr>
                  <w:rPr>
                    <w:rFonts w:asciiTheme="majorHAnsi" w:eastAsiaTheme="majorEastAsia" w:hAnsiTheme="majorHAnsi" w:cstheme="majorBidi"/>
                    <w:color w:val="5B9BD5" w:themeColor="accent1"/>
                    <w:sz w:val="88"/>
                    <w:szCs w:val="88"/>
                  </w:rPr>
                  <w:alias w:val="Название"/>
                  <w:id w:val="13406919"/>
                  <w:placeholder>
                    <w:docPart w:val="C800E70721ED4D87974389B8FD96B2BF"/>
                  </w:placeholder>
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<w:text/>
                </w:sdtPr>
                <w:sdtContent>
                  <w:p w:rsidR="00772790" w:rsidRDefault="00772790" w:rsidP="00772790">
                    <w:pPr>
                      <w:pStyle w:val="a7"/>
                      <w:spacing w:line="216" w:lineRule="auto"/>
                      <w:rPr>
                        <w:rFonts w:asciiTheme="majorHAnsi" w:eastAsiaTheme="majorEastAsia" w:hAnsiTheme="majorHAnsi" w:cstheme="majorBidi"/>
                        <w:color w:val="5B9BD5" w:themeColor="accent1"/>
                        <w:sz w:val="88"/>
                        <w:szCs w:val="88"/>
                      </w:rPr>
                    </w:pPr>
                    <w:r>
                      <w:rPr>
                        <w:rFonts w:asciiTheme="majorHAnsi" w:eastAsiaTheme="majorEastAsia" w:hAnsiTheme="majorHAnsi" w:cstheme="majorBidi"/>
                        <w:color w:val="5B9BD5" w:themeColor="accent1"/>
                        <w:sz w:val="88"/>
                        <w:szCs w:val="88"/>
                      </w:rPr>
                      <w:t>Притча о сеятеле</w:t>
                    </w:r>
                  </w:p>
                </w:sdtContent>
              </w:sdt>
            </w:tc>
          </w:tr>
          <w:tr w:rsidR="00772790">
            <w:sdt>
              <w:sdtPr>
                <w:rPr>
                  <w:color w:val="2E74B5" w:themeColor="accent1" w:themeShade="BF"/>
                  <w:sz w:val="24"/>
                  <w:szCs w:val="24"/>
                </w:rPr>
                <w:alias w:val="Подзаголовок"/>
                <w:id w:val="13406923"/>
                <w:placeholder>
                  <w:docPart w:val="BFDF3DF6660941638DB065F752CF5B31"/>
                </w:placeholder>
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<w:text/>
              </w:sdtPr>
              <w:sdtContent>
                <w:tc>
                  <w:tcPr>
                    <w:tcW w:w="7672" w:type="dxa"/>
                    <w:tcMar>
                      <w:top w:w="216" w:type="dxa"/>
                      <w:left w:w="115" w:type="dxa"/>
                      <w:bottom w:w="216" w:type="dxa"/>
                      <w:right w:w="115" w:type="dxa"/>
                    </w:tcMar>
                  </w:tcPr>
                  <w:p w:rsidR="00772790" w:rsidRDefault="00772790" w:rsidP="00772790">
                    <w:pPr>
                      <w:pStyle w:val="a7"/>
                      <w:rPr>
                        <w:color w:val="2E74B5" w:themeColor="accent1" w:themeShade="BF"/>
                        <w:sz w:val="24"/>
                      </w:rPr>
                    </w:pPr>
                    <w:r>
                      <w:rPr>
                        <w:color w:val="2E74B5" w:themeColor="accent1" w:themeShade="BF"/>
                        <w:sz w:val="24"/>
                        <w:szCs w:val="24"/>
                      </w:rPr>
                      <w:t>РЛ по литературному чтению 4 класс</w:t>
                    </w:r>
                  </w:p>
                </w:tc>
              </w:sdtContent>
            </w:sdt>
          </w:tr>
        </w:tbl>
        <w:tbl>
          <w:tblPr>
            <w:tblpPr w:leftFromText="187" w:rightFromText="187" w:horzAnchor="margin" w:tblpXSpec="center" w:tblpYSpec="bottom"/>
            <w:tblW w:w="3857" w:type="pct"/>
            <w:tblLook w:val="04A0" w:firstRow="1" w:lastRow="0" w:firstColumn="1" w:lastColumn="0" w:noHBand="0" w:noVBand="1"/>
          </w:tblPr>
          <w:tblGrid>
            <w:gridCol w:w="12114"/>
          </w:tblGrid>
          <w:tr w:rsidR="00772790">
            <w:tc>
              <w:tcPr>
                <w:tcW w:w="7221" w:type="dxa"/>
                <w:tcMar>
                  <w:top w:w="216" w:type="dxa"/>
                  <w:left w:w="115" w:type="dxa"/>
                  <w:bottom w:w="216" w:type="dxa"/>
                  <w:right w:w="115" w:type="dxa"/>
                </w:tcMar>
              </w:tcPr>
              <w:sdt>
                <w:sdtPr>
                  <w:rPr>
                    <w:rFonts w:ascii="Times New Roman" w:eastAsia="Times New Roman" w:hAnsi="Times New Roman" w:cs="Times New Roman"/>
                    <w:color w:val="5B9BD5" w:themeColor="accent1"/>
                    <w:sz w:val="28"/>
                    <w:szCs w:val="28"/>
                  </w:rPr>
                  <w:alias w:val="Автор"/>
                  <w:id w:val="13406928"/>
                  <w:placeholder>
                    <w:docPart w:val="BAFFE209719248628CC5843D27C941CE"/>
                  </w:placeholder>
          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          <w:text/>
                </w:sdtPr>
                <w:sdtContent>
                  <w:p w:rsidR="00772790" w:rsidRDefault="00772790">
                    <w:pPr>
                      <w:pStyle w:val="a7"/>
                      <w:rPr>
                        <w:color w:val="5B9BD5" w:themeColor="accent1"/>
                        <w:sz w:val="28"/>
                        <w:szCs w:val="28"/>
                      </w:rPr>
                    </w:pPr>
                    <w:proofErr w:type="spellStart"/>
                    <w:r w:rsidRPr="00772790">
                      <w:rPr>
                        <w:rFonts w:ascii="Times New Roman" w:eastAsia="Times New Roman" w:hAnsi="Times New Roman" w:cs="Times New Roman"/>
                        <w:color w:val="5B9BD5" w:themeColor="accent1"/>
                        <w:sz w:val="28"/>
                        <w:szCs w:val="28"/>
                      </w:rPr>
                      <w:t>Дудукина</w:t>
                    </w:r>
                    <w:proofErr w:type="spellEnd"/>
                    <w:r w:rsidRPr="00772790">
                      <w:rPr>
                        <w:rFonts w:ascii="Times New Roman" w:eastAsia="Times New Roman" w:hAnsi="Times New Roman" w:cs="Times New Roman"/>
                        <w:color w:val="5B9BD5" w:themeColor="accent1"/>
                        <w:sz w:val="28"/>
                        <w:szCs w:val="28"/>
                      </w:rPr>
                      <w:t xml:space="preserve"> Ольга Владимировна</w:t>
                    </w:r>
                  </w:p>
                </w:sdtContent>
              </w:sdt>
              <w:sdt>
                <w:sdtPr>
                  <w:rPr>
                    <w:color w:val="5B9BD5" w:themeColor="accent1"/>
                    <w:sz w:val="28"/>
                    <w:szCs w:val="28"/>
                  </w:rPr>
                  <w:alias w:val="Дата"/>
                  <w:tag w:val="Дата"/>
                  <w:id w:val="13406932"/>
                  <w:placeholder>
                    <w:docPart w:val="8A71835331EB457AAA4F449FB417F890"/>
                  </w:placeholder>
                  <w:dataBinding w:prefixMappings="xmlns:ns0='http://schemas.microsoft.com/office/2006/coverPageProps'" w:xpath="/ns0:CoverPageProperties[1]/ns0:PublishDate[1]" w:storeItemID="{55AF091B-3C7A-41E3-B477-F2FDAA23CFDA}"/>
                  <w:date w:fullDate="2025-08-08T00:00:00Z">
                    <w:dateFormat w:val="d.M.yyyy"/>
                    <w:lid w:val="ru-RU"/>
                    <w:storeMappedDataAs w:val="dateTime"/>
                    <w:calendar w:val="gregorian"/>
                  </w:date>
                </w:sdtPr>
                <w:sdtContent>
                  <w:p w:rsidR="00772790" w:rsidRDefault="00772790">
                    <w:pPr>
                      <w:pStyle w:val="a7"/>
                      <w:rPr>
                        <w:color w:val="5B9BD5" w:themeColor="accent1"/>
                        <w:sz w:val="28"/>
                        <w:szCs w:val="28"/>
                      </w:rPr>
                    </w:pPr>
                    <w:r>
                      <w:rPr>
                        <w:color w:val="5B9BD5" w:themeColor="accent1"/>
                        <w:sz w:val="28"/>
                        <w:szCs w:val="28"/>
                      </w:rPr>
                      <w:t>8.8.2025</w:t>
                    </w:r>
                  </w:p>
                </w:sdtContent>
              </w:sdt>
              <w:p w:rsidR="00772790" w:rsidRDefault="00772790">
                <w:pPr>
                  <w:pStyle w:val="a7"/>
                  <w:rPr>
                    <w:color w:val="5B9BD5" w:themeColor="accent1"/>
                  </w:rPr>
                </w:pPr>
              </w:p>
            </w:tc>
          </w:tr>
        </w:tbl>
        <w:p w:rsidR="00772790" w:rsidRDefault="00772790">
          <w:r>
            <w:br w:type="page"/>
          </w:r>
        </w:p>
      </w:sdtContent>
    </w:sdt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225"/>
        <w:gridCol w:w="622"/>
        <w:gridCol w:w="7316"/>
        <w:gridCol w:w="531"/>
      </w:tblGrid>
      <w:tr w:rsidR="00DF6EEE" w:rsidTr="00AB06D4">
        <w:tc>
          <w:tcPr>
            <w:tcW w:w="784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F6EEE" w:rsidRPr="004C7845" w:rsidRDefault="00DF6EEE" w:rsidP="00DF6EEE">
            <w:pPr>
              <w:jc w:val="center"/>
              <w:rPr>
                <w:rFonts w:ascii="Antikvar Shadow" w:hAnsi="Antikvar Shadow"/>
                <w:color w:val="00B0F0"/>
                <w:sz w:val="56"/>
                <w:szCs w:val="56"/>
              </w:rPr>
            </w:pPr>
            <w:r w:rsidRPr="004C7845">
              <w:rPr>
                <w:rFonts w:ascii="Antikvar Shadow" w:hAnsi="Antikvar Shadow"/>
                <w:color w:val="00B0F0"/>
                <w:sz w:val="56"/>
                <w:szCs w:val="56"/>
              </w:rPr>
              <w:lastRenderedPageBreak/>
              <w:t>Притча</w:t>
            </w:r>
          </w:p>
          <w:p w:rsidR="00110629" w:rsidRDefault="00DF6EEE" w:rsidP="00DF6EEE">
            <w:pPr>
              <w:rPr>
                <w:sz w:val="28"/>
                <w:szCs w:val="28"/>
              </w:rPr>
            </w:pPr>
            <w:r w:rsidRPr="00BE09BF">
              <w:rPr>
                <w:rFonts w:ascii="Sweet Mavka Script" w:hAnsi="Sweet Mavka Script" w:cs="Arial"/>
                <w:sz w:val="28"/>
                <w:szCs w:val="28"/>
              </w:rPr>
              <w:t xml:space="preserve">– </w:t>
            </w:r>
            <w:r w:rsidRPr="00BE09BF">
              <w:rPr>
                <w:rFonts w:ascii="Sweet Mavka Script" w:hAnsi="Sweet Mavka Script"/>
                <w:sz w:val="28"/>
                <w:szCs w:val="28"/>
              </w:rPr>
              <w:t xml:space="preserve">это небольшой нравоучительный рассказ, но без морали, </w:t>
            </w:r>
          </w:p>
          <w:p w:rsidR="00DF6EEE" w:rsidRPr="00BE09BF" w:rsidRDefault="00DF6EEE" w:rsidP="00DF6EEE">
            <w:pPr>
              <w:rPr>
                <w:rFonts w:ascii="Sweet Mavka Script" w:hAnsi="Sweet Mavka Script"/>
                <w:sz w:val="28"/>
                <w:szCs w:val="28"/>
              </w:rPr>
            </w:pPr>
            <w:r w:rsidRPr="00BE09BF">
              <w:rPr>
                <w:rFonts w:ascii="Sweet Mavka Script" w:hAnsi="Sweet Mavka Script"/>
                <w:sz w:val="28"/>
                <w:szCs w:val="28"/>
              </w:rPr>
              <w:t xml:space="preserve">без прямого наставления. </w:t>
            </w:r>
          </w:p>
          <w:p w:rsidR="00110629" w:rsidRDefault="00DF6EEE" w:rsidP="00DF6EEE">
            <w:pPr>
              <w:rPr>
                <w:sz w:val="28"/>
                <w:szCs w:val="28"/>
              </w:rPr>
            </w:pPr>
            <w:r w:rsidRPr="004C7845">
              <w:rPr>
                <w:rFonts w:ascii="Karmen" w:hAnsi="Karmen"/>
                <w:b/>
                <w:color w:val="FF0000"/>
                <w:sz w:val="36"/>
                <w:szCs w:val="36"/>
              </w:rPr>
              <w:t>Мораль</w:t>
            </w:r>
            <w:r>
              <w:rPr>
                <w:rFonts w:ascii="Garamond Swash" w:hAnsi="Garamond Swash"/>
                <w:sz w:val="36"/>
                <w:szCs w:val="36"/>
              </w:rPr>
              <w:t xml:space="preserve"> </w:t>
            </w:r>
            <w:r w:rsidRPr="00BE09BF">
              <w:rPr>
                <w:rFonts w:ascii="Sweet Mavka Script" w:hAnsi="Sweet Mavka Script"/>
                <w:sz w:val="28"/>
                <w:szCs w:val="28"/>
              </w:rPr>
              <w:t xml:space="preserve">каждый читатель сам извлекает или не извлекает, следует поучению или не следует – это его дело, а автор его </w:t>
            </w:r>
          </w:p>
          <w:p w:rsidR="00DF6EEE" w:rsidRPr="00BE09BF" w:rsidRDefault="00DF6EEE" w:rsidP="00DF6EEE">
            <w:pPr>
              <w:rPr>
                <w:rFonts w:ascii="Sweet Mavka Script" w:hAnsi="Sweet Mavka Script"/>
                <w:sz w:val="28"/>
                <w:szCs w:val="28"/>
              </w:rPr>
            </w:pPr>
            <w:r w:rsidRPr="00BE09BF">
              <w:rPr>
                <w:rFonts w:ascii="Sweet Mavka Script" w:hAnsi="Sweet Mavka Script"/>
                <w:sz w:val="28"/>
                <w:szCs w:val="28"/>
              </w:rPr>
              <w:t>не учит.</w:t>
            </w:r>
          </w:p>
          <w:p w:rsidR="00DF6EEE" w:rsidRPr="004C7845" w:rsidRDefault="00DF6EEE" w:rsidP="00DF6EEE">
            <w:pPr>
              <w:rPr>
                <w:rFonts w:ascii="Pompadur" w:hAnsi="Pompadur"/>
                <w:bCs/>
                <w:sz w:val="36"/>
                <w:szCs w:val="36"/>
              </w:rPr>
            </w:pPr>
            <w:r w:rsidRPr="004C7845">
              <w:rPr>
                <w:rFonts w:ascii="Pompadur" w:hAnsi="Pompadur"/>
                <w:b/>
                <w:bCs/>
                <w:color w:val="00B0F0"/>
                <w:sz w:val="36"/>
                <w:szCs w:val="36"/>
              </w:rPr>
              <w:t>Притча</w:t>
            </w:r>
            <w:r w:rsidRPr="004C7845">
              <w:rPr>
                <w:rFonts w:ascii="Pompadur" w:hAnsi="Pompadur"/>
                <w:bCs/>
                <w:sz w:val="36"/>
                <w:szCs w:val="36"/>
              </w:rPr>
              <w:t xml:space="preserve"> </w:t>
            </w:r>
            <w:r w:rsidRPr="004C7845">
              <w:rPr>
                <w:rFonts w:ascii="Arial" w:hAnsi="Arial" w:cs="Arial"/>
                <w:bCs/>
                <w:sz w:val="36"/>
                <w:szCs w:val="36"/>
              </w:rPr>
              <w:t xml:space="preserve">– </w:t>
            </w:r>
            <w:r w:rsidRPr="004C7845">
              <w:rPr>
                <w:rFonts w:ascii="Calibri" w:hAnsi="Calibri" w:cs="Calibri"/>
                <w:bCs/>
                <w:sz w:val="36"/>
                <w:szCs w:val="36"/>
              </w:rPr>
              <w:t>«</w:t>
            </w:r>
            <w:r w:rsidRPr="004C7845">
              <w:rPr>
                <w:rFonts w:ascii="Pompadur" w:hAnsi="Pompadur" w:cs="Antikvar Shadow"/>
                <w:bCs/>
                <w:sz w:val="36"/>
                <w:szCs w:val="36"/>
              </w:rPr>
              <w:t>поучение</w:t>
            </w:r>
            <w:r w:rsidRPr="004C7845">
              <w:rPr>
                <w:rFonts w:ascii="Pompadur" w:hAnsi="Pompadur"/>
                <w:bCs/>
                <w:sz w:val="36"/>
                <w:szCs w:val="36"/>
              </w:rPr>
              <w:t xml:space="preserve"> </w:t>
            </w:r>
            <w:r w:rsidRPr="004C7845">
              <w:rPr>
                <w:rFonts w:ascii="Pompadur" w:hAnsi="Pompadur" w:cs="Antikvar Shadow"/>
                <w:bCs/>
                <w:sz w:val="36"/>
                <w:szCs w:val="36"/>
              </w:rPr>
              <w:t>в</w:t>
            </w:r>
            <w:r w:rsidRPr="004C7845">
              <w:rPr>
                <w:rFonts w:ascii="Pompadur" w:hAnsi="Pompadur"/>
                <w:bCs/>
                <w:sz w:val="36"/>
                <w:szCs w:val="36"/>
              </w:rPr>
              <w:t xml:space="preserve"> </w:t>
            </w:r>
            <w:r w:rsidRPr="004C7845">
              <w:rPr>
                <w:rFonts w:ascii="Pompadur" w:hAnsi="Pompadur" w:cs="Antikvar Shadow"/>
                <w:bCs/>
                <w:sz w:val="36"/>
                <w:szCs w:val="36"/>
              </w:rPr>
              <w:t>примере</w:t>
            </w:r>
            <w:r w:rsidRPr="004C7845">
              <w:rPr>
                <w:rFonts w:ascii="Calibri" w:hAnsi="Calibri" w:cs="Calibri"/>
                <w:bCs/>
                <w:sz w:val="36"/>
                <w:szCs w:val="36"/>
              </w:rPr>
              <w:t>»</w:t>
            </w:r>
            <w:r w:rsidRPr="004C7845">
              <w:rPr>
                <w:rFonts w:ascii="Pompadur" w:hAnsi="Pompadur"/>
                <w:bCs/>
                <w:sz w:val="36"/>
                <w:szCs w:val="36"/>
              </w:rPr>
              <w:t xml:space="preserve"> (</w:t>
            </w:r>
            <w:r w:rsidRPr="004C7845">
              <w:rPr>
                <w:rFonts w:ascii="Pompadur" w:hAnsi="Pompadur"/>
                <w:bCs/>
                <w:i/>
                <w:iCs/>
                <w:sz w:val="36"/>
                <w:szCs w:val="36"/>
              </w:rPr>
              <w:t>В.И. Даль</w:t>
            </w:r>
            <w:r w:rsidRPr="004C7845">
              <w:rPr>
                <w:rFonts w:ascii="Pompadur" w:hAnsi="Pompadur"/>
                <w:bCs/>
                <w:sz w:val="36"/>
                <w:szCs w:val="36"/>
              </w:rPr>
              <w:t>).</w:t>
            </w:r>
          </w:p>
          <w:p w:rsidR="00DF6EEE" w:rsidRPr="00110629" w:rsidRDefault="00DF6EEE" w:rsidP="00110629">
            <w:pPr>
              <w:rPr>
                <w:rFonts w:ascii="Garamond Swash" w:hAnsi="Garamond Swash"/>
                <w:bCs/>
                <w:sz w:val="28"/>
                <w:szCs w:val="28"/>
              </w:rPr>
            </w:pPr>
            <w:r w:rsidRPr="00110629">
              <w:rPr>
                <w:rFonts w:ascii="Garamond Swash" w:hAnsi="Garamond Swash"/>
                <w:bCs/>
                <w:sz w:val="28"/>
                <w:szCs w:val="28"/>
              </w:rPr>
              <w:t xml:space="preserve">Притчи учат видеть в себе движение к </w:t>
            </w:r>
            <w:r w:rsidRPr="00110629">
              <w:rPr>
                <w:rFonts w:ascii="a_PlakatTitul3D" w:hAnsi="a_PlakatTitul3D"/>
                <w:bCs/>
                <w:sz w:val="28"/>
                <w:szCs w:val="28"/>
              </w:rPr>
              <w:t>добру</w:t>
            </w:r>
            <w:r w:rsidRPr="00110629">
              <w:rPr>
                <w:rFonts w:ascii="Garamond Swash" w:hAnsi="Garamond Swash"/>
                <w:bCs/>
                <w:sz w:val="28"/>
                <w:szCs w:val="28"/>
              </w:rPr>
              <w:t xml:space="preserve"> и </w:t>
            </w:r>
            <w:r w:rsidRPr="00110629">
              <w:rPr>
                <w:rFonts w:ascii="a_PlakatTitul3D" w:hAnsi="a_PlakatTitul3D"/>
                <w:bCs/>
                <w:sz w:val="28"/>
                <w:szCs w:val="28"/>
              </w:rPr>
              <w:t xml:space="preserve">злу </w:t>
            </w:r>
            <w:r w:rsidRPr="00110629">
              <w:rPr>
                <w:rFonts w:ascii="Garamond Swash" w:hAnsi="Garamond Swash"/>
                <w:bCs/>
                <w:sz w:val="28"/>
                <w:szCs w:val="28"/>
              </w:rPr>
              <w:t>и различать их.</w:t>
            </w:r>
          </w:p>
          <w:p w:rsidR="00DF6EEE" w:rsidRPr="004C7845" w:rsidRDefault="00DF6EEE" w:rsidP="00110629">
            <w:pPr>
              <w:rPr>
                <w:rFonts w:ascii="Garamond Swash" w:hAnsi="Garamond Swash"/>
                <w:sz w:val="32"/>
                <w:szCs w:val="32"/>
              </w:rPr>
            </w:pPr>
            <w:r w:rsidRPr="004C7845">
              <w:rPr>
                <w:rFonts w:ascii="Garamond Swash" w:hAnsi="Garamond Swash"/>
                <w:bCs/>
                <w:sz w:val="32"/>
                <w:szCs w:val="32"/>
              </w:rPr>
              <w:t>Воспитывает желание делать выбор в пользу __</w:t>
            </w:r>
            <w:r>
              <w:rPr>
                <w:rFonts w:ascii="Garamond Swash" w:hAnsi="Garamond Swash"/>
                <w:bCs/>
                <w:sz w:val="32"/>
                <w:szCs w:val="32"/>
              </w:rPr>
              <w:t>________</w:t>
            </w:r>
            <w:r w:rsidRPr="004C7845">
              <w:rPr>
                <w:rFonts w:ascii="Garamond Swash" w:hAnsi="Garamond Swash"/>
                <w:bCs/>
                <w:sz w:val="32"/>
                <w:szCs w:val="32"/>
              </w:rPr>
              <w:t>____.</w:t>
            </w:r>
          </w:p>
          <w:p w:rsidR="00DF6EEE" w:rsidRPr="004C7845" w:rsidRDefault="00110629" w:rsidP="00110629">
            <w:pPr>
              <w:rPr>
                <w:rFonts w:ascii="Garamond Swash" w:hAnsi="Garamond Swash"/>
                <w:sz w:val="32"/>
                <w:szCs w:val="32"/>
              </w:rPr>
            </w:pPr>
            <w:r w:rsidRPr="00694B4B">
              <w:rPr>
                <w:rFonts w:ascii="Monitorca" w:hAnsi="Monitorca" w:cs="Arial"/>
                <w:b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463550</wp:posOffset>
                  </wp:positionH>
                  <wp:positionV relativeFrom="paragraph">
                    <wp:posOffset>171450</wp:posOffset>
                  </wp:positionV>
                  <wp:extent cx="3681026" cy="2362200"/>
                  <wp:effectExtent l="0" t="0" r="0" b="0"/>
                  <wp:wrapNone/>
                  <wp:docPr id="5" name="Рисунок 5" descr="C:\Users\Home\Downloads\Copy of Рід  іменника (3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Home\Downloads\Copy of Рід  іменника (3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85923" cy="23653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F6EEE" w:rsidRPr="004C7845">
              <w:rPr>
                <w:rFonts w:ascii="Garamond Swash" w:hAnsi="Garamond Swash"/>
                <w:bCs/>
                <w:sz w:val="32"/>
                <w:szCs w:val="32"/>
              </w:rPr>
              <w:t>Следовать за __</w:t>
            </w:r>
            <w:r w:rsidR="00DF6EEE">
              <w:rPr>
                <w:rFonts w:ascii="Garamond Swash" w:hAnsi="Garamond Swash"/>
                <w:bCs/>
                <w:sz w:val="32"/>
                <w:szCs w:val="32"/>
              </w:rPr>
              <w:t>_________</w:t>
            </w:r>
            <w:r w:rsidR="00DF6EEE" w:rsidRPr="004C7845">
              <w:rPr>
                <w:rFonts w:ascii="Garamond Swash" w:hAnsi="Garamond Swash"/>
                <w:bCs/>
                <w:sz w:val="32"/>
                <w:szCs w:val="32"/>
              </w:rPr>
              <w:t>______ влечениями сердца и совести.</w:t>
            </w:r>
          </w:p>
          <w:p w:rsidR="00694B4B" w:rsidRPr="00694B4B" w:rsidRDefault="00694B4B" w:rsidP="00F22547">
            <w:pPr>
              <w:rPr>
                <w:rFonts w:ascii="Arial" w:hAnsi="Arial" w:cs="Arial"/>
                <w:noProof/>
                <w:sz w:val="24"/>
                <w:szCs w:val="24"/>
              </w:rPr>
            </w:pPr>
          </w:p>
          <w:p w:rsidR="00110629" w:rsidRDefault="00110629" w:rsidP="00F22547">
            <w:pPr>
              <w:rPr>
                <w:rFonts w:ascii="Monitorca" w:hAnsi="Monitorca" w:cs="Arial"/>
                <w:b/>
                <w:noProof/>
                <w:sz w:val="24"/>
                <w:szCs w:val="24"/>
              </w:rPr>
            </w:pPr>
          </w:p>
          <w:p w:rsidR="00110629" w:rsidRDefault="00110629" w:rsidP="00F22547">
            <w:pPr>
              <w:rPr>
                <w:rFonts w:ascii="Monitorca" w:hAnsi="Monitorca" w:cs="Arial"/>
                <w:b/>
                <w:noProof/>
                <w:sz w:val="24"/>
                <w:szCs w:val="24"/>
              </w:rPr>
            </w:pPr>
          </w:p>
          <w:p w:rsidR="00110629" w:rsidRDefault="00110629" w:rsidP="00F22547">
            <w:pPr>
              <w:rPr>
                <w:rFonts w:ascii="Monitorca" w:hAnsi="Monitorca" w:cs="Arial"/>
                <w:b/>
                <w:noProof/>
                <w:sz w:val="24"/>
                <w:szCs w:val="24"/>
              </w:rPr>
            </w:pPr>
          </w:p>
          <w:p w:rsidR="00110629" w:rsidRDefault="00110629" w:rsidP="00F22547">
            <w:pPr>
              <w:rPr>
                <w:rFonts w:ascii="Monitorca" w:hAnsi="Monitorca" w:cs="Arial"/>
                <w:b/>
                <w:noProof/>
                <w:sz w:val="24"/>
                <w:szCs w:val="24"/>
              </w:rPr>
            </w:pPr>
          </w:p>
          <w:p w:rsidR="00110629" w:rsidRDefault="00110629" w:rsidP="00F22547">
            <w:pPr>
              <w:rPr>
                <w:rFonts w:ascii="Monitorca" w:hAnsi="Monitorca" w:cs="Arial"/>
                <w:b/>
                <w:noProof/>
                <w:sz w:val="24"/>
                <w:szCs w:val="24"/>
              </w:rPr>
            </w:pPr>
          </w:p>
          <w:p w:rsidR="00110629" w:rsidRDefault="00110629" w:rsidP="00F22547">
            <w:pPr>
              <w:rPr>
                <w:rFonts w:ascii="Monitorca" w:hAnsi="Monitorca" w:cs="Arial"/>
                <w:b/>
                <w:noProof/>
                <w:sz w:val="24"/>
                <w:szCs w:val="24"/>
              </w:rPr>
            </w:pPr>
          </w:p>
          <w:p w:rsidR="00110629" w:rsidRDefault="00110629" w:rsidP="00F22547">
            <w:pPr>
              <w:rPr>
                <w:rFonts w:ascii="Monitorca" w:hAnsi="Monitorca" w:cs="Arial"/>
                <w:b/>
                <w:noProof/>
                <w:sz w:val="24"/>
                <w:szCs w:val="24"/>
              </w:rPr>
            </w:pPr>
          </w:p>
          <w:p w:rsidR="00110629" w:rsidRDefault="00110629" w:rsidP="00F22547">
            <w:pPr>
              <w:rPr>
                <w:rFonts w:ascii="Monitorca" w:hAnsi="Monitorca" w:cs="Arial"/>
                <w:b/>
                <w:noProof/>
                <w:sz w:val="24"/>
                <w:szCs w:val="24"/>
              </w:rPr>
            </w:pPr>
          </w:p>
          <w:p w:rsidR="00110629" w:rsidRDefault="00110629" w:rsidP="00F22547">
            <w:pPr>
              <w:rPr>
                <w:rFonts w:ascii="Monitorca" w:hAnsi="Monitorca" w:cs="Arial"/>
                <w:b/>
                <w:noProof/>
                <w:sz w:val="24"/>
                <w:szCs w:val="24"/>
              </w:rPr>
            </w:pPr>
          </w:p>
          <w:p w:rsidR="00110629" w:rsidRDefault="00110629" w:rsidP="00F22547">
            <w:pPr>
              <w:rPr>
                <w:rFonts w:ascii="Monitorca" w:hAnsi="Monitorca" w:cs="Arial"/>
                <w:b/>
                <w:noProof/>
                <w:sz w:val="24"/>
                <w:szCs w:val="24"/>
              </w:rPr>
            </w:pPr>
          </w:p>
          <w:p w:rsidR="00110629" w:rsidRDefault="00110629" w:rsidP="00F22547">
            <w:pPr>
              <w:rPr>
                <w:rFonts w:ascii="Monitorca" w:hAnsi="Monitorca" w:cs="Arial"/>
                <w:b/>
                <w:noProof/>
                <w:sz w:val="24"/>
                <w:szCs w:val="24"/>
              </w:rPr>
            </w:pPr>
          </w:p>
          <w:p w:rsidR="00694B4B" w:rsidRPr="00694B4B" w:rsidRDefault="00694B4B" w:rsidP="00F22547">
            <w:pPr>
              <w:rPr>
                <w:rFonts w:ascii="Monitorca" w:hAnsi="Monitorca" w:cs="Arial"/>
                <w:b/>
                <w:noProof/>
                <w:sz w:val="24"/>
                <w:szCs w:val="24"/>
              </w:rPr>
            </w:pPr>
            <w:r w:rsidRPr="00694B4B">
              <w:rPr>
                <w:rFonts w:ascii="Monitorca" w:hAnsi="Monitorca" w:cs="Arial"/>
                <w:b/>
                <w:noProof/>
                <w:sz w:val="24"/>
                <w:szCs w:val="24"/>
              </w:rPr>
              <w:t>Выпиши слова из облака в таблицу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568"/>
              <w:gridCol w:w="3685"/>
            </w:tblGrid>
            <w:tr w:rsidR="00694B4B" w:rsidTr="00110629">
              <w:tc>
                <w:tcPr>
                  <w:tcW w:w="3568" w:type="dxa"/>
                </w:tcPr>
                <w:p w:rsidR="00694B4B" w:rsidRPr="00694B4B" w:rsidRDefault="00694B4B" w:rsidP="00694B4B">
                  <w:pPr>
                    <w:jc w:val="center"/>
                    <w:rPr>
                      <w:rFonts w:ascii="Pompadur" w:hAnsi="Pompadur" w:cs="Arial"/>
                      <w:noProof/>
                      <w:color w:val="C00000"/>
                      <w:sz w:val="36"/>
                      <w:szCs w:val="36"/>
                    </w:rPr>
                  </w:pPr>
                  <w:r w:rsidRPr="00694B4B">
                    <w:rPr>
                      <w:rFonts w:ascii="Pompadur" w:hAnsi="Pompadur" w:cs="Arial"/>
                      <w:noProof/>
                      <w:color w:val="C00000"/>
                      <w:sz w:val="36"/>
                      <w:szCs w:val="36"/>
                    </w:rPr>
                    <w:t>Добро</w:t>
                  </w:r>
                </w:p>
              </w:tc>
              <w:tc>
                <w:tcPr>
                  <w:tcW w:w="3685" w:type="dxa"/>
                </w:tcPr>
                <w:p w:rsidR="00694B4B" w:rsidRPr="00694B4B" w:rsidRDefault="00694B4B" w:rsidP="00694B4B">
                  <w:pPr>
                    <w:jc w:val="center"/>
                    <w:rPr>
                      <w:rFonts w:ascii="Pompadur" w:hAnsi="Pompadur" w:cs="Arial"/>
                      <w:noProof/>
                      <w:color w:val="C00000"/>
                      <w:sz w:val="36"/>
                      <w:szCs w:val="36"/>
                    </w:rPr>
                  </w:pPr>
                  <w:r w:rsidRPr="00694B4B">
                    <w:rPr>
                      <w:rFonts w:ascii="Pompadur" w:hAnsi="Pompadur" w:cs="Arial"/>
                      <w:noProof/>
                      <w:color w:val="C00000"/>
                      <w:sz w:val="36"/>
                      <w:szCs w:val="36"/>
                    </w:rPr>
                    <w:t>Зло</w:t>
                  </w:r>
                </w:p>
              </w:tc>
            </w:tr>
            <w:tr w:rsidR="00694B4B" w:rsidTr="00110629">
              <w:tc>
                <w:tcPr>
                  <w:tcW w:w="3568" w:type="dxa"/>
                </w:tcPr>
                <w:p w:rsidR="00694B4B" w:rsidRPr="00694B4B" w:rsidRDefault="00694B4B" w:rsidP="00694B4B">
                  <w:pPr>
                    <w:jc w:val="center"/>
                    <w:rPr>
                      <w:rFonts w:ascii="Pompadur" w:hAnsi="Pompadur" w:cs="Arial"/>
                      <w:noProof/>
                      <w:color w:val="C00000"/>
                      <w:sz w:val="20"/>
                      <w:szCs w:val="20"/>
                    </w:rPr>
                  </w:pPr>
                </w:p>
              </w:tc>
              <w:tc>
                <w:tcPr>
                  <w:tcW w:w="3685" w:type="dxa"/>
                </w:tcPr>
                <w:p w:rsidR="00694B4B" w:rsidRPr="00694B4B" w:rsidRDefault="00694B4B" w:rsidP="00694B4B">
                  <w:pPr>
                    <w:jc w:val="center"/>
                    <w:rPr>
                      <w:rFonts w:ascii="Pompadur" w:hAnsi="Pompadur" w:cs="Arial"/>
                      <w:noProof/>
                      <w:color w:val="C00000"/>
                      <w:sz w:val="20"/>
                      <w:szCs w:val="20"/>
                    </w:rPr>
                  </w:pPr>
                </w:p>
              </w:tc>
            </w:tr>
            <w:tr w:rsidR="00694B4B" w:rsidTr="00110629">
              <w:tc>
                <w:tcPr>
                  <w:tcW w:w="3568" w:type="dxa"/>
                </w:tcPr>
                <w:p w:rsidR="00694B4B" w:rsidRPr="00694B4B" w:rsidRDefault="00694B4B" w:rsidP="00694B4B">
                  <w:pPr>
                    <w:jc w:val="center"/>
                    <w:rPr>
                      <w:rFonts w:ascii="Pompadur" w:hAnsi="Pompadur" w:cs="Arial"/>
                      <w:noProof/>
                      <w:color w:val="C00000"/>
                      <w:sz w:val="20"/>
                      <w:szCs w:val="20"/>
                    </w:rPr>
                  </w:pPr>
                </w:p>
              </w:tc>
              <w:tc>
                <w:tcPr>
                  <w:tcW w:w="3685" w:type="dxa"/>
                </w:tcPr>
                <w:p w:rsidR="00694B4B" w:rsidRPr="00694B4B" w:rsidRDefault="00694B4B" w:rsidP="00694B4B">
                  <w:pPr>
                    <w:jc w:val="center"/>
                    <w:rPr>
                      <w:rFonts w:ascii="Pompadur" w:hAnsi="Pompadur" w:cs="Arial"/>
                      <w:noProof/>
                      <w:color w:val="C00000"/>
                      <w:sz w:val="20"/>
                      <w:szCs w:val="20"/>
                    </w:rPr>
                  </w:pPr>
                </w:p>
              </w:tc>
            </w:tr>
            <w:tr w:rsidR="00694B4B" w:rsidTr="00110629">
              <w:tc>
                <w:tcPr>
                  <w:tcW w:w="3568" w:type="dxa"/>
                </w:tcPr>
                <w:p w:rsidR="00694B4B" w:rsidRPr="00694B4B" w:rsidRDefault="00694B4B" w:rsidP="00694B4B">
                  <w:pPr>
                    <w:jc w:val="center"/>
                    <w:rPr>
                      <w:rFonts w:ascii="Pompadur" w:hAnsi="Pompadur" w:cs="Arial"/>
                      <w:noProof/>
                      <w:color w:val="C00000"/>
                      <w:sz w:val="20"/>
                      <w:szCs w:val="20"/>
                    </w:rPr>
                  </w:pPr>
                </w:p>
              </w:tc>
              <w:tc>
                <w:tcPr>
                  <w:tcW w:w="3685" w:type="dxa"/>
                </w:tcPr>
                <w:p w:rsidR="00694B4B" w:rsidRPr="00694B4B" w:rsidRDefault="00694B4B" w:rsidP="00694B4B">
                  <w:pPr>
                    <w:jc w:val="center"/>
                    <w:rPr>
                      <w:rFonts w:ascii="Pompadur" w:hAnsi="Pompadur" w:cs="Arial"/>
                      <w:noProof/>
                      <w:color w:val="C00000"/>
                      <w:sz w:val="20"/>
                      <w:szCs w:val="20"/>
                    </w:rPr>
                  </w:pPr>
                </w:p>
              </w:tc>
            </w:tr>
            <w:tr w:rsidR="00694B4B" w:rsidTr="00110629">
              <w:tc>
                <w:tcPr>
                  <w:tcW w:w="3568" w:type="dxa"/>
                </w:tcPr>
                <w:p w:rsidR="00694B4B" w:rsidRPr="00694B4B" w:rsidRDefault="00694B4B" w:rsidP="00694B4B">
                  <w:pPr>
                    <w:jc w:val="center"/>
                    <w:rPr>
                      <w:rFonts w:ascii="Pompadur" w:hAnsi="Pompadur" w:cs="Arial"/>
                      <w:noProof/>
                      <w:color w:val="C00000"/>
                      <w:sz w:val="20"/>
                      <w:szCs w:val="20"/>
                    </w:rPr>
                  </w:pPr>
                </w:p>
              </w:tc>
              <w:tc>
                <w:tcPr>
                  <w:tcW w:w="3685" w:type="dxa"/>
                </w:tcPr>
                <w:p w:rsidR="00694B4B" w:rsidRPr="00694B4B" w:rsidRDefault="00694B4B" w:rsidP="00694B4B">
                  <w:pPr>
                    <w:jc w:val="center"/>
                    <w:rPr>
                      <w:rFonts w:ascii="Pompadur" w:hAnsi="Pompadur" w:cs="Arial"/>
                      <w:noProof/>
                      <w:color w:val="C00000"/>
                      <w:sz w:val="20"/>
                      <w:szCs w:val="20"/>
                    </w:rPr>
                  </w:pPr>
                </w:p>
              </w:tc>
            </w:tr>
            <w:tr w:rsidR="00694B4B" w:rsidTr="00110629">
              <w:tc>
                <w:tcPr>
                  <w:tcW w:w="3568" w:type="dxa"/>
                </w:tcPr>
                <w:p w:rsidR="00694B4B" w:rsidRPr="00694B4B" w:rsidRDefault="00694B4B" w:rsidP="00694B4B">
                  <w:pPr>
                    <w:jc w:val="center"/>
                    <w:rPr>
                      <w:rFonts w:ascii="Pompadur" w:hAnsi="Pompadur" w:cs="Arial"/>
                      <w:noProof/>
                      <w:color w:val="C00000"/>
                      <w:sz w:val="20"/>
                      <w:szCs w:val="20"/>
                    </w:rPr>
                  </w:pPr>
                </w:p>
              </w:tc>
              <w:tc>
                <w:tcPr>
                  <w:tcW w:w="3685" w:type="dxa"/>
                </w:tcPr>
                <w:p w:rsidR="00694B4B" w:rsidRPr="00694B4B" w:rsidRDefault="00694B4B" w:rsidP="00694B4B">
                  <w:pPr>
                    <w:jc w:val="center"/>
                    <w:rPr>
                      <w:rFonts w:ascii="Pompadur" w:hAnsi="Pompadur" w:cs="Arial"/>
                      <w:noProof/>
                      <w:color w:val="C00000"/>
                      <w:sz w:val="20"/>
                      <w:szCs w:val="20"/>
                    </w:rPr>
                  </w:pPr>
                </w:p>
              </w:tc>
            </w:tr>
            <w:tr w:rsidR="00694B4B" w:rsidTr="00110629">
              <w:tc>
                <w:tcPr>
                  <w:tcW w:w="3568" w:type="dxa"/>
                </w:tcPr>
                <w:p w:rsidR="00694B4B" w:rsidRPr="00694B4B" w:rsidRDefault="00694B4B" w:rsidP="00694B4B">
                  <w:pPr>
                    <w:jc w:val="center"/>
                    <w:rPr>
                      <w:rFonts w:ascii="Pompadur" w:hAnsi="Pompadur" w:cs="Arial"/>
                      <w:noProof/>
                      <w:color w:val="C00000"/>
                      <w:sz w:val="20"/>
                      <w:szCs w:val="20"/>
                    </w:rPr>
                  </w:pPr>
                </w:p>
              </w:tc>
              <w:tc>
                <w:tcPr>
                  <w:tcW w:w="3685" w:type="dxa"/>
                </w:tcPr>
                <w:p w:rsidR="00694B4B" w:rsidRPr="00694B4B" w:rsidRDefault="00694B4B" w:rsidP="00694B4B">
                  <w:pPr>
                    <w:jc w:val="center"/>
                    <w:rPr>
                      <w:rFonts w:ascii="Pompadur" w:hAnsi="Pompadur" w:cs="Arial"/>
                      <w:noProof/>
                      <w:color w:val="C00000"/>
                      <w:sz w:val="20"/>
                      <w:szCs w:val="20"/>
                    </w:rPr>
                  </w:pPr>
                </w:p>
              </w:tc>
            </w:tr>
            <w:tr w:rsidR="00694B4B" w:rsidTr="00110629">
              <w:tc>
                <w:tcPr>
                  <w:tcW w:w="3568" w:type="dxa"/>
                </w:tcPr>
                <w:p w:rsidR="00694B4B" w:rsidRPr="00694B4B" w:rsidRDefault="00694B4B" w:rsidP="00694B4B">
                  <w:pPr>
                    <w:jc w:val="center"/>
                    <w:rPr>
                      <w:rFonts w:ascii="Pompadur" w:hAnsi="Pompadur" w:cs="Arial"/>
                      <w:noProof/>
                      <w:color w:val="C00000"/>
                      <w:sz w:val="20"/>
                      <w:szCs w:val="20"/>
                    </w:rPr>
                  </w:pPr>
                </w:p>
              </w:tc>
              <w:tc>
                <w:tcPr>
                  <w:tcW w:w="3685" w:type="dxa"/>
                </w:tcPr>
                <w:p w:rsidR="00694B4B" w:rsidRPr="00694B4B" w:rsidRDefault="00694B4B" w:rsidP="00694B4B">
                  <w:pPr>
                    <w:jc w:val="center"/>
                    <w:rPr>
                      <w:rFonts w:ascii="Pompadur" w:hAnsi="Pompadur" w:cs="Arial"/>
                      <w:noProof/>
                      <w:color w:val="C00000"/>
                      <w:sz w:val="20"/>
                      <w:szCs w:val="20"/>
                    </w:rPr>
                  </w:pPr>
                </w:p>
              </w:tc>
            </w:tr>
            <w:tr w:rsidR="00694B4B" w:rsidTr="00110629">
              <w:tc>
                <w:tcPr>
                  <w:tcW w:w="3568" w:type="dxa"/>
                </w:tcPr>
                <w:p w:rsidR="00694B4B" w:rsidRPr="00694B4B" w:rsidRDefault="00694B4B" w:rsidP="00694B4B">
                  <w:pPr>
                    <w:jc w:val="center"/>
                    <w:rPr>
                      <w:rFonts w:ascii="Pompadur" w:hAnsi="Pompadur" w:cs="Arial"/>
                      <w:noProof/>
                      <w:color w:val="C00000"/>
                      <w:sz w:val="20"/>
                      <w:szCs w:val="20"/>
                    </w:rPr>
                  </w:pPr>
                </w:p>
              </w:tc>
              <w:tc>
                <w:tcPr>
                  <w:tcW w:w="3685" w:type="dxa"/>
                </w:tcPr>
                <w:p w:rsidR="00694B4B" w:rsidRPr="00694B4B" w:rsidRDefault="00694B4B" w:rsidP="00694B4B">
                  <w:pPr>
                    <w:jc w:val="center"/>
                    <w:rPr>
                      <w:rFonts w:ascii="Pompadur" w:hAnsi="Pompadur" w:cs="Arial"/>
                      <w:noProof/>
                      <w:color w:val="C00000"/>
                      <w:sz w:val="20"/>
                      <w:szCs w:val="20"/>
                    </w:rPr>
                  </w:pPr>
                </w:p>
              </w:tc>
            </w:tr>
            <w:tr w:rsidR="00694B4B" w:rsidTr="00110629">
              <w:tc>
                <w:tcPr>
                  <w:tcW w:w="3568" w:type="dxa"/>
                </w:tcPr>
                <w:p w:rsidR="00694B4B" w:rsidRPr="00694B4B" w:rsidRDefault="00694B4B" w:rsidP="00694B4B">
                  <w:pPr>
                    <w:jc w:val="center"/>
                    <w:rPr>
                      <w:rFonts w:ascii="Pompadur" w:hAnsi="Pompadur" w:cs="Arial"/>
                      <w:noProof/>
                      <w:color w:val="C00000"/>
                      <w:sz w:val="20"/>
                      <w:szCs w:val="20"/>
                    </w:rPr>
                  </w:pPr>
                </w:p>
              </w:tc>
              <w:tc>
                <w:tcPr>
                  <w:tcW w:w="3685" w:type="dxa"/>
                </w:tcPr>
                <w:p w:rsidR="00694B4B" w:rsidRPr="00694B4B" w:rsidRDefault="00694B4B" w:rsidP="00694B4B">
                  <w:pPr>
                    <w:jc w:val="center"/>
                    <w:rPr>
                      <w:rFonts w:ascii="Pompadur" w:hAnsi="Pompadur" w:cs="Arial"/>
                      <w:noProof/>
                      <w:color w:val="C00000"/>
                      <w:sz w:val="20"/>
                      <w:szCs w:val="20"/>
                    </w:rPr>
                  </w:pPr>
                </w:p>
              </w:tc>
            </w:tr>
          </w:tbl>
          <w:p w:rsidR="00694B4B" w:rsidRDefault="00694B4B" w:rsidP="00F22547">
            <w:pPr>
              <w:rPr>
                <w:rFonts w:ascii="Arial" w:hAnsi="Arial" w:cs="Arial"/>
                <w:noProof/>
                <w:sz w:val="36"/>
                <w:szCs w:val="36"/>
              </w:rPr>
            </w:pPr>
          </w:p>
        </w:tc>
        <w:tc>
          <w:tcPr>
            <w:tcW w:w="784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B06D4" w:rsidRPr="004C7845" w:rsidRDefault="00AB06D4" w:rsidP="00AB06D4">
            <w:pPr>
              <w:jc w:val="center"/>
              <w:rPr>
                <w:rFonts w:ascii="Antikvar Shadow" w:hAnsi="Antikvar Shadow"/>
                <w:color w:val="00B0F0"/>
                <w:sz w:val="56"/>
                <w:szCs w:val="56"/>
              </w:rPr>
            </w:pPr>
            <w:r w:rsidRPr="004C7845">
              <w:rPr>
                <w:rFonts w:ascii="Antikvar Shadow" w:hAnsi="Antikvar Shadow"/>
                <w:color w:val="00B0F0"/>
                <w:sz w:val="56"/>
                <w:szCs w:val="56"/>
              </w:rPr>
              <w:t>Притча</w:t>
            </w:r>
          </w:p>
          <w:p w:rsidR="00AB06D4" w:rsidRDefault="00AB06D4" w:rsidP="003479FB">
            <w:pPr>
              <w:jc w:val="right"/>
              <w:rPr>
                <w:sz w:val="28"/>
                <w:szCs w:val="28"/>
              </w:rPr>
            </w:pPr>
            <w:r w:rsidRPr="00BE09BF">
              <w:rPr>
                <w:rFonts w:ascii="Sweet Mavka Script" w:hAnsi="Sweet Mavka Script" w:cs="Arial"/>
                <w:sz w:val="28"/>
                <w:szCs w:val="28"/>
              </w:rPr>
              <w:t xml:space="preserve">– </w:t>
            </w:r>
            <w:r w:rsidRPr="00BE09BF">
              <w:rPr>
                <w:rFonts w:ascii="Sweet Mavka Script" w:hAnsi="Sweet Mavka Script"/>
                <w:sz w:val="28"/>
                <w:szCs w:val="28"/>
              </w:rPr>
              <w:t xml:space="preserve">это небольшой нравоучительный рассказ, но без морали, </w:t>
            </w:r>
          </w:p>
          <w:p w:rsidR="00AB06D4" w:rsidRPr="00BE09BF" w:rsidRDefault="00AB06D4" w:rsidP="003479FB">
            <w:pPr>
              <w:jc w:val="right"/>
              <w:rPr>
                <w:rFonts w:ascii="Sweet Mavka Script" w:hAnsi="Sweet Mavka Script"/>
                <w:sz w:val="28"/>
                <w:szCs w:val="28"/>
              </w:rPr>
            </w:pPr>
            <w:r w:rsidRPr="00BE09BF">
              <w:rPr>
                <w:rFonts w:ascii="Sweet Mavka Script" w:hAnsi="Sweet Mavka Script"/>
                <w:sz w:val="28"/>
                <w:szCs w:val="28"/>
              </w:rPr>
              <w:t xml:space="preserve">без прямого наставления. </w:t>
            </w:r>
          </w:p>
          <w:p w:rsidR="00AB06D4" w:rsidRDefault="00AB06D4" w:rsidP="003479FB">
            <w:pPr>
              <w:jc w:val="right"/>
              <w:rPr>
                <w:sz w:val="28"/>
                <w:szCs w:val="28"/>
              </w:rPr>
            </w:pPr>
            <w:r w:rsidRPr="004C7845">
              <w:rPr>
                <w:rFonts w:ascii="Karmen" w:hAnsi="Karmen"/>
                <w:b/>
                <w:color w:val="FF0000"/>
                <w:sz w:val="36"/>
                <w:szCs w:val="36"/>
              </w:rPr>
              <w:t>Мораль</w:t>
            </w:r>
            <w:r>
              <w:rPr>
                <w:rFonts w:ascii="Garamond Swash" w:hAnsi="Garamond Swash"/>
                <w:sz w:val="36"/>
                <w:szCs w:val="36"/>
              </w:rPr>
              <w:t xml:space="preserve"> </w:t>
            </w:r>
            <w:r w:rsidRPr="00BE09BF">
              <w:rPr>
                <w:rFonts w:ascii="Sweet Mavka Script" w:hAnsi="Sweet Mavka Script"/>
                <w:sz w:val="28"/>
                <w:szCs w:val="28"/>
              </w:rPr>
              <w:t xml:space="preserve">каждый читатель сам извлекает или не извлекает, следует поучению или не следует – это его дело, а автор его </w:t>
            </w:r>
          </w:p>
          <w:p w:rsidR="00AB06D4" w:rsidRPr="00BE09BF" w:rsidRDefault="00AB06D4" w:rsidP="003479FB">
            <w:pPr>
              <w:jc w:val="right"/>
              <w:rPr>
                <w:rFonts w:ascii="Sweet Mavka Script" w:hAnsi="Sweet Mavka Script"/>
                <w:sz w:val="28"/>
                <w:szCs w:val="28"/>
              </w:rPr>
            </w:pPr>
            <w:r w:rsidRPr="00BE09BF">
              <w:rPr>
                <w:rFonts w:ascii="Sweet Mavka Script" w:hAnsi="Sweet Mavka Script"/>
                <w:sz w:val="28"/>
                <w:szCs w:val="28"/>
              </w:rPr>
              <w:t>не учит.</w:t>
            </w:r>
          </w:p>
          <w:p w:rsidR="00AB06D4" w:rsidRPr="004C7845" w:rsidRDefault="00AB06D4" w:rsidP="003479FB">
            <w:pPr>
              <w:jc w:val="right"/>
              <w:rPr>
                <w:rFonts w:ascii="Pompadur" w:hAnsi="Pompadur"/>
                <w:bCs/>
                <w:sz w:val="36"/>
                <w:szCs w:val="36"/>
              </w:rPr>
            </w:pPr>
            <w:r w:rsidRPr="004C7845">
              <w:rPr>
                <w:rFonts w:ascii="Pompadur" w:hAnsi="Pompadur"/>
                <w:b/>
                <w:bCs/>
                <w:color w:val="00B0F0"/>
                <w:sz w:val="36"/>
                <w:szCs w:val="36"/>
              </w:rPr>
              <w:t>Притча</w:t>
            </w:r>
            <w:r w:rsidRPr="004C7845">
              <w:rPr>
                <w:rFonts w:ascii="Pompadur" w:hAnsi="Pompadur"/>
                <w:bCs/>
                <w:sz w:val="36"/>
                <w:szCs w:val="36"/>
              </w:rPr>
              <w:t xml:space="preserve"> </w:t>
            </w:r>
            <w:r w:rsidRPr="004C7845">
              <w:rPr>
                <w:rFonts w:ascii="Arial" w:hAnsi="Arial" w:cs="Arial"/>
                <w:bCs/>
                <w:sz w:val="36"/>
                <w:szCs w:val="36"/>
              </w:rPr>
              <w:t xml:space="preserve">– </w:t>
            </w:r>
            <w:r w:rsidRPr="004C7845">
              <w:rPr>
                <w:rFonts w:ascii="Calibri" w:hAnsi="Calibri" w:cs="Calibri"/>
                <w:bCs/>
                <w:sz w:val="36"/>
                <w:szCs w:val="36"/>
              </w:rPr>
              <w:t>«</w:t>
            </w:r>
            <w:r w:rsidRPr="004C7845">
              <w:rPr>
                <w:rFonts w:ascii="Pompadur" w:hAnsi="Pompadur" w:cs="Antikvar Shadow"/>
                <w:bCs/>
                <w:sz w:val="36"/>
                <w:szCs w:val="36"/>
              </w:rPr>
              <w:t>поучение</w:t>
            </w:r>
            <w:r w:rsidRPr="004C7845">
              <w:rPr>
                <w:rFonts w:ascii="Pompadur" w:hAnsi="Pompadur"/>
                <w:bCs/>
                <w:sz w:val="36"/>
                <w:szCs w:val="36"/>
              </w:rPr>
              <w:t xml:space="preserve"> </w:t>
            </w:r>
            <w:r w:rsidRPr="004C7845">
              <w:rPr>
                <w:rFonts w:ascii="Pompadur" w:hAnsi="Pompadur" w:cs="Antikvar Shadow"/>
                <w:bCs/>
                <w:sz w:val="36"/>
                <w:szCs w:val="36"/>
              </w:rPr>
              <w:t>в</w:t>
            </w:r>
            <w:r w:rsidRPr="004C7845">
              <w:rPr>
                <w:rFonts w:ascii="Pompadur" w:hAnsi="Pompadur"/>
                <w:bCs/>
                <w:sz w:val="36"/>
                <w:szCs w:val="36"/>
              </w:rPr>
              <w:t xml:space="preserve"> </w:t>
            </w:r>
            <w:r w:rsidRPr="004C7845">
              <w:rPr>
                <w:rFonts w:ascii="Pompadur" w:hAnsi="Pompadur" w:cs="Antikvar Shadow"/>
                <w:bCs/>
                <w:sz w:val="36"/>
                <w:szCs w:val="36"/>
              </w:rPr>
              <w:t>примере</w:t>
            </w:r>
            <w:r w:rsidRPr="004C7845">
              <w:rPr>
                <w:rFonts w:ascii="Calibri" w:hAnsi="Calibri" w:cs="Calibri"/>
                <w:bCs/>
                <w:sz w:val="36"/>
                <w:szCs w:val="36"/>
              </w:rPr>
              <w:t>»</w:t>
            </w:r>
            <w:r w:rsidRPr="004C7845">
              <w:rPr>
                <w:rFonts w:ascii="Pompadur" w:hAnsi="Pompadur"/>
                <w:bCs/>
                <w:sz w:val="36"/>
                <w:szCs w:val="36"/>
              </w:rPr>
              <w:t xml:space="preserve"> (</w:t>
            </w:r>
            <w:r w:rsidRPr="004C7845">
              <w:rPr>
                <w:rFonts w:ascii="Pompadur" w:hAnsi="Pompadur"/>
                <w:bCs/>
                <w:i/>
                <w:iCs/>
                <w:sz w:val="36"/>
                <w:szCs w:val="36"/>
              </w:rPr>
              <w:t>В.И. Даль</w:t>
            </w:r>
            <w:r w:rsidRPr="004C7845">
              <w:rPr>
                <w:rFonts w:ascii="Pompadur" w:hAnsi="Pompadur"/>
                <w:bCs/>
                <w:sz w:val="36"/>
                <w:szCs w:val="36"/>
              </w:rPr>
              <w:t>).</w:t>
            </w:r>
          </w:p>
          <w:p w:rsidR="00AB06D4" w:rsidRPr="00110629" w:rsidRDefault="00AB06D4" w:rsidP="003479FB">
            <w:pPr>
              <w:jc w:val="right"/>
              <w:rPr>
                <w:rFonts w:ascii="Garamond Swash" w:hAnsi="Garamond Swash"/>
                <w:bCs/>
                <w:sz w:val="28"/>
                <w:szCs w:val="28"/>
              </w:rPr>
            </w:pPr>
            <w:r w:rsidRPr="00110629">
              <w:rPr>
                <w:rFonts w:ascii="Garamond Swash" w:hAnsi="Garamond Swash"/>
                <w:bCs/>
                <w:sz w:val="28"/>
                <w:szCs w:val="28"/>
              </w:rPr>
              <w:t xml:space="preserve">Притчи учат видеть в себе движение к </w:t>
            </w:r>
            <w:r w:rsidRPr="00110629">
              <w:rPr>
                <w:rFonts w:ascii="a_PlakatTitul3D" w:hAnsi="a_PlakatTitul3D"/>
                <w:bCs/>
                <w:sz w:val="28"/>
                <w:szCs w:val="28"/>
              </w:rPr>
              <w:t>добру</w:t>
            </w:r>
            <w:r w:rsidRPr="00110629">
              <w:rPr>
                <w:rFonts w:ascii="Garamond Swash" w:hAnsi="Garamond Swash"/>
                <w:bCs/>
                <w:sz w:val="28"/>
                <w:szCs w:val="28"/>
              </w:rPr>
              <w:t xml:space="preserve"> и </w:t>
            </w:r>
            <w:r w:rsidRPr="00110629">
              <w:rPr>
                <w:rFonts w:ascii="a_PlakatTitul3D" w:hAnsi="a_PlakatTitul3D"/>
                <w:bCs/>
                <w:sz w:val="28"/>
                <w:szCs w:val="28"/>
              </w:rPr>
              <w:t xml:space="preserve">злу </w:t>
            </w:r>
            <w:r w:rsidRPr="00110629">
              <w:rPr>
                <w:rFonts w:ascii="Garamond Swash" w:hAnsi="Garamond Swash"/>
                <w:bCs/>
                <w:sz w:val="28"/>
                <w:szCs w:val="28"/>
              </w:rPr>
              <w:t>и различать их.</w:t>
            </w:r>
          </w:p>
          <w:p w:rsidR="00AB06D4" w:rsidRPr="004C7845" w:rsidRDefault="00AB06D4" w:rsidP="003479FB">
            <w:pPr>
              <w:jc w:val="right"/>
              <w:rPr>
                <w:rFonts w:ascii="Garamond Swash" w:hAnsi="Garamond Swash"/>
                <w:sz w:val="32"/>
                <w:szCs w:val="32"/>
              </w:rPr>
            </w:pPr>
            <w:r w:rsidRPr="004C7845">
              <w:rPr>
                <w:rFonts w:ascii="Garamond Swash" w:hAnsi="Garamond Swash"/>
                <w:bCs/>
                <w:sz w:val="32"/>
                <w:szCs w:val="32"/>
              </w:rPr>
              <w:t>Воспитывает желание делать выбор в пользу __</w:t>
            </w:r>
            <w:r>
              <w:rPr>
                <w:rFonts w:ascii="Garamond Swash" w:hAnsi="Garamond Swash"/>
                <w:bCs/>
                <w:sz w:val="32"/>
                <w:szCs w:val="32"/>
              </w:rPr>
              <w:t>________</w:t>
            </w:r>
            <w:r w:rsidRPr="004C7845">
              <w:rPr>
                <w:rFonts w:ascii="Garamond Swash" w:hAnsi="Garamond Swash"/>
                <w:bCs/>
                <w:sz w:val="32"/>
                <w:szCs w:val="32"/>
              </w:rPr>
              <w:t>____.</w:t>
            </w:r>
          </w:p>
          <w:p w:rsidR="00AB06D4" w:rsidRPr="004C7845" w:rsidRDefault="00AB06D4" w:rsidP="003479FB">
            <w:pPr>
              <w:jc w:val="right"/>
              <w:rPr>
                <w:rFonts w:ascii="Garamond Swash" w:hAnsi="Garamond Swash"/>
                <w:sz w:val="32"/>
                <w:szCs w:val="32"/>
              </w:rPr>
            </w:pPr>
            <w:r w:rsidRPr="00694B4B">
              <w:rPr>
                <w:rFonts w:ascii="Monitorca" w:hAnsi="Monitorca" w:cs="Arial"/>
                <w:b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5408" behindDoc="1" locked="0" layoutInCell="1" allowOverlap="1" wp14:anchorId="388442E6" wp14:editId="45073644">
                  <wp:simplePos x="0" y="0"/>
                  <wp:positionH relativeFrom="column">
                    <wp:posOffset>463550</wp:posOffset>
                  </wp:positionH>
                  <wp:positionV relativeFrom="paragraph">
                    <wp:posOffset>171450</wp:posOffset>
                  </wp:positionV>
                  <wp:extent cx="3681026" cy="2362200"/>
                  <wp:effectExtent l="0" t="0" r="0" b="0"/>
                  <wp:wrapNone/>
                  <wp:docPr id="12" name="Рисунок 12" descr="C:\Users\Home\Downloads\Copy of Рід  іменника (3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Home\Downloads\Copy of Рід  іменника (3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85923" cy="23653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4C7845">
              <w:rPr>
                <w:rFonts w:ascii="Garamond Swash" w:hAnsi="Garamond Swash"/>
                <w:bCs/>
                <w:sz w:val="32"/>
                <w:szCs w:val="32"/>
              </w:rPr>
              <w:t>Следовать за __</w:t>
            </w:r>
            <w:r>
              <w:rPr>
                <w:rFonts w:ascii="Garamond Swash" w:hAnsi="Garamond Swash"/>
                <w:bCs/>
                <w:sz w:val="32"/>
                <w:szCs w:val="32"/>
              </w:rPr>
              <w:t>_________</w:t>
            </w:r>
            <w:r w:rsidRPr="004C7845">
              <w:rPr>
                <w:rFonts w:ascii="Garamond Swash" w:hAnsi="Garamond Swash"/>
                <w:bCs/>
                <w:sz w:val="32"/>
                <w:szCs w:val="32"/>
              </w:rPr>
              <w:t>______ влечениями сердца и совести.</w:t>
            </w:r>
          </w:p>
          <w:p w:rsidR="00AB06D4" w:rsidRPr="00694B4B" w:rsidRDefault="00AB06D4" w:rsidP="00AB06D4">
            <w:pPr>
              <w:rPr>
                <w:rFonts w:ascii="Arial" w:hAnsi="Arial" w:cs="Arial"/>
                <w:noProof/>
                <w:sz w:val="24"/>
                <w:szCs w:val="24"/>
              </w:rPr>
            </w:pPr>
          </w:p>
          <w:p w:rsidR="00AB06D4" w:rsidRDefault="00AB06D4" w:rsidP="00AB06D4">
            <w:pPr>
              <w:rPr>
                <w:rFonts w:ascii="Monitorca" w:hAnsi="Monitorca" w:cs="Arial"/>
                <w:b/>
                <w:noProof/>
                <w:sz w:val="24"/>
                <w:szCs w:val="24"/>
              </w:rPr>
            </w:pPr>
          </w:p>
          <w:p w:rsidR="00AB06D4" w:rsidRDefault="00AB06D4" w:rsidP="00AB06D4">
            <w:pPr>
              <w:rPr>
                <w:rFonts w:ascii="Monitorca" w:hAnsi="Monitorca" w:cs="Arial"/>
                <w:b/>
                <w:noProof/>
                <w:sz w:val="24"/>
                <w:szCs w:val="24"/>
              </w:rPr>
            </w:pPr>
          </w:p>
          <w:p w:rsidR="00AB06D4" w:rsidRDefault="00AB06D4" w:rsidP="00AB06D4">
            <w:pPr>
              <w:rPr>
                <w:rFonts w:ascii="Monitorca" w:hAnsi="Monitorca" w:cs="Arial"/>
                <w:b/>
                <w:noProof/>
                <w:sz w:val="24"/>
                <w:szCs w:val="24"/>
              </w:rPr>
            </w:pPr>
          </w:p>
          <w:p w:rsidR="00AB06D4" w:rsidRDefault="00AB06D4" w:rsidP="00AB06D4">
            <w:pPr>
              <w:rPr>
                <w:rFonts w:ascii="Monitorca" w:hAnsi="Monitorca" w:cs="Arial"/>
                <w:b/>
                <w:noProof/>
                <w:sz w:val="24"/>
                <w:szCs w:val="24"/>
              </w:rPr>
            </w:pPr>
          </w:p>
          <w:p w:rsidR="00AB06D4" w:rsidRDefault="00AB06D4" w:rsidP="00AB06D4">
            <w:pPr>
              <w:rPr>
                <w:rFonts w:ascii="Monitorca" w:hAnsi="Monitorca" w:cs="Arial"/>
                <w:b/>
                <w:noProof/>
                <w:sz w:val="24"/>
                <w:szCs w:val="24"/>
              </w:rPr>
            </w:pPr>
          </w:p>
          <w:p w:rsidR="00AB06D4" w:rsidRDefault="00AB06D4" w:rsidP="00AB06D4">
            <w:pPr>
              <w:rPr>
                <w:rFonts w:ascii="Monitorca" w:hAnsi="Monitorca" w:cs="Arial"/>
                <w:b/>
                <w:noProof/>
                <w:sz w:val="24"/>
                <w:szCs w:val="24"/>
              </w:rPr>
            </w:pPr>
          </w:p>
          <w:p w:rsidR="00AB06D4" w:rsidRDefault="00AB06D4" w:rsidP="00AB06D4">
            <w:pPr>
              <w:rPr>
                <w:rFonts w:ascii="Monitorca" w:hAnsi="Monitorca" w:cs="Arial"/>
                <w:b/>
                <w:noProof/>
                <w:sz w:val="24"/>
                <w:szCs w:val="24"/>
              </w:rPr>
            </w:pPr>
          </w:p>
          <w:p w:rsidR="00AB06D4" w:rsidRDefault="00AB06D4" w:rsidP="00AB06D4">
            <w:pPr>
              <w:rPr>
                <w:rFonts w:ascii="Monitorca" w:hAnsi="Monitorca" w:cs="Arial"/>
                <w:b/>
                <w:noProof/>
                <w:sz w:val="24"/>
                <w:szCs w:val="24"/>
              </w:rPr>
            </w:pPr>
          </w:p>
          <w:p w:rsidR="00AB06D4" w:rsidRDefault="00AB06D4" w:rsidP="00AB06D4">
            <w:pPr>
              <w:rPr>
                <w:rFonts w:ascii="Monitorca" w:hAnsi="Monitorca" w:cs="Arial"/>
                <w:b/>
                <w:noProof/>
                <w:sz w:val="24"/>
                <w:szCs w:val="24"/>
              </w:rPr>
            </w:pPr>
          </w:p>
          <w:p w:rsidR="00AB06D4" w:rsidRDefault="00AB06D4" w:rsidP="00AB06D4">
            <w:pPr>
              <w:rPr>
                <w:rFonts w:ascii="Monitorca" w:hAnsi="Monitorca" w:cs="Arial"/>
                <w:b/>
                <w:noProof/>
                <w:sz w:val="24"/>
                <w:szCs w:val="24"/>
              </w:rPr>
            </w:pPr>
          </w:p>
          <w:p w:rsidR="00AB06D4" w:rsidRDefault="00AB06D4" w:rsidP="00AB06D4">
            <w:pPr>
              <w:rPr>
                <w:rFonts w:ascii="Monitorca" w:hAnsi="Monitorca" w:cs="Arial"/>
                <w:b/>
                <w:noProof/>
                <w:sz w:val="24"/>
                <w:szCs w:val="24"/>
              </w:rPr>
            </w:pPr>
          </w:p>
          <w:p w:rsidR="00AB06D4" w:rsidRPr="00694B4B" w:rsidRDefault="00AB06D4" w:rsidP="00AB06D4">
            <w:pPr>
              <w:rPr>
                <w:rFonts w:ascii="Monitorca" w:hAnsi="Monitorca" w:cs="Arial"/>
                <w:b/>
                <w:noProof/>
                <w:sz w:val="24"/>
                <w:szCs w:val="24"/>
              </w:rPr>
            </w:pPr>
            <w:r w:rsidRPr="00694B4B">
              <w:rPr>
                <w:rFonts w:ascii="Monitorca" w:hAnsi="Monitorca" w:cs="Arial"/>
                <w:b/>
                <w:noProof/>
                <w:sz w:val="24"/>
                <w:szCs w:val="24"/>
              </w:rPr>
              <w:t>Выпиши слова из облака в таблицу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568"/>
              <w:gridCol w:w="3685"/>
            </w:tblGrid>
            <w:tr w:rsidR="00AB06D4" w:rsidTr="00AC6D68">
              <w:tc>
                <w:tcPr>
                  <w:tcW w:w="3568" w:type="dxa"/>
                </w:tcPr>
                <w:p w:rsidR="00AB06D4" w:rsidRPr="00694B4B" w:rsidRDefault="00AB06D4" w:rsidP="00AB06D4">
                  <w:pPr>
                    <w:jc w:val="center"/>
                    <w:rPr>
                      <w:rFonts w:ascii="Pompadur" w:hAnsi="Pompadur" w:cs="Arial"/>
                      <w:noProof/>
                      <w:color w:val="C00000"/>
                      <w:sz w:val="36"/>
                      <w:szCs w:val="36"/>
                    </w:rPr>
                  </w:pPr>
                  <w:r w:rsidRPr="00694B4B">
                    <w:rPr>
                      <w:rFonts w:ascii="Pompadur" w:hAnsi="Pompadur" w:cs="Arial"/>
                      <w:noProof/>
                      <w:color w:val="C00000"/>
                      <w:sz w:val="36"/>
                      <w:szCs w:val="36"/>
                    </w:rPr>
                    <w:t>Добро</w:t>
                  </w:r>
                </w:p>
              </w:tc>
              <w:tc>
                <w:tcPr>
                  <w:tcW w:w="3685" w:type="dxa"/>
                </w:tcPr>
                <w:p w:rsidR="00AB06D4" w:rsidRPr="00694B4B" w:rsidRDefault="00AB06D4" w:rsidP="00AB06D4">
                  <w:pPr>
                    <w:jc w:val="center"/>
                    <w:rPr>
                      <w:rFonts w:ascii="Pompadur" w:hAnsi="Pompadur" w:cs="Arial"/>
                      <w:noProof/>
                      <w:color w:val="C00000"/>
                      <w:sz w:val="36"/>
                      <w:szCs w:val="36"/>
                    </w:rPr>
                  </w:pPr>
                  <w:r w:rsidRPr="00694B4B">
                    <w:rPr>
                      <w:rFonts w:ascii="Pompadur" w:hAnsi="Pompadur" w:cs="Arial"/>
                      <w:noProof/>
                      <w:color w:val="C00000"/>
                      <w:sz w:val="36"/>
                      <w:szCs w:val="36"/>
                    </w:rPr>
                    <w:t>Зло</w:t>
                  </w:r>
                </w:p>
              </w:tc>
            </w:tr>
            <w:tr w:rsidR="00AB06D4" w:rsidTr="00AC6D68">
              <w:tc>
                <w:tcPr>
                  <w:tcW w:w="3568" w:type="dxa"/>
                </w:tcPr>
                <w:p w:rsidR="00AB06D4" w:rsidRPr="00694B4B" w:rsidRDefault="00AB06D4" w:rsidP="00AB06D4">
                  <w:pPr>
                    <w:jc w:val="center"/>
                    <w:rPr>
                      <w:rFonts w:ascii="Pompadur" w:hAnsi="Pompadur" w:cs="Arial"/>
                      <w:noProof/>
                      <w:color w:val="C00000"/>
                      <w:sz w:val="20"/>
                      <w:szCs w:val="20"/>
                    </w:rPr>
                  </w:pPr>
                </w:p>
              </w:tc>
              <w:tc>
                <w:tcPr>
                  <w:tcW w:w="3685" w:type="dxa"/>
                </w:tcPr>
                <w:p w:rsidR="00AB06D4" w:rsidRPr="00694B4B" w:rsidRDefault="00AB06D4" w:rsidP="00AB06D4">
                  <w:pPr>
                    <w:jc w:val="center"/>
                    <w:rPr>
                      <w:rFonts w:ascii="Pompadur" w:hAnsi="Pompadur" w:cs="Arial"/>
                      <w:noProof/>
                      <w:color w:val="C00000"/>
                      <w:sz w:val="20"/>
                      <w:szCs w:val="20"/>
                    </w:rPr>
                  </w:pPr>
                </w:p>
              </w:tc>
            </w:tr>
            <w:tr w:rsidR="00AB06D4" w:rsidTr="00AC6D68">
              <w:tc>
                <w:tcPr>
                  <w:tcW w:w="3568" w:type="dxa"/>
                </w:tcPr>
                <w:p w:rsidR="00AB06D4" w:rsidRPr="00694B4B" w:rsidRDefault="00AB06D4" w:rsidP="00AB06D4">
                  <w:pPr>
                    <w:jc w:val="center"/>
                    <w:rPr>
                      <w:rFonts w:ascii="Pompadur" w:hAnsi="Pompadur" w:cs="Arial"/>
                      <w:noProof/>
                      <w:color w:val="C00000"/>
                      <w:sz w:val="20"/>
                      <w:szCs w:val="20"/>
                    </w:rPr>
                  </w:pPr>
                </w:p>
              </w:tc>
              <w:tc>
                <w:tcPr>
                  <w:tcW w:w="3685" w:type="dxa"/>
                </w:tcPr>
                <w:p w:rsidR="00AB06D4" w:rsidRPr="00694B4B" w:rsidRDefault="00AB06D4" w:rsidP="00AB06D4">
                  <w:pPr>
                    <w:jc w:val="center"/>
                    <w:rPr>
                      <w:rFonts w:ascii="Pompadur" w:hAnsi="Pompadur" w:cs="Arial"/>
                      <w:noProof/>
                      <w:color w:val="C00000"/>
                      <w:sz w:val="20"/>
                      <w:szCs w:val="20"/>
                    </w:rPr>
                  </w:pPr>
                </w:p>
              </w:tc>
            </w:tr>
            <w:tr w:rsidR="00AB06D4" w:rsidTr="00AC6D68">
              <w:tc>
                <w:tcPr>
                  <w:tcW w:w="3568" w:type="dxa"/>
                </w:tcPr>
                <w:p w:rsidR="00AB06D4" w:rsidRPr="00694B4B" w:rsidRDefault="00AB06D4" w:rsidP="00AB06D4">
                  <w:pPr>
                    <w:jc w:val="center"/>
                    <w:rPr>
                      <w:rFonts w:ascii="Pompadur" w:hAnsi="Pompadur" w:cs="Arial"/>
                      <w:noProof/>
                      <w:color w:val="C00000"/>
                      <w:sz w:val="20"/>
                      <w:szCs w:val="20"/>
                    </w:rPr>
                  </w:pPr>
                </w:p>
              </w:tc>
              <w:tc>
                <w:tcPr>
                  <w:tcW w:w="3685" w:type="dxa"/>
                </w:tcPr>
                <w:p w:rsidR="00AB06D4" w:rsidRPr="00694B4B" w:rsidRDefault="00AB06D4" w:rsidP="00AB06D4">
                  <w:pPr>
                    <w:jc w:val="center"/>
                    <w:rPr>
                      <w:rFonts w:ascii="Pompadur" w:hAnsi="Pompadur" w:cs="Arial"/>
                      <w:noProof/>
                      <w:color w:val="C00000"/>
                      <w:sz w:val="20"/>
                      <w:szCs w:val="20"/>
                    </w:rPr>
                  </w:pPr>
                </w:p>
              </w:tc>
            </w:tr>
            <w:tr w:rsidR="00AB06D4" w:rsidTr="00AC6D68">
              <w:tc>
                <w:tcPr>
                  <w:tcW w:w="3568" w:type="dxa"/>
                </w:tcPr>
                <w:p w:rsidR="00AB06D4" w:rsidRPr="00694B4B" w:rsidRDefault="00AB06D4" w:rsidP="00AB06D4">
                  <w:pPr>
                    <w:jc w:val="center"/>
                    <w:rPr>
                      <w:rFonts w:ascii="Pompadur" w:hAnsi="Pompadur" w:cs="Arial"/>
                      <w:noProof/>
                      <w:color w:val="C00000"/>
                      <w:sz w:val="20"/>
                      <w:szCs w:val="20"/>
                    </w:rPr>
                  </w:pPr>
                </w:p>
              </w:tc>
              <w:tc>
                <w:tcPr>
                  <w:tcW w:w="3685" w:type="dxa"/>
                </w:tcPr>
                <w:p w:rsidR="00AB06D4" w:rsidRPr="00694B4B" w:rsidRDefault="00AB06D4" w:rsidP="00AB06D4">
                  <w:pPr>
                    <w:jc w:val="center"/>
                    <w:rPr>
                      <w:rFonts w:ascii="Pompadur" w:hAnsi="Pompadur" w:cs="Arial"/>
                      <w:noProof/>
                      <w:color w:val="C00000"/>
                      <w:sz w:val="20"/>
                      <w:szCs w:val="20"/>
                    </w:rPr>
                  </w:pPr>
                </w:p>
              </w:tc>
            </w:tr>
            <w:tr w:rsidR="00AB06D4" w:rsidTr="00AC6D68">
              <w:tc>
                <w:tcPr>
                  <w:tcW w:w="3568" w:type="dxa"/>
                </w:tcPr>
                <w:p w:rsidR="00AB06D4" w:rsidRPr="00694B4B" w:rsidRDefault="00AB06D4" w:rsidP="00AB06D4">
                  <w:pPr>
                    <w:jc w:val="center"/>
                    <w:rPr>
                      <w:rFonts w:ascii="Pompadur" w:hAnsi="Pompadur" w:cs="Arial"/>
                      <w:noProof/>
                      <w:color w:val="C00000"/>
                      <w:sz w:val="20"/>
                      <w:szCs w:val="20"/>
                    </w:rPr>
                  </w:pPr>
                </w:p>
              </w:tc>
              <w:tc>
                <w:tcPr>
                  <w:tcW w:w="3685" w:type="dxa"/>
                </w:tcPr>
                <w:p w:rsidR="00AB06D4" w:rsidRPr="00694B4B" w:rsidRDefault="00AB06D4" w:rsidP="00AB06D4">
                  <w:pPr>
                    <w:jc w:val="center"/>
                    <w:rPr>
                      <w:rFonts w:ascii="Pompadur" w:hAnsi="Pompadur" w:cs="Arial"/>
                      <w:noProof/>
                      <w:color w:val="C00000"/>
                      <w:sz w:val="20"/>
                      <w:szCs w:val="20"/>
                    </w:rPr>
                  </w:pPr>
                </w:p>
              </w:tc>
            </w:tr>
            <w:tr w:rsidR="00AB06D4" w:rsidTr="00AC6D68">
              <w:tc>
                <w:tcPr>
                  <w:tcW w:w="3568" w:type="dxa"/>
                </w:tcPr>
                <w:p w:rsidR="00AB06D4" w:rsidRPr="00694B4B" w:rsidRDefault="00AB06D4" w:rsidP="00AB06D4">
                  <w:pPr>
                    <w:jc w:val="center"/>
                    <w:rPr>
                      <w:rFonts w:ascii="Pompadur" w:hAnsi="Pompadur" w:cs="Arial"/>
                      <w:noProof/>
                      <w:color w:val="C00000"/>
                      <w:sz w:val="20"/>
                      <w:szCs w:val="20"/>
                    </w:rPr>
                  </w:pPr>
                </w:p>
              </w:tc>
              <w:tc>
                <w:tcPr>
                  <w:tcW w:w="3685" w:type="dxa"/>
                </w:tcPr>
                <w:p w:rsidR="00AB06D4" w:rsidRPr="00694B4B" w:rsidRDefault="00AB06D4" w:rsidP="00AB06D4">
                  <w:pPr>
                    <w:jc w:val="center"/>
                    <w:rPr>
                      <w:rFonts w:ascii="Pompadur" w:hAnsi="Pompadur" w:cs="Arial"/>
                      <w:noProof/>
                      <w:color w:val="C00000"/>
                      <w:sz w:val="20"/>
                      <w:szCs w:val="20"/>
                    </w:rPr>
                  </w:pPr>
                </w:p>
              </w:tc>
            </w:tr>
            <w:tr w:rsidR="00AB06D4" w:rsidTr="00AC6D68">
              <w:tc>
                <w:tcPr>
                  <w:tcW w:w="3568" w:type="dxa"/>
                </w:tcPr>
                <w:p w:rsidR="00AB06D4" w:rsidRPr="00694B4B" w:rsidRDefault="00AB06D4" w:rsidP="00AB06D4">
                  <w:pPr>
                    <w:jc w:val="center"/>
                    <w:rPr>
                      <w:rFonts w:ascii="Pompadur" w:hAnsi="Pompadur" w:cs="Arial"/>
                      <w:noProof/>
                      <w:color w:val="C00000"/>
                      <w:sz w:val="20"/>
                      <w:szCs w:val="20"/>
                    </w:rPr>
                  </w:pPr>
                </w:p>
              </w:tc>
              <w:tc>
                <w:tcPr>
                  <w:tcW w:w="3685" w:type="dxa"/>
                </w:tcPr>
                <w:p w:rsidR="00AB06D4" w:rsidRPr="00694B4B" w:rsidRDefault="00AB06D4" w:rsidP="00AB06D4">
                  <w:pPr>
                    <w:jc w:val="center"/>
                    <w:rPr>
                      <w:rFonts w:ascii="Pompadur" w:hAnsi="Pompadur" w:cs="Arial"/>
                      <w:noProof/>
                      <w:color w:val="C00000"/>
                      <w:sz w:val="20"/>
                      <w:szCs w:val="20"/>
                    </w:rPr>
                  </w:pPr>
                </w:p>
              </w:tc>
            </w:tr>
            <w:tr w:rsidR="00AB06D4" w:rsidTr="00AC6D68">
              <w:tc>
                <w:tcPr>
                  <w:tcW w:w="3568" w:type="dxa"/>
                </w:tcPr>
                <w:p w:rsidR="00AB06D4" w:rsidRPr="00694B4B" w:rsidRDefault="00AB06D4" w:rsidP="00AB06D4">
                  <w:pPr>
                    <w:jc w:val="center"/>
                    <w:rPr>
                      <w:rFonts w:ascii="Pompadur" w:hAnsi="Pompadur" w:cs="Arial"/>
                      <w:noProof/>
                      <w:color w:val="C00000"/>
                      <w:sz w:val="20"/>
                      <w:szCs w:val="20"/>
                    </w:rPr>
                  </w:pPr>
                </w:p>
              </w:tc>
              <w:tc>
                <w:tcPr>
                  <w:tcW w:w="3685" w:type="dxa"/>
                </w:tcPr>
                <w:p w:rsidR="00AB06D4" w:rsidRPr="00694B4B" w:rsidRDefault="00AB06D4" w:rsidP="00AB06D4">
                  <w:pPr>
                    <w:jc w:val="center"/>
                    <w:rPr>
                      <w:rFonts w:ascii="Pompadur" w:hAnsi="Pompadur" w:cs="Arial"/>
                      <w:noProof/>
                      <w:color w:val="C00000"/>
                      <w:sz w:val="20"/>
                      <w:szCs w:val="20"/>
                    </w:rPr>
                  </w:pPr>
                </w:p>
              </w:tc>
            </w:tr>
            <w:tr w:rsidR="00AB06D4" w:rsidTr="00AC6D68">
              <w:tc>
                <w:tcPr>
                  <w:tcW w:w="3568" w:type="dxa"/>
                </w:tcPr>
                <w:p w:rsidR="00AB06D4" w:rsidRPr="00694B4B" w:rsidRDefault="00AB06D4" w:rsidP="00AB06D4">
                  <w:pPr>
                    <w:jc w:val="center"/>
                    <w:rPr>
                      <w:rFonts w:ascii="Pompadur" w:hAnsi="Pompadur" w:cs="Arial"/>
                      <w:noProof/>
                      <w:color w:val="C00000"/>
                      <w:sz w:val="20"/>
                      <w:szCs w:val="20"/>
                    </w:rPr>
                  </w:pPr>
                </w:p>
              </w:tc>
              <w:tc>
                <w:tcPr>
                  <w:tcW w:w="3685" w:type="dxa"/>
                </w:tcPr>
                <w:p w:rsidR="00AB06D4" w:rsidRPr="00694B4B" w:rsidRDefault="00AB06D4" w:rsidP="00AB06D4">
                  <w:pPr>
                    <w:jc w:val="center"/>
                    <w:rPr>
                      <w:rFonts w:ascii="Pompadur" w:hAnsi="Pompadur" w:cs="Arial"/>
                      <w:noProof/>
                      <w:color w:val="C00000"/>
                      <w:sz w:val="20"/>
                      <w:szCs w:val="20"/>
                    </w:rPr>
                  </w:pPr>
                </w:p>
              </w:tc>
            </w:tr>
          </w:tbl>
          <w:p w:rsidR="008F0DE8" w:rsidRDefault="008F0DE8" w:rsidP="00F22547">
            <w:pPr>
              <w:rPr>
                <w:rFonts w:ascii="Arial" w:hAnsi="Arial" w:cs="Arial"/>
                <w:noProof/>
                <w:sz w:val="36"/>
                <w:szCs w:val="36"/>
              </w:rPr>
            </w:pPr>
          </w:p>
        </w:tc>
      </w:tr>
      <w:tr w:rsidR="008F0DE8" w:rsidTr="00AB06D4">
        <w:tc>
          <w:tcPr>
            <w:tcW w:w="722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63F6C" w:rsidRDefault="00AB06D4" w:rsidP="00C63F6C">
            <w:pPr>
              <w:jc w:val="center"/>
              <w:rPr>
                <w:rFonts w:ascii="Pompadur" w:hAnsi="Pompadur" w:cs="Arial"/>
                <w:b/>
                <w:noProof/>
                <w:color w:val="C45911" w:themeColor="accent2" w:themeShade="BF"/>
                <w:sz w:val="36"/>
                <w:szCs w:val="36"/>
              </w:rPr>
            </w:pPr>
            <w:r>
              <w:rPr>
                <w:noProof/>
                <w:lang w:eastAsia="ru-RU"/>
              </w:rPr>
              <w:lastRenderedPageBreak/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3133725</wp:posOffset>
                  </wp:positionH>
                  <wp:positionV relativeFrom="paragraph">
                    <wp:posOffset>504611</wp:posOffset>
                  </wp:positionV>
                  <wp:extent cx="1254125" cy="1554750"/>
                  <wp:effectExtent l="0" t="0" r="3175" b="7620"/>
                  <wp:wrapNone/>
                  <wp:docPr id="7" name="Рисунок 7" descr="https://gas-kvas.com/uploads/posts/2023-01/1673606350_gas-kvas-com-p-detskii-risunok-krestyanskii-trud-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gas-kvas.com/uploads/posts/2023-01/1673606350_gas-kvas-com-p-detskii-risunok-krestyanskii-trud-4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6180" cy="15572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C63F6C" w:rsidRPr="00C63F6C">
              <w:rPr>
                <w:rFonts w:ascii="Pompadur" w:hAnsi="Pompadur" w:cs="Arial"/>
                <w:b/>
                <w:noProof/>
                <w:color w:val="C45911" w:themeColor="accent2" w:themeShade="BF"/>
                <w:sz w:val="36"/>
                <w:szCs w:val="36"/>
              </w:rPr>
              <w:t>Притча о сеятеле</w:t>
            </w:r>
          </w:p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725"/>
              <w:gridCol w:w="5274"/>
            </w:tblGrid>
            <w:tr w:rsidR="00C63F6C" w:rsidTr="008F0DE8">
              <w:tc>
                <w:tcPr>
                  <w:tcW w:w="1725" w:type="dxa"/>
                  <w:vMerge w:val="restart"/>
                  <w:vAlign w:val="center"/>
                </w:tcPr>
                <w:p w:rsidR="00C63F6C" w:rsidRPr="00C63F6C" w:rsidRDefault="00C63F6C" w:rsidP="00C63F6C">
                  <w:pPr>
                    <w:jc w:val="center"/>
                    <w:rPr>
                      <w:rFonts w:ascii="BrushType-SemiBold-Italic" w:hAnsi="BrushType-SemiBold-Italic" w:cs="Arial"/>
                      <w:b/>
                      <w:noProof/>
                      <w:color w:val="808080" w:themeColor="background1" w:themeShade="80"/>
                      <w:sz w:val="18"/>
                      <w:szCs w:val="18"/>
                    </w:rPr>
                  </w:pPr>
                  <w:r w:rsidRPr="00C63F6C">
                    <w:rPr>
                      <w:rFonts w:ascii="BrushType-SemiBold-Italic" w:hAnsi="BrushType-SemiBold-Italic" w:cs="Arial"/>
                      <w:noProof/>
                      <w:color w:val="808080" w:themeColor="background1" w:themeShade="80"/>
                      <w:sz w:val="28"/>
                      <w:szCs w:val="28"/>
                    </w:rPr>
                    <w:t>Главные герои</w:t>
                  </w:r>
                </w:p>
              </w:tc>
              <w:tc>
                <w:tcPr>
                  <w:tcW w:w="5274" w:type="dxa"/>
                </w:tcPr>
                <w:p w:rsidR="00C63F6C" w:rsidRPr="00C63F6C" w:rsidRDefault="00C63F6C" w:rsidP="00C63F6C">
                  <w:pPr>
                    <w:rPr>
                      <w:rFonts w:ascii="BrushType-SemiBold-Italic" w:hAnsi="BrushType-SemiBold-Italic" w:cs="Arial"/>
                      <w:b/>
                      <w:noProof/>
                      <w:color w:val="808080" w:themeColor="background1" w:themeShade="80"/>
                    </w:rPr>
                  </w:pPr>
                  <w:r w:rsidRPr="00C63F6C">
                    <w:rPr>
                      <w:rFonts w:ascii="BrushType-SemiBold-Italic" w:hAnsi="BrushType-SemiBold-Italic" w:cs="Arial"/>
                      <w:b/>
                      <w:noProof/>
                      <w:color w:val="808080" w:themeColor="background1" w:themeShade="80"/>
                    </w:rPr>
                    <w:t>1</w:t>
                  </w:r>
                </w:p>
              </w:tc>
            </w:tr>
            <w:tr w:rsidR="00C63F6C" w:rsidTr="008F0DE8">
              <w:tc>
                <w:tcPr>
                  <w:tcW w:w="1725" w:type="dxa"/>
                  <w:vMerge/>
                </w:tcPr>
                <w:p w:rsidR="00C63F6C" w:rsidRPr="00C63F6C" w:rsidRDefault="00C63F6C" w:rsidP="00C63F6C">
                  <w:pPr>
                    <w:jc w:val="center"/>
                    <w:rPr>
                      <w:rFonts w:ascii="BrushType-SemiBold-Italic" w:hAnsi="BrushType-SemiBold-Italic" w:cs="Arial"/>
                      <w:b/>
                      <w:noProof/>
                      <w:color w:val="808080" w:themeColor="background1" w:themeShade="80"/>
                      <w:sz w:val="18"/>
                      <w:szCs w:val="18"/>
                    </w:rPr>
                  </w:pPr>
                </w:p>
              </w:tc>
              <w:tc>
                <w:tcPr>
                  <w:tcW w:w="5274" w:type="dxa"/>
                </w:tcPr>
                <w:p w:rsidR="00C63F6C" w:rsidRPr="00C63F6C" w:rsidRDefault="00C63F6C" w:rsidP="00C63F6C">
                  <w:pPr>
                    <w:rPr>
                      <w:rFonts w:ascii="BrushType-SemiBold-Italic" w:hAnsi="BrushType-SemiBold-Italic" w:cs="Arial"/>
                      <w:b/>
                      <w:noProof/>
                      <w:color w:val="808080" w:themeColor="background1" w:themeShade="80"/>
                    </w:rPr>
                  </w:pPr>
                  <w:r w:rsidRPr="00C63F6C">
                    <w:rPr>
                      <w:rFonts w:ascii="BrushType-SemiBold-Italic" w:hAnsi="BrushType-SemiBold-Italic" w:cs="Arial"/>
                      <w:b/>
                      <w:noProof/>
                      <w:color w:val="808080" w:themeColor="background1" w:themeShade="80"/>
                    </w:rPr>
                    <w:t>2</w:t>
                  </w:r>
                </w:p>
              </w:tc>
            </w:tr>
          </w:tbl>
          <w:p w:rsidR="00C63F6C" w:rsidRPr="00C63F6C" w:rsidRDefault="00C63F6C" w:rsidP="00C63F6C">
            <w:pPr>
              <w:jc w:val="center"/>
              <w:rPr>
                <w:rFonts w:ascii="Baskerville_A.Z_PS" w:hAnsi="Baskerville_A.Z_PS" w:cs="Arial"/>
                <w:noProof/>
                <w:sz w:val="32"/>
                <w:szCs w:val="32"/>
              </w:rPr>
            </w:pPr>
            <w:r w:rsidRPr="00C63F6C">
              <w:rPr>
                <w:rFonts w:ascii="Baskerville_A.Z_PS" w:hAnsi="Baskerville_A.Z_PS" w:cs="Arial"/>
                <w:noProof/>
                <w:sz w:val="32"/>
                <w:szCs w:val="32"/>
              </w:rPr>
              <w:t>План пересказа</w:t>
            </w:r>
          </w:p>
          <w:p w:rsidR="00C63F6C" w:rsidRPr="00C63F6C" w:rsidRDefault="00C63F6C" w:rsidP="00C63F6C">
            <w:pPr>
              <w:rPr>
                <w:rFonts w:ascii="Garamond Swash" w:hAnsi="Garamond Swash" w:cs="Arial"/>
                <w:noProof/>
                <w:color w:val="C45911" w:themeColor="accent2" w:themeShade="BF"/>
                <w:sz w:val="20"/>
                <w:szCs w:val="20"/>
              </w:rPr>
            </w:pPr>
            <w:r w:rsidRPr="00C63F6C">
              <w:rPr>
                <w:rFonts w:ascii="Garamond Swash" w:hAnsi="Garamond Swash" w:cs="Arial"/>
                <w:noProof/>
                <w:color w:val="C45911" w:themeColor="accent2" w:themeShade="BF"/>
                <w:sz w:val="20"/>
                <w:szCs w:val="20"/>
              </w:rPr>
              <w:t>1. _________________________________________________</w:t>
            </w:r>
          </w:p>
          <w:p w:rsidR="00C63F6C" w:rsidRPr="00C63F6C" w:rsidRDefault="00C63F6C" w:rsidP="00C63F6C">
            <w:pPr>
              <w:rPr>
                <w:rFonts w:ascii="Garamond Swash" w:hAnsi="Garamond Swash" w:cs="Arial"/>
                <w:noProof/>
                <w:color w:val="C45911" w:themeColor="accent2" w:themeShade="BF"/>
                <w:sz w:val="20"/>
                <w:szCs w:val="20"/>
              </w:rPr>
            </w:pPr>
            <w:r w:rsidRPr="00C63F6C">
              <w:rPr>
                <w:rFonts w:ascii="Garamond Swash" w:hAnsi="Garamond Swash" w:cs="Arial"/>
                <w:noProof/>
                <w:color w:val="C45911" w:themeColor="accent2" w:themeShade="BF"/>
                <w:sz w:val="20"/>
                <w:szCs w:val="20"/>
              </w:rPr>
              <w:t>2. _________________________________________________</w:t>
            </w:r>
          </w:p>
          <w:p w:rsidR="00C63F6C" w:rsidRPr="00C63F6C" w:rsidRDefault="00C63F6C" w:rsidP="00C63F6C">
            <w:pPr>
              <w:rPr>
                <w:rFonts w:ascii="Garamond Swash" w:hAnsi="Garamond Swash" w:cs="Arial"/>
                <w:noProof/>
                <w:color w:val="C45911" w:themeColor="accent2" w:themeShade="BF"/>
                <w:sz w:val="20"/>
                <w:szCs w:val="20"/>
              </w:rPr>
            </w:pPr>
            <w:r w:rsidRPr="00C63F6C">
              <w:rPr>
                <w:rFonts w:ascii="Garamond Swash" w:hAnsi="Garamond Swash" w:cs="Arial"/>
                <w:noProof/>
                <w:color w:val="C45911" w:themeColor="accent2" w:themeShade="BF"/>
                <w:sz w:val="20"/>
                <w:szCs w:val="20"/>
              </w:rPr>
              <w:t>3. _________________________________________________</w:t>
            </w:r>
          </w:p>
          <w:p w:rsidR="00C63F6C" w:rsidRPr="00C63F6C" w:rsidRDefault="00C63F6C" w:rsidP="00C63F6C">
            <w:pPr>
              <w:rPr>
                <w:rFonts w:ascii="Garamond Swash" w:hAnsi="Garamond Swash" w:cs="Arial"/>
                <w:noProof/>
                <w:color w:val="C45911" w:themeColor="accent2" w:themeShade="BF"/>
                <w:sz w:val="20"/>
                <w:szCs w:val="20"/>
              </w:rPr>
            </w:pPr>
            <w:r w:rsidRPr="00C63F6C">
              <w:rPr>
                <w:rFonts w:ascii="Garamond Swash" w:hAnsi="Garamond Swash" w:cs="Arial"/>
                <w:noProof/>
                <w:color w:val="C45911" w:themeColor="accent2" w:themeShade="BF"/>
                <w:sz w:val="20"/>
                <w:szCs w:val="20"/>
              </w:rPr>
              <w:t>4. _________________________________________________</w:t>
            </w:r>
          </w:p>
          <w:p w:rsidR="00C63F6C" w:rsidRPr="00C63F6C" w:rsidRDefault="00C63F6C" w:rsidP="00C63F6C">
            <w:pPr>
              <w:rPr>
                <w:rFonts w:ascii="Garamond Swash" w:hAnsi="Garamond Swash" w:cs="Arial"/>
                <w:noProof/>
                <w:color w:val="C45911" w:themeColor="accent2" w:themeShade="BF"/>
                <w:sz w:val="20"/>
                <w:szCs w:val="20"/>
              </w:rPr>
            </w:pPr>
            <w:r w:rsidRPr="00C63F6C">
              <w:rPr>
                <w:rFonts w:ascii="Garamond Swash" w:hAnsi="Garamond Swash" w:cs="Arial"/>
                <w:noProof/>
                <w:color w:val="C45911" w:themeColor="accent2" w:themeShade="BF"/>
                <w:sz w:val="20"/>
                <w:szCs w:val="20"/>
              </w:rPr>
              <w:t>5. _________________________________________________</w:t>
            </w:r>
          </w:p>
          <w:p w:rsidR="00C63F6C" w:rsidRDefault="00C63F6C" w:rsidP="00C63F6C">
            <w:pPr>
              <w:rPr>
                <w:rFonts w:ascii="Baskerville_A.Z_PS" w:hAnsi="Baskerville_A.Z_PS" w:cs="Arial"/>
                <w:noProof/>
                <w:color w:val="808080" w:themeColor="background1" w:themeShade="80"/>
                <w:sz w:val="28"/>
                <w:szCs w:val="28"/>
              </w:rPr>
            </w:pPr>
            <w:r w:rsidRPr="00C63F6C">
              <w:rPr>
                <w:rFonts w:ascii="BrushType-SemiBold-Italic" w:hAnsi="BrushType-SemiBold-Italic" w:cs="Arial"/>
                <w:noProof/>
                <w:color w:val="808080" w:themeColor="background1" w:themeShade="80"/>
                <w:sz w:val="28"/>
                <w:szCs w:val="28"/>
              </w:rPr>
              <w:t>Главная мысль</w:t>
            </w:r>
            <w:r>
              <w:rPr>
                <w:rFonts w:ascii="BrushType-SemiBold-Italic" w:hAnsi="BrushType-SemiBold-Italic" w:cs="Arial"/>
                <w:noProof/>
                <w:color w:val="808080" w:themeColor="background1" w:themeShade="80"/>
                <w:sz w:val="28"/>
                <w:szCs w:val="28"/>
              </w:rPr>
              <w:t xml:space="preserve"> </w:t>
            </w:r>
            <w:r>
              <w:rPr>
                <w:rFonts w:ascii="Baskerville_A.Z_PS" w:hAnsi="Baskerville_A.Z_PS" w:cs="Arial"/>
                <w:noProof/>
                <w:color w:val="808080" w:themeColor="background1" w:themeShade="80"/>
                <w:sz w:val="28"/>
                <w:szCs w:val="28"/>
              </w:rPr>
              <w:t>_______________________________________</w:t>
            </w:r>
          </w:p>
          <w:p w:rsidR="00C63F6C" w:rsidRPr="00C63F6C" w:rsidRDefault="00C63F6C" w:rsidP="00C63F6C">
            <w:pPr>
              <w:rPr>
                <w:rFonts w:ascii="Baskerville_A.Z_PS" w:hAnsi="Baskerville_A.Z_PS" w:cs="Arial"/>
                <w:noProof/>
                <w:color w:val="808080" w:themeColor="background1" w:themeShade="80"/>
              </w:rPr>
            </w:pPr>
            <w:r w:rsidRPr="00C63F6C">
              <w:rPr>
                <w:rFonts w:ascii="Baskerville_A.Z_PS" w:hAnsi="Baskerville_A.Z_PS" w:cs="Arial"/>
                <w:noProof/>
                <w:color w:val="808080" w:themeColor="background1" w:themeShade="80"/>
              </w:rPr>
              <w:t>______________________________________</w:t>
            </w:r>
            <w:r>
              <w:rPr>
                <w:rFonts w:ascii="Baskerville_A.Z_PS" w:hAnsi="Baskerville_A.Z_PS" w:cs="Arial"/>
                <w:noProof/>
                <w:color w:val="808080" w:themeColor="background1" w:themeShade="80"/>
              </w:rPr>
              <w:t>_____________</w:t>
            </w:r>
            <w:r w:rsidRPr="00C63F6C">
              <w:rPr>
                <w:rFonts w:ascii="Baskerville_A.Z_PS" w:hAnsi="Baskerville_A.Z_PS" w:cs="Arial"/>
                <w:noProof/>
                <w:color w:val="808080" w:themeColor="background1" w:themeShade="80"/>
              </w:rPr>
              <w:t>___________</w:t>
            </w:r>
          </w:p>
          <w:p w:rsidR="00C63F6C" w:rsidRDefault="00C63F6C" w:rsidP="00C63F6C">
            <w:pPr>
              <w:rPr>
                <w:rFonts w:ascii="Baskerville_A.Z_PS" w:hAnsi="Baskerville_A.Z_PS" w:cs="Arial"/>
                <w:noProof/>
                <w:color w:val="808080" w:themeColor="background1" w:themeShade="80"/>
                <w:sz w:val="28"/>
                <w:szCs w:val="28"/>
              </w:rPr>
            </w:pPr>
            <w:r w:rsidRPr="00C63F6C">
              <w:rPr>
                <w:rFonts w:ascii="BrushType-SemiBold-Italic" w:hAnsi="BrushType-SemiBold-Italic" w:cs="Arial"/>
                <w:noProof/>
                <w:color w:val="808080" w:themeColor="background1" w:themeShade="80"/>
                <w:sz w:val="28"/>
                <w:szCs w:val="28"/>
              </w:rPr>
              <w:t>Чему учит</w:t>
            </w:r>
            <w:r>
              <w:rPr>
                <w:rFonts w:ascii="BrushType-SemiBold-Italic" w:hAnsi="BrushType-SemiBold-Italic" w:cs="Arial"/>
                <w:noProof/>
                <w:color w:val="808080" w:themeColor="background1" w:themeShade="80"/>
                <w:sz w:val="28"/>
                <w:szCs w:val="28"/>
              </w:rPr>
              <w:t xml:space="preserve"> </w:t>
            </w:r>
            <w:r>
              <w:rPr>
                <w:rFonts w:ascii="Baskerville_A.Z_PS" w:hAnsi="Baskerville_A.Z_PS" w:cs="Arial"/>
                <w:noProof/>
                <w:color w:val="808080" w:themeColor="background1" w:themeShade="80"/>
                <w:sz w:val="28"/>
                <w:szCs w:val="28"/>
              </w:rPr>
              <w:t>__________________________________________</w:t>
            </w:r>
          </w:p>
          <w:p w:rsidR="00C63F6C" w:rsidRPr="00C63F6C" w:rsidRDefault="00C63F6C" w:rsidP="00C63F6C">
            <w:pPr>
              <w:rPr>
                <w:rFonts w:ascii="Baskerville_A.Z_PS" w:hAnsi="Baskerville_A.Z_PS" w:cs="Arial"/>
                <w:noProof/>
                <w:color w:val="808080" w:themeColor="background1" w:themeShade="80"/>
              </w:rPr>
            </w:pPr>
            <w:r w:rsidRPr="00C63F6C">
              <w:rPr>
                <w:rFonts w:ascii="Baskerville_A.Z_PS" w:hAnsi="Baskerville_A.Z_PS" w:cs="Arial"/>
                <w:noProof/>
                <w:color w:val="808080" w:themeColor="background1" w:themeShade="80"/>
              </w:rPr>
              <w:t>__________________________________________</w:t>
            </w:r>
            <w:r>
              <w:rPr>
                <w:rFonts w:ascii="Baskerville_A.Z_PS" w:hAnsi="Baskerville_A.Z_PS" w:cs="Arial"/>
                <w:noProof/>
                <w:color w:val="808080" w:themeColor="background1" w:themeShade="80"/>
              </w:rPr>
              <w:t>_____________-</w:t>
            </w:r>
            <w:r w:rsidRPr="00C63F6C">
              <w:rPr>
                <w:rFonts w:ascii="Baskerville_A.Z_PS" w:hAnsi="Baskerville_A.Z_PS" w:cs="Arial"/>
                <w:noProof/>
                <w:color w:val="808080" w:themeColor="background1" w:themeShade="80"/>
              </w:rPr>
              <w:t>_______</w:t>
            </w:r>
          </w:p>
          <w:p w:rsidR="00110629" w:rsidRPr="00110629" w:rsidRDefault="00110629" w:rsidP="00BE09BF">
            <w:pPr>
              <w:jc w:val="center"/>
              <w:rPr>
                <w:rFonts w:ascii="Monitorca" w:hAnsi="Monitorca"/>
                <w:b/>
                <w:sz w:val="16"/>
                <w:szCs w:val="16"/>
              </w:rPr>
            </w:pPr>
          </w:p>
          <w:p w:rsidR="008F0DE8" w:rsidRDefault="00110629" w:rsidP="00BE09BF">
            <w:pPr>
              <w:jc w:val="center"/>
              <w:rPr>
                <w:rFonts w:ascii="Monitorca" w:hAnsi="Monitorca"/>
                <w:b/>
              </w:rPr>
            </w:pPr>
            <w:r w:rsidRPr="00110629">
              <w:rPr>
                <w:rFonts w:ascii="Arial" w:hAnsi="Arial" w:cs="Arial"/>
                <w:noProof/>
                <w:lang w:eastAsia="ru-RU"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2520315</wp:posOffset>
                  </wp:positionH>
                  <wp:positionV relativeFrom="paragraph">
                    <wp:posOffset>167640</wp:posOffset>
                  </wp:positionV>
                  <wp:extent cx="1781175" cy="2184677"/>
                  <wp:effectExtent l="19050" t="19050" r="9525" b="25400"/>
                  <wp:wrapNone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1175" cy="2184677"/>
                          </a:xfrm>
                          <a:prstGeom prst="rect">
                            <a:avLst/>
                          </a:prstGeom>
                          <a:ln>
                            <a:solidFill>
                              <a:srgbClr val="0070C0"/>
                            </a:solidFill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110629">
              <w:rPr>
                <w:rFonts w:ascii="Arial" w:hAnsi="Arial" w:cs="Arial"/>
                <w:noProof/>
                <w:lang w:eastAsia="ru-RU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16336</wp:posOffset>
                  </wp:positionH>
                  <wp:positionV relativeFrom="paragraph">
                    <wp:posOffset>163830</wp:posOffset>
                  </wp:positionV>
                  <wp:extent cx="1790700" cy="2063646"/>
                  <wp:effectExtent l="19050" t="19050" r="19050" b="13335"/>
                  <wp:wrapNone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0700" cy="2063646"/>
                          </a:xfrm>
                          <a:prstGeom prst="rect">
                            <a:avLst/>
                          </a:prstGeom>
                          <a:ln>
                            <a:solidFill>
                              <a:srgbClr val="0070C0"/>
                            </a:solidFill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110629">
              <w:rPr>
                <w:rFonts w:ascii="Monitorca" w:hAnsi="Monitorca"/>
                <w:b/>
              </w:rPr>
              <w:t>Соедини точки, чтобы увидеть, на какую почву должно быть похоже твое сердце</w:t>
            </w:r>
          </w:p>
          <w:p w:rsidR="00110629" w:rsidRDefault="00110629" w:rsidP="00BE09BF">
            <w:pPr>
              <w:jc w:val="center"/>
              <w:rPr>
                <w:rFonts w:ascii="Monitorca" w:hAnsi="Monitorca"/>
                <w:b/>
              </w:rPr>
            </w:pPr>
          </w:p>
          <w:p w:rsidR="00110629" w:rsidRDefault="00110629" w:rsidP="00BE09BF">
            <w:pPr>
              <w:jc w:val="center"/>
              <w:rPr>
                <w:rFonts w:ascii="Monitorca" w:hAnsi="Monitorca"/>
                <w:b/>
              </w:rPr>
            </w:pPr>
          </w:p>
          <w:p w:rsidR="00110629" w:rsidRDefault="00110629" w:rsidP="00BE09BF">
            <w:pPr>
              <w:jc w:val="center"/>
              <w:rPr>
                <w:rFonts w:ascii="Monitorca" w:hAnsi="Monitorca"/>
                <w:b/>
              </w:rPr>
            </w:pPr>
          </w:p>
          <w:p w:rsidR="00110629" w:rsidRDefault="00110629" w:rsidP="00BE09BF">
            <w:pPr>
              <w:jc w:val="center"/>
              <w:rPr>
                <w:rFonts w:ascii="Monitorca" w:hAnsi="Monitorca"/>
                <w:b/>
              </w:rPr>
            </w:pPr>
          </w:p>
          <w:p w:rsidR="00110629" w:rsidRDefault="00110629" w:rsidP="00BE09BF">
            <w:pPr>
              <w:jc w:val="center"/>
              <w:rPr>
                <w:rFonts w:ascii="Monitorca" w:hAnsi="Monitorca"/>
                <w:b/>
              </w:rPr>
            </w:pPr>
          </w:p>
          <w:p w:rsidR="00110629" w:rsidRDefault="00110629" w:rsidP="00BE09BF">
            <w:pPr>
              <w:jc w:val="center"/>
              <w:rPr>
                <w:rFonts w:ascii="Monitorca" w:hAnsi="Monitorca"/>
                <w:b/>
              </w:rPr>
            </w:pPr>
          </w:p>
          <w:p w:rsidR="00110629" w:rsidRDefault="00110629" w:rsidP="00BE09BF">
            <w:pPr>
              <w:jc w:val="center"/>
              <w:rPr>
                <w:rFonts w:ascii="Monitorca" w:hAnsi="Monitorca"/>
                <w:b/>
              </w:rPr>
            </w:pPr>
          </w:p>
          <w:p w:rsidR="00110629" w:rsidRDefault="00110629" w:rsidP="00BE09BF">
            <w:pPr>
              <w:jc w:val="center"/>
              <w:rPr>
                <w:rFonts w:ascii="Monitorca" w:hAnsi="Monitorca"/>
                <w:b/>
              </w:rPr>
            </w:pPr>
          </w:p>
          <w:p w:rsidR="00110629" w:rsidRDefault="00110629" w:rsidP="00BE09BF">
            <w:pPr>
              <w:jc w:val="center"/>
              <w:rPr>
                <w:rFonts w:ascii="Monitorca" w:hAnsi="Monitorca"/>
                <w:b/>
              </w:rPr>
            </w:pPr>
          </w:p>
          <w:p w:rsidR="00110629" w:rsidRDefault="00110629" w:rsidP="00BE09BF">
            <w:pPr>
              <w:jc w:val="center"/>
              <w:rPr>
                <w:rFonts w:ascii="Monitorca" w:hAnsi="Monitorca"/>
                <w:b/>
              </w:rPr>
            </w:pPr>
          </w:p>
          <w:p w:rsidR="00110629" w:rsidRDefault="00110629" w:rsidP="00BE09BF">
            <w:pPr>
              <w:jc w:val="center"/>
              <w:rPr>
                <w:rFonts w:ascii="Monitorca" w:hAnsi="Monitorca"/>
                <w:b/>
              </w:rPr>
            </w:pPr>
          </w:p>
          <w:p w:rsidR="00110629" w:rsidRDefault="00110629" w:rsidP="00BE09BF">
            <w:pPr>
              <w:jc w:val="center"/>
              <w:rPr>
                <w:rFonts w:ascii="Monitorca" w:hAnsi="Monitorca"/>
                <w:b/>
              </w:rPr>
            </w:pPr>
          </w:p>
          <w:p w:rsidR="00110629" w:rsidRDefault="00110629" w:rsidP="00BE09BF">
            <w:pPr>
              <w:jc w:val="center"/>
              <w:rPr>
                <w:rFonts w:ascii="Monitorca" w:hAnsi="Monitorca"/>
                <w:b/>
              </w:rPr>
            </w:pPr>
          </w:p>
          <w:p w:rsidR="00110629" w:rsidRDefault="00110629" w:rsidP="00BE09BF">
            <w:pPr>
              <w:jc w:val="center"/>
              <w:rPr>
                <w:rFonts w:ascii="Monitorca" w:hAnsi="Monitorca"/>
                <w:b/>
              </w:rPr>
            </w:pPr>
          </w:p>
          <w:p w:rsidR="00110629" w:rsidRDefault="00110629" w:rsidP="00BE09BF">
            <w:pPr>
              <w:jc w:val="center"/>
              <w:rPr>
                <w:rFonts w:ascii="Monitorca" w:hAnsi="Monitorca"/>
                <w:b/>
              </w:rPr>
            </w:pPr>
            <w:r w:rsidRPr="00BE09BF">
              <w:rPr>
                <w:rFonts w:ascii="Arial" w:hAnsi="Arial" w:cs="Arial"/>
                <w:noProof/>
                <w:sz w:val="36"/>
                <w:szCs w:val="36"/>
                <w:lang w:eastAsia="ru-RU"/>
              </w:rPr>
              <w:drawing>
                <wp:anchor distT="0" distB="0" distL="114300" distR="114300" simplePos="0" relativeHeight="251663360" behindDoc="1" locked="0" layoutInCell="1" allowOverlap="1">
                  <wp:simplePos x="0" y="0"/>
                  <wp:positionH relativeFrom="column">
                    <wp:posOffset>2520950</wp:posOffset>
                  </wp:positionH>
                  <wp:positionV relativeFrom="paragraph">
                    <wp:posOffset>15875</wp:posOffset>
                  </wp:positionV>
                  <wp:extent cx="1785620" cy="2047875"/>
                  <wp:effectExtent l="0" t="0" r="5080" b="0"/>
                  <wp:wrapNone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5620" cy="2047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BE09BF">
              <w:rPr>
                <w:rFonts w:ascii="Arial" w:hAnsi="Arial" w:cs="Arial"/>
                <w:noProof/>
                <w:sz w:val="36"/>
                <w:szCs w:val="36"/>
                <w:lang w:eastAsia="ru-RU"/>
              </w:rPr>
              <w:drawing>
                <wp:anchor distT="0" distB="0" distL="114300" distR="114300" simplePos="0" relativeHeight="251662336" behindDoc="1" locked="0" layoutInCell="1" allowOverlap="1">
                  <wp:simplePos x="0" y="0"/>
                  <wp:positionH relativeFrom="column">
                    <wp:posOffset>15875</wp:posOffset>
                  </wp:positionH>
                  <wp:positionV relativeFrom="paragraph">
                    <wp:posOffset>19050</wp:posOffset>
                  </wp:positionV>
                  <wp:extent cx="1790700" cy="1985645"/>
                  <wp:effectExtent l="19050" t="19050" r="19050" b="14605"/>
                  <wp:wrapNone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0700" cy="198564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rgbClr val="0070C0"/>
                            </a:solidFill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110629" w:rsidRDefault="00110629" w:rsidP="00BE09BF">
            <w:pPr>
              <w:jc w:val="center"/>
              <w:rPr>
                <w:rFonts w:ascii="Monitorca" w:hAnsi="Monitorca"/>
                <w:b/>
              </w:rPr>
            </w:pPr>
          </w:p>
          <w:p w:rsidR="00110629" w:rsidRDefault="00110629" w:rsidP="00BE09BF">
            <w:pPr>
              <w:jc w:val="center"/>
              <w:rPr>
                <w:rFonts w:ascii="Monitorca" w:hAnsi="Monitorca"/>
                <w:b/>
              </w:rPr>
            </w:pPr>
          </w:p>
          <w:p w:rsidR="00110629" w:rsidRDefault="00110629" w:rsidP="00BE09BF">
            <w:pPr>
              <w:jc w:val="center"/>
              <w:rPr>
                <w:rFonts w:ascii="Monitorca" w:hAnsi="Monitorca"/>
                <w:b/>
              </w:rPr>
            </w:pPr>
          </w:p>
          <w:p w:rsidR="00110629" w:rsidRDefault="00110629" w:rsidP="00BE09BF">
            <w:pPr>
              <w:jc w:val="center"/>
              <w:rPr>
                <w:rFonts w:ascii="Monitorca" w:hAnsi="Monitorca"/>
                <w:b/>
              </w:rPr>
            </w:pPr>
          </w:p>
          <w:p w:rsidR="00110629" w:rsidRDefault="00110629" w:rsidP="00BE09BF">
            <w:pPr>
              <w:jc w:val="center"/>
              <w:rPr>
                <w:rFonts w:ascii="Monitorca" w:hAnsi="Monitorca"/>
                <w:b/>
              </w:rPr>
            </w:pPr>
          </w:p>
          <w:p w:rsidR="00110629" w:rsidRDefault="00110629" w:rsidP="00BE09BF">
            <w:pPr>
              <w:jc w:val="center"/>
              <w:rPr>
                <w:rFonts w:ascii="Monitorca" w:hAnsi="Monitorca"/>
                <w:b/>
              </w:rPr>
            </w:pPr>
          </w:p>
          <w:p w:rsidR="00110629" w:rsidRDefault="00110629" w:rsidP="00BE09BF">
            <w:pPr>
              <w:jc w:val="center"/>
              <w:rPr>
                <w:rFonts w:ascii="Monitorca" w:hAnsi="Monitorca"/>
                <w:b/>
              </w:rPr>
            </w:pPr>
          </w:p>
          <w:p w:rsidR="00110629" w:rsidRDefault="00110629" w:rsidP="00BE09BF">
            <w:pPr>
              <w:jc w:val="center"/>
              <w:rPr>
                <w:rFonts w:ascii="Monitorca" w:hAnsi="Monitorca"/>
                <w:b/>
              </w:rPr>
            </w:pPr>
          </w:p>
          <w:p w:rsidR="00110629" w:rsidRDefault="00110629" w:rsidP="00BE09BF">
            <w:pPr>
              <w:jc w:val="center"/>
              <w:rPr>
                <w:rFonts w:ascii="Monitorca" w:hAnsi="Monitorca"/>
                <w:b/>
              </w:rPr>
            </w:pPr>
          </w:p>
          <w:p w:rsidR="00110629" w:rsidRDefault="00110629" w:rsidP="00BE09BF">
            <w:pPr>
              <w:jc w:val="center"/>
              <w:rPr>
                <w:rFonts w:ascii="Monitorca" w:hAnsi="Monitorca"/>
                <w:b/>
              </w:rPr>
            </w:pPr>
          </w:p>
          <w:p w:rsidR="00110629" w:rsidRDefault="00110629" w:rsidP="00BE09BF">
            <w:pPr>
              <w:jc w:val="center"/>
              <w:rPr>
                <w:rFonts w:ascii="Monitorca" w:hAnsi="Monitorca"/>
                <w:b/>
              </w:rPr>
            </w:pPr>
          </w:p>
          <w:p w:rsidR="00110629" w:rsidRPr="00110629" w:rsidRDefault="00110629" w:rsidP="00110629">
            <w:pPr>
              <w:rPr>
                <w:rFonts w:ascii="Monitorca" w:hAnsi="Monitorca" w:cs="Arial"/>
                <w:b/>
                <w:noProof/>
              </w:rPr>
            </w:pPr>
          </w:p>
        </w:tc>
        <w:tc>
          <w:tcPr>
            <w:tcW w:w="6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63F6C" w:rsidRDefault="00C63F6C" w:rsidP="00F22547">
            <w:pPr>
              <w:rPr>
                <w:rFonts w:ascii="Arial" w:hAnsi="Arial" w:cs="Arial"/>
                <w:noProof/>
                <w:sz w:val="36"/>
                <w:szCs w:val="36"/>
              </w:rPr>
            </w:pPr>
          </w:p>
        </w:tc>
        <w:tc>
          <w:tcPr>
            <w:tcW w:w="73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B06D4" w:rsidRDefault="00AB06D4" w:rsidP="00AB06D4">
            <w:pPr>
              <w:jc w:val="center"/>
              <w:rPr>
                <w:rFonts w:ascii="Pompadur" w:hAnsi="Pompadur" w:cs="Arial"/>
                <w:b/>
                <w:noProof/>
                <w:color w:val="C45911" w:themeColor="accent2" w:themeShade="BF"/>
                <w:sz w:val="36"/>
                <w:szCs w:val="36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75648" behindDoc="1" locked="0" layoutInCell="1" allowOverlap="1" wp14:anchorId="121993EA" wp14:editId="7A4C3C90">
                  <wp:simplePos x="0" y="0"/>
                  <wp:positionH relativeFrom="column">
                    <wp:posOffset>3157855</wp:posOffset>
                  </wp:positionH>
                  <wp:positionV relativeFrom="paragraph">
                    <wp:posOffset>510540</wp:posOffset>
                  </wp:positionV>
                  <wp:extent cx="1254125" cy="1554750"/>
                  <wp:effectExtent l="0" t="0" r="3175" b="7620"/>
                  <wp:wrapNone/>
                  <wp:docPr id="19" name="Рисунок 19" descr="https://gas-kvas.com/uploads/posts/2023-01/1673606350_gas-kvas-com-p-detskii-risunok-krestyanskii-trud-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gas-kvas.com/uploads/posts/2023-01/1673606350_gas-kvas-com-p-detskii-risunok-krestyanskii-trud-4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4125" cy="1554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lang w:eastAsia="ru-RU"/>
              </w:rPr>
              <w:drawing>
                <wp:anchor distT="0" distB="0" distL="114300" distR="114300" simplePos="0" relativeHeight="251673600" behindDoc="1" locked="0" layoutInCell="1" allowOverlap="1" wp14:anchorId="121993EA" wp14:editId="7A4C3C90">
                  <wp:simplePos x="0" y="0"/>
                  <wp:positionH relativeFrom="column">
                    <wp:posOffset>5341620</wp:posOffset>
                  </wp:positionH>
                  <wp:positionV relativeFrom="paragraph">
                    <wp:posOffset>220345</wp:posOffset>
                  </wp:positionV>
                  <wp:extent cx="1254125" cy="1554750"/>
                  <wp:effectExtent l="0" t="0" r="3175" b="7620"/>
                  <wp:wrapNone/>
                  <wp:docPr id="18" name="Рисунок 18" descr="https://gas-kvas.com/uploads/posts/2023-01/1673606350_gas-kvas-com-p-detskii-risunok-krestyanskii-trud-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gas-kvas.com/uploads/posts/2023-01/1673606350_gas-kvas-com-p-detskii-risunok-krestyanskii-trud-4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6180" cy="15572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C63F6C">
              <w:rPr>
                <w:rFonts w:ascii="Pompadur" w:hAnsi="Pompadur" w:cs="Arial"/>
                <w:b/>
                <w:noProof/>
                <w:color w:val="C45911" w:themeColor="accent2" w:themeShade="BF"/>
                <w:sz w:val="36"/>
                <w:szCs w:val="36"/>
              </w:rPr>
              <w:t>Притча о сеятеле</w:t>
            </w:r>
          </w:p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725"/>
              <w:gridCol w:w="5274"/>
            </w:tblGrid>
            <w:tr w:rsidR="00AB06D4" w:rsidTr="00AC6D68">
              <w:tc>
                <w:tcPr>
                  <w:tcW w:w="1725" w:type="dxa"/>
                  <w:vMerge w:val="restart"/>
                  <w:vAlign w:val="center"/>
                </w:tcPr>
                <w:p w:rsidR="00AB06D4" w:rsidRPr="00C63F6C" w:rsidRDefault="00AB06D4" w:rsidP="00AB06D4">
                  <w:pPr>
                    <w:jc w:val="center"/>
                    <w:rPr>
                      <w:rFonts w:ascii="BrushType-SemiBold-Italic" w:hAnsi="BrushType-SemiBold-Italic" w:cs="Arial"/>
                      <w:b/>
                      <w:noProof/>
                      <w:color w:val="808080" w:themeColor="background1" w:themeShade="80"/>
                      <w:sz w:val="18"/>
                      <w:szCs w:val="18"/>
                    </w:rPr>
                  </w:pPr>
                  <w:r w:rsidRPr="00C63F6C">
                    <w:rPr>
                      <w:rFonts w:ascii="BrushType-SemiBold-Italic" w:hAnsi="BrushType-SemiBold-Italic" w:cs="Arial"/>
                      <w:noProof/>
                      <w:color w:val="808080" w:themeColor="background1" w:themeShade="80"/>
                      <w:sz w:val="28"/>
                      <w:szCs w:val="28"/>
                    </w:rPr>
                    <w:t>Главные герои</w:t>
                  </w:r>
                </w:p>
              </w:tc>
              <w:tc>
                <w:tcPr>
                  <w:tcW w:w="5274" w:type="dxa"/>
                </w:tcPr>
                <w:p w:rsidR="00AB06D4" w:rsidRPr="00C63F6C" w:rsidRDefault="00AB06D4" w:rsidP="00AB06D4">
                  <w:pPr>
                    <w:rPr>
                      <w:rFonts w:ascii="BrushType-SemiBold-Italic" w:hAnsi="BrushType-SemiBold-Italic" w:cs="Arial"/>
                      <w:b/>
                      <w:noProof/>
                      <w:color w:val="808080" w:themeColor="background1" w:themeShade="80"/>
                    </w:rPr>
                  </w:pPr>
                  <w:r w:rsidRPr="00C63F6C">
                    <w:rPr>
                      <w:rFonts w:ascii="BrushType-SemiBold-Italic" w:hAnsi="BrushType-SemiBold-Italic" w:cs="Arial"/>
                      <w:b/>
                      <w:noProof/>
                      <w:color w:val="808080" w:themeColor="background1" w:themeShade="80"/>
                    </w:rPr>
                    <w:t>1</w:t>
                  </w:r>
                </w:p>
              </w:tc>
            </w:tr>
            <w:tr w:rsidR="00AB06D4" w:rsidTr="00AC6D68">
              <w:tc>
                <w:tcPr>
                  <w:tcW w:w="1725" w:type="dxa"/>
                  <w:vMerge/>
                </w:tcPr>
                <w:p w:rsidR="00AB06D4" w:rsidRPr="00C63F6C" w:rsidRDefault="00AB06D4" w:rsidP="00AB06D4">
                  <w:pPr>
                    <w:jc w:val="center"/>
                    <w:rPr>
                      <w:rFonts w:ascii="BrushType-SemiBold-Italic" w:hAnsi="BrushType-SemiBold-Italic" w:cs="Arial"/>
                      <w:b/>
                      <w:noProof/>
                      <w:color w:val="808080" w:themeColor="background1" w:themeShade="80"/>
                      <w:sz w:val="18"/>
                      <w:szCs w:val="18"/>
                    </w:rPr>
                  </w:pPr>
                </w:p>
              </w:tc>
              <w:tc>
                <w:tcPr>
                  <w:tcW w:w="5274" w:type="dxa"/>
                </w:tcPr>
                <w:p w:rsidR="00AB06D4" w:rsidRPr="00C63F6C" w:rsidRDefault="00AB06D4" w:rsidP="00AB06D4">
                  <w:pPr>
                    <w:rPr>
                      <w:rFonts w:ascii="BrushType-SemiBold-Italic" w:hAnsi="BrushType-SemiBold-Italic" w:cs="Arial"/>
                      <w:b/>
                      <w:noProof/>
                      <w:color w:val="808080" w:themeColor="background1" w:themeShade="80"/>
                    </w:rPr>
                  </w:pPr>
                  <w:r w:rsidRPr="00C63F6C">
                    <w:rPr>
                      <w:rFonts w:ascii="BrushType-SemiBold-Italic" w:hAnsi="BrushType-SemiBold-Italic" w:cs="Arial"/>
                      <w:b/>
                      <w:noProof/>
                      <w:color w:val="808080" w:themeColor="background1" w:themeShade="80"/>
                    </w:rPr>
                    <w:t>2</w:t>
                  </w:r>
                </w:p>
              </w:tc>
            </w:tr>
          </w:tbl>
          <w:p w:rsidR="00AB06D4" w:rsidRPr="00C63F6C" w:rsidRDefault="00AB06D4" w:rsidP="00AB06D4">
            <w:pPr>
              <w:jc w:val="center"/>
              <w:rPr>
                <w:rFonts w:ascii="Baskerville_A.Z_PS" w:hAnsi="Baskerville_A.Z_PS" w:cs="Arial"/>
                <w:noProof/>
                <w:sz w:val="32"/>
                <w:szCs w:val="32"/>
              </w:rPr>
            </w:pPr>
            <w:r w:rsidRPr="00C63F6C">
              <w:rPr>
                <w:rFonts w:ascii="Baskerville_A.Z_PS" w:hAnsi="Baskerville_A.Z_PS" w:cs="Arial"/>
                <w:noProof/>
                <w:sz w:val="32"/>
                <w:szCs w:val="32"/>
              </w:rPr>
              <w:t>План пересказа</w:t>
            </w:r>
          </w:p>
          <w:p w:rsidR="00AB06D4" w:rsidRPr="00C63F6C" w:rsidRDefault="00AB06D4" w:rsidP="00AB06D4">
            <w:pPr>
              <w:rPr>
                <w:rFonts w:ascii="Garamond Swash" w:hAnsi="Garamond Swash" w:cs="Arial"/>
                <w:noProof/>
                <w:color w:val="C45911" w:themeColor="accent2" w:themeShade="BF"/>
                <w:sz w:val="20"/>
                <w:szCs w:val="20"/>
              </w:rPr>
            </w:pPr>
            <w:r w:rsidRPr="00C63F6C">
              <w:rPr>
                <w:rFonts w:ascii="Garamond Swash" w:hAnsi="Garamond Swash" w:cs="Arial"/>
                <w:noProof/>
                <w:color w:val="C45911" w:themeColor="accent2" w:themeShade="BF"/>
                <w:sz w:val="20"/>
                <w:szCs w:val="20"/>
              </w:rPr>
              <w:t>1. _________________________________________________</w:t>
            </w:r>
          </w:p>
          <w:p w:rsidR="00AB06D4" w:rsidRPr="00C63F6C" w:rsidRDefault="00AB06D4" w:rsidP="00AB06D4">
            <w:pPr>
              <w:rPr>
                <w:rFonts w:ascii="Garamond Swash" w:hAnsi="Garamond Swash" w:cs="Arial"/>
                <w:noProof/>
                <w:color w:val="C45911" w:themeColor="accent2" w:themeShade="BF"/>
                <w:sz w:val="20"/>
                <w:szCs w:val="20"/>
              </w:rPr>
            </w:pPr>
            <w:r w:rsidRPr="00C63F6C">
              <w:rPr>
                <w:rFonts w:ascii="Garamond Swash" w:hAnsi="Garamond Swash" w:cs="Arial"/>
                <w:noProof/>
                <w:color w:val="C45911" w:themeColor="accent2" w:themeShade="BF"/>
                <w:sz w:val="20"/>
                <w:szCs w:val="20"/>
              </w:rPr>
              <w:t>2. _________________________________________________</w:t>
            </w:r>
          </w:p>
          <w:p w:rsidR="00AB06D4" w:rsidRPr="00C63F6C" w:rsidRDefault="00AB06D4" w:rsidP="00AB06D4">
            <w:pPr>
              <w:rPr>
                <w:rFonts w:ascii="Garamond Swash" w:hAnsi="Garamond Swash" w:cs="Arial"/>
                <w:noProof/>
                <w:color w:val="C45911" w:themeColor="accent2" w:themeShade="BF"/>
                <w:sz w:val="20"/>
                <w:szCs w:val="20"/>
              </w:rPr>
            </w:pPr>
            <w:r w:rsidRPr="00C63F6C">
              <w:rPr>
                <w:rFonts w:ascii="Garamond Swash" w:hAnsi="Garamond Swash" w:cs="Arial"/>
                <w:noProof/>
                <w:color w:val="C45911" w:themeColor="accent2" w:themeShade="BF"/>
                <w:sz w:val="20"/>
                <w:szCs w:val="20"/>
              </w:rPr>
              <w:t>3. _________________________________________________</w:t>
            </w:r>
          </w:p>
          <w:p w:rsidR="00AB06D4" w:rsidRPr="00C63F6C" w:rsidRDefault="00AB06D4" w:rsidP="00AB06D4">
            <w:pPr>
              <w:rPr>
                <w:rFonts w:ascii="Garamond Swash" w:hAnsi="Garamond Swash" w:cs="Arial"/>
                <w:noProof/>
                <w:color w:val="C45911" w:themeColor="accent2" w:themeShade="BF"/>
                <w:sz w:val="20"/>
                <w:szCs w:val="20"/>
              </w:rPr>
            </w:pPr>
            <w:r w:rsidRPr="00C63F6C">
              <w:rPr>
                <w:rFonts w:ascii="Garamond Swash" w:hAnsi="Garamond Swash" w:cs="Arial"/>
                <w:noProof/>
                <w:color w:val="C45911" w:themeColor="accent2" w:themeShade="BF"/>
                <w:sz w:val="20"/>
                <w:szCs w:val="20"/>
              </w:rPr>
              <w:t>4. _________________________________________________</w:t>
            </w:r>
          </w:p>
          <w:p w:rsidR="00AB06D4" w:rsidRPr="00C63F6C" w:rsidRDefault="00AB06D4" w:rsidP="00AB06D4">
            <w:pPr>
              <w:rPr>
                <w:rFonts w:ascii="Garamond Swash" w:hAnsi="Garamond Swash" w:cs="Arial"/>
                <w:noProof/>
                <w:color w:val="C45911" w:themeColor="accent2" w:themeShade="BF"/>
                <w:sz w:val="20"/>
                <w:szCs w:val="20"/>
              </w:rPr>
            </w:pPr>
            <w:r w:rsidRPr="00C63F6C">
              <w:rPr>
                <w:rFonts w:ascii="Garamond Swash" w:hAnsi="Garamond Swash" w:cs="Arial"/>
                <w:noProof/>
                <w:color w:val="C45911" w:themeColor="accent2" w:themeShade="BF"/>
                <w:sz w:val="20"/>
                <w:szCs w:val="20"/>
              </w:rPr>
              <w:t>5. _________________________________________________</w:t>
            </w:r>
          </w:p>
          <w:p w:rsidR="00AB06D4" w:rsidRDefault="00AB06D4" w:rsidP="00AB06D4">
            <w:pPr>
              <w:rPr>
                <w:rFonts w:ascii="Baskerville_A.Z_PS" w:hAnsi="Baskerville_A.Z_PS" w:cs="Arial"/>
                <w:noProof/>
                <w:color w:val="808080" w:themeColor="background1" w:themeShade="80"/>
                <w:sz w:val="28"/>
                <w:szCs w:val="28"/>
              </w:rPr>
            </w:pPr>
            <w:r w:rsidRPr="00C63F6C">
              <w:rPr>
                <w:rFonts w:ascii="BrushType-SemiBold-Italic" w:hAnsi="BrushType-SemiBold-Italic" w:cs="Arial"/>
                <w:noProof/>
                <w:color w:val="808080" w:themeColor="background1" w:themeShade="80"/>
                <w:sz w:val="28"/>
                <w:szCs w:val="28"/>
              </w:rPr>
              <w:t>Главная мысль</w:t>
            </w:r>
            <w:r>
              <w:rPr>
                <w:rFonts w:ascii="BrushType-SemiBold-Italic" w:hAnsi="BrushType-SemiBold-Italic" w:cs="Arial"/>
                <w:noProof/>
                <w:color w:val="808080" w:themeColor="background1" w:themeShade="80"/>
                <w:sz w:val="28"/>
                <w:szCs w:val="28"/>
              </w:rPr>
              <w:t xml:space="preserve"> </w:t>
            </w:r>
            <w:r>
              <w:rPr>
                <w:rFonts w:ascii="Baskerville_A.Z_PS" w:hAnsi="Baskerville_A.Z_PS" w:cs="Arial"/>
                <w:noProof/>
                <w:color w:val="808080" w:themeColor="background1" w:themeShade="80"/>
                <w:sz w:val="28"/>
                <w:szCs w:val="28"/>
              </w:rPr>
              <w:t>_______________________________________</w:t>
            </w:r>
          </w:p>
          <w:p w:rsidR="00AB06D4" w:rsidRPr="00C63F6C" w:rsidRDefault="00AB06D4" w:rsidP="00AB06D4">
            <w:pPr>
              <w:rPr>
                <w:rFonts w:ascii="Baskerville_A.Z_PS" w:hAnsi="Baskerville_A.Z_PS" w:cs="Arial"/>
                <w:noProof/>
                <w:color w:val="808080" w:themeColor="background1" w:themeShade="80"/>
              </w:rPr>
            </w:pPr>
            <w:r w:rsidRPr="00C63F6C">
              <w:rPr>
                <w:rFonts w:ascii="Baskerville_A.Z_PS" w:hAnsi="Baskerville_A.Z_PS" w:cs="Arial"/>
                <w:noProof/>
                <w:color w:val="808080" w:themeColor="background1" w:themeShade="80"/>
              </w:rPr>
              <w:t>______________________________________</w:t>
            </w:r>
            <w:r>
              <w:rPr>
                <w:rFonts w:ascii="Baskerville_A.Z_PS" w:hAnsi="Baskerville_A.Z_PS" w:cs="Arial"/>
                <w:noProof/>
                <w:color w:val="808080" w:themeColor="background1" w:themeShade="80"/>
              </w:rPr>
              <w:t>_____________</w:t>
            </w:r>
            <w:r w:rsidRPr="00C63F6C">
              <w:rPr>
                <w:rFonts w:ascii="Baskerville_A.Z_PS" w:hAnsi="Baskerville_A.Z_PS" w:cs="Arial"/>
                <w:noProof/>
                <w:color w:val="808080" w:themeColor="background1" w:themeShade="80"/>
              </w:rPr>
              <w:t>___________</w:t>
            </w:r>
          </w:p>
          <w:p w:rsidR="00AB06D4" w:rsidRDefault="00AB06D4" w:rsidP="00AB06D4">
            <w:pPr>
              <w:rPr>
                <w:rFonts w:ascii="Baskerville_A.Z_PS" w:hAnsi="Baskerville_A.Z_PS" w:cs="Arial"/>
                <w:noProof/>
                <w:color w:val="808080" w:themeColor="background1" w:themeShade="80"/>
                <w:sz w:val="28"/>
                <w:szCs w:val="28"/>
              </w:rPr>
            </w:pPr>
            <w:r w:rsidRPr="00C63F6C">
              <w:rPr>
                <w:rFonts w:ascii="BrushType-SemiBold-Italic" w:hAnsi="BrushType-SemiBold-Italic" w:cs="Arial"/>
                <w:noProof/>
                <w:color w:val="808080" w:themeColor="background1" w:themeShade="80"/>
                <w:sz w:val="28"/>
                <w:szCs w:val="28"/>
              </w:rPr>
              <w:t>Чему учит</w:t>
            </w:r>
            <w:r>
              <w:rPr>
                <w:rFonts w:ascii="BrushType-SemiBold-Italic" w:hAnsi="BrushType-SemiBold-Italic" w:cs="Arial"/>
                <w:noProof/>
                <w:color w:val="808080" w:themeColor="background1" w:themeShade="80"/>
                <w:sz w:val="28"/>
                <w:szCs w:val="28"/>
              </w:rPr>
              <w:t xml:space="preserve"> </w:t>
            </w:r>
            <w:r>
              <w:rPr>
                <w:rFonts w:ascii="Baskerville_A.Z_PS" w:hAnsi="Baskerville_A.Z_PS" w:cs="Arial"/>
                <w:noProof/>
                <w:color w:val="808080" w:themeColor="background1" w:themeShade="80"/>
                <w:sz w:val="28"/>
                <w:szCs w:val="28"/>
              </w:rPr>
              <w:t>__________________________________________</w:t>
            </w:r>
          </w:p>
          <w:p w:rsidR="00AB06D4" w:rsidRPr="00C63F6C" w:rsidRDefault="00AB06D4" w:rsidP="00AB06D4">
            <w:pPr>
              <w:rPr>
                <w:rFonts w:ascii="Baskerville_A.Z_PS" w:hAnsi="Baskerville_A.Z_PS" w:cs="Arial"/>
                <w:noProof/>
                <w:color w:val="808080" w:themeColor="background1" w:themeShade="80"/>
              </w:rPr>
            </w:pPr>
            <w:r w:rsidRPr="00C63F6C">
              <w:rPr>
                <w:rFonts w:ascii="Baskerville_A.Z_PS" w:hAnsi="Baskerville_A.Z_PS" w:cs="Arial"/>
                <w:noProof/>
                <w:color w:val="808080" w:themeColor="background1" w:themeShade="80"/>
              </w:rPr>
              <w:t>__________________________________________</w:t>
            </w:r>
            <w:r>
              <w:rPr>
                <w:rFonts w:ascii="Baskerville_A.Z_PS" w:hAnsi="Baskerville_A.Z_PS" w:cs="Arial"/>
                <w:noProof/>
                <w:color w:val="808080" w:themeColor="background1" w:themeShade="80"/>
              </w:rPr>
              <w:t>_____________-</w:t>
            </w:r>
            <w:r w:rsidRPr="00C63F6C">
              <w:rPr>
                <w:rFonts w:ascii="Baskerville_A.Z_PS" w:hAnsi="Baskerville_A.Z_PS" w:cs="Arial"/>
                <w:noProof/>
                <w:color w:val="808080" w:themeColor="background1" w:themeShade="80"/>
              </w:rPr>
              <w:t>_______</w:t>
            </w:r>
          </w:p>
          <w:p w:rsidR="00AB06D4" w:rsidRPr="00110629" w:rsidRDefault="00AB06D4" w:rsidP="00AB06D4">
            <w:pPr>
              <w:jc w:val="center"/>
              <w:rPr>
                <w:rFonts w:ascii="Monitorca" w:hAnsi="Monitorca"/>
                <w:b/>
                <w:sz w:val="16"/>
                <w:szCs w:val="16"/>
              </w:rPr>
            </w:pPr>
          </w:p>
          <w:p w:rsidR="00AB06D4" w:rsidRDefault="00AB06D4" w:rsidP="00AB06D4">
            <w:pPr>
              <w:jc w:val="center"/>
              <w:rPr>
                <w:rFonts w:ascii="Monitorca" w:hAnsi="Monitorca"/>
                <w:b/>
              </w:rPr>
            </w:pPr>
            <w:r w:rsidRPr="00110629">
              <w:rPr>
                <w:rFonts w:ascii="Arial" w:hAnsi="Arial" w:cs="Arial"/>
                <w:noProof/>
                <w:lang w:eastAsia="ru-RU"/>
              </w:rPr>
              <w:drawing>
                <wp:anchor distT="0" distB="0" distL="114300" distR="114300" simplePos="0" relativeHeight="251669504" behindDoc="1" locked="0" layoutInCell="1" allowOverlap="1" wp14:anchorId="5F37D263" wp14:editId="7B8F1B98">
                  <wp:simplePos x="0" y="0"/>
                  <wp:positionH relativeFrom="column">
                    <wp:posOffset>2520315</wp:posOffset>
                  </wp:positionH>
                  <wp:positionV relativeFrom="paragraph">
                    <wp:posOffset>167640</wp:posOffset>
                  </wp:positionV>
                  <wp:extent cx="1781175" cy="2184677"/>
                  <wp:effectExtent l="19050" t="19050" r="9525" b="25400"/>
                  <wp:wrapNone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1175" cy="2184677"/>
                          </a:xfrm>
                          <a:prstGeom prst="rect">
                            <a:avLst/>
                          </a:prstGeom>
                          <a:ln>
                            <a:solidFill>
                              <a:srgbClr val="0070C0"/>
                            </a:solidFill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110629">
              <w:rPr>
                <w:rFonts w:ascii="Arial" w:hAnsi="Arial" w:cs="Arial"/>
                <w:noProof/>
                <w:lang w:eastAsia="ru-RU"/>
              </w:rPr>
              <w:drawing>
                <wp:anchor distT="0" distB="0" distL="114300" distR="114300" simplePos="0" relativeHeight="251668480" behindDoc="1" locked="0" layoutInCell="1" allowOverlap="1" wp14:anchorId="3C228B2F" wp14:editId="14425262">
                  <wp:simplePos x="0" y="0"/>
                  <wp:positionH relativeFrom="column">
                    <wp:posOffset>16336</wp:posOffset>
                  </wp:positionH>
                  <wp:positionV relativeFrom="paragraph">
                    <wp:posOffset>163830</wp:posOffset>
                  </wp:positionV>
                  <wp:extent cx="1790700" cy="2063646"/>
                  <wp:effectExtent l="19050" t="19050" r="19050" b="13335"/>
                  <wp:wrapNone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0700" cy="2063646"/>
                          </a:xfrm>
                          <a:prstGeom prst="rect">
                            <a:avLst/>
                          </a:prstGeom>
                          <a:ln>
                            <a:solidFill>
                              <a:srgbClr val="0070C0"/>
                            </a:solidFill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110629">
              <w:rPr>
                <w:rFonts w:ascii="Monitorca" w:hAnsi="Monitorca"/>
                <w:b/>
              </w:rPr>
              <w:t>Соедини точки, чтобы увидеть, на какую почву должно быть похоже твое сердце</w:t>
            </w:r>
          </w:p>
          <w:p w:rsidR="00AB06D4" w:rsidRDefault="00AB06D4" w:rsidP="00AB06D4">
            <w:pPr>
              <w:jc w:val="center"/>
              <w:rPr>
                <w:rFonts w:ascii="Monitorca" w:hAnsi="Monitorca"/>
                <w:b/>
              </w:rPr>
            </w:pPr>
          </w:p>
          <w:p w:rsidR="00AB06D4" w:rsidRDefault="00AB06D4" w:rsidP="00AB06D4">
            <w:pPr>
              <w:jc w:val="center"/>
              <w:rPr>
                <w:rFonts w:ascii="Monitorca" w:hAnsi="Monitorca"/>
                <w:b/>
              </w:rPr>
            </w:pPr>
          </w:p>
          <w:p w:rsidR="00AB06D4" w:rsidRDefault="00AB06D4" w:rsidP="00AB06D4">
            <w:pPr>
              <w:jc w:val="center"/>
              <w:rPr>
                <w:rFonts w:ascii="Monitorca" w:hAnsi="Monitorca"/>
                <w:b/>
              </w:rPr>
            </w:pPr>
          </w:p>
          <w:p w:rsidR="00AB06D4" w:rsidRDefault="00AB06D4" w:rsidP="00AB06D4">
            <w:pPr>
              <w:jc w:val="center"/>
              <w:rPr>
                <w:rFonts w:ascii="Monitorca" w:hAnsi="Monitorca"/>
                <w:b/>
              </w:rPr>
            </w:pPr>
          </w:p>
          <w:p w:rsidR="00AB06D4" w:rsidRDefault="00AB06D4" w:rsidP="00AB06D4">
            <w:pPr>
              <w:jc w:val="center"/>
              <w:rPr>
                <w:rFonts w:ascii="Monitorca" w:hAnsi="Monitorca"/>
                <w:b/>
              </w:rPr>
            </w:pPr>
          </w:p>
          <w:p w:rsidR="00AB06D4" w:rsidRDefault="00AB06D4" w:rsidP="00AB06D4">
            <w:pPr>
              <w:jc w:val="center"/>
              <w:rPr>
                <w:rFonts w:ascii="Monitorca" w:hAnsi="Monitorca"/>
                <w:b/>
              </w:rPr>
            </w:pPr>
          </w:p>
          <w:p w:rsidR="00AB06D4" w:rsidRDefault="00AB06D4" w:rsidP="00AB06D4">
            <w:pPr>
              <w:jc w:val="center"/>
              <w:rPr>
                <w:rFonts w:ascii="Monitorca" w:hAnsi="Monitorca"/>
                <w:b/>
              </w:rPr>
            </w:pPr>
          </w:p>
          <w:p w:rsidR="00AB06D4" w:rsidRDefault="00AB06D4" w:rsidP="00AB06D4">
            <w:pPr>
              <w:jc w:val="center"/>
              <w:rPr>
                <w:rFonts w:ascii="Monitorca" w:hAnsi="Monitorca"/>
                <w:b/>
              </w:rPr>
            </w:pPr>
          </w:p>
          <w:p w:rsidR="00AB06D4" w:rsidRDefault="00AB06D4" w:rsidP="00AB06D4">
            <w:pPr>
              <w:jc w:val="center"/>
              <w:rPr>
                <w:rFonts w:ascii="Monitorca" w:hAnsi="Monitorca"/>
                <w:b/>
              </w:rPr>
            </w:pPr>
          </w:p>
          <w:p w:rsidR="00AB06D4" w:rsidRDefault="00AB06D4" w:rsidP="00AB06D4">
            <w:pPr>
              <w:jc w:val="center"/>
              <w:rPr>
                <w:rFonts w:ascii="Monitorca" w:hAnsi="Monitorca"/>
                <w:b/>
              </w:rPr>
            </w:pPr>
          </w:p>
          <w:p w:rsidR="00AB06D4" w:rsidRDefault="00AB06D4" w:rsidP="00AB06D4">
            <w:pPr>
              <w:jc w:val="center"/>
              <w:rPr>
                <w:rFonts w:ascii="Monitorca" w:hAnsi="Monitorca"/>
                <w:b/>
              </w:rPr>
            </w:pPr>
          </w:p>
          <w:p w:rsidR="00AB06D4" w:rsidRDefault="00AB06D4" w:rsidP="00AB06D4">
            <w:pPr>
              <w:jc w:val="center"/>
              <w:rPr>
                <w:rFonts w:ascii="Monitorca" w:hAnsi="Monitorca"/>
                <w:b/>
              </w:rPr>
            </w:pPr>
          </w:p>
          <w:p w:rsidR="00AB06D4" w:rsidRDefault="00AB06D4" w:rsidP="00AB06D4">
            <w:pPr>
              <w:jc w:val="center"/>
              <w:rPr>
                <w:rFonts w:ascii="Monitorca" w:hAnsi="Monitorca"/>
                <w:b/>
              </w:rPr>
            </w:pPr>
          </w:p>
          <w:p w:rsidR="00AB06D4" w:rsidRDefault="00AB06D4" w:rsidP="00AB06D4">
            <w:pPr>
              <w:jc w:val="center"/>
              <w:rPr>
                <w:rFonts w:ascii="Monitorca" w:hAnsi="Monitorca"/>
                <w:b/>
              </w:rPr>
            </w:pPr>
          </w:p>
          <w:p w:rsidR="00AB06D4" w:rsidRDefault="00AB06D4" w:rsidP="00AB06D4">
            <w:pPr>
              <w:jc w:val="center"/>
              <w:rPr>
                <w:rFonts w:ascii="Monitorca" w:hAnsi="Monitorca"/>
                <w:b/>
              </w:rPr>
            </w:pPr>
            <w:r w:rsidRPr="00BE09BF">
              <w:rPr>
                <w:rFonts w:ascii="Arial" w:hAnsi="Arial" w:cs="Arial"/>
                <w:noProof/>
                <w:sz w:val="36"/>
                <w:szCs w:val="36"/>
                <w:lang w:eastAsia="ru-RU"/>
              </w:rPr>
              <w:drawing>
                <wp:anchor distT="0" distB="0" distL="114300" distR="114300" simplePos="0" relativeHeight="251671552" behindDoc="1" locked="0" layoutInCell="1" allowOverlap="1" wp14:anchorId="4F5F37F1" wp14:editId="12F1F730">
                  <wp:simplePos x="0" y="0"/>
                  <wp:positionH relativeFrom="column">
                    <wp:posOffset>2520950</wp:posOffset>
                  </wp:positionH>
                  <wp:positionV relativeFrom="paragraph">
                    <wp:posOffset>15875</wp:posOffset>
                  </wp:positionV>
                  <wp:extent cx="1785620" cy="2047875"/>
                  <wp:effectExtent l="0" t="0" r="5080" b="0"/>
                  <wp:wrapNone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5620" cy="2047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BE09BF">
              <w:rPr>
                <w:rFonts w:ascii="Arial" w:hAnsi="Arial" w:cs="Arial"/>
                <w:noProof/>
                <w:sz w:val="36"/>
                <w:szCs w:val="36"/>
                <w:lang w:eastAsia="ru-RU"/>
              </w:rPr>
              <w:drawing>
                <wp:anchor distT="0" distB="0" distL="114300" distR="114300" simplePos="0" relativeHeight="251670528" behindDoc="1" locked="0" layoutInCell="1" allowOverlap="1" wp14:anchorId="67A4AFB9" wp14:editId="33F62A65">
                  <wp:simplePos x="0" y="0"/>
                  <wp:positionH relativeFrom="column">
                    <wp:posOffset>15875</wp:posOffset>
                  </wp:positionH>
                  <wp:positionV relativeFrom="paragraph">
                    <wp:posOffset>19050</wp:posOffset>
                  </wp:positionV>
                  <wp:extent cx="1790700" cy="1985645"/>
                  <wp:effectExtent l="19050" t="19050" r="19050" b="14605"/>
                  <wp:wrapNone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0700" cy="198564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rgbClr val="0070C0"/>
                            </a:solidFill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AB06D4" w:rsidRDefault="00AB06D4" w:rsidP="00AB06D4">
            <w:pPr>
              <w:jc w:val="center"/>
              <w:rPr>
                <w:rFonts w:ascii="Monitorca" w:hAnsi="Monitorca"/>
                <w:b/>
              </w:rPr>
            </w:pPr>
          </w:p>
          <w:p w:rsidR="00AB06D4" w:rsidRDefault="00AB06D4" w:rsidP="00AB06D4">
            <w:pPr>
              <w:jc w:val="center"/>
              <w:rPr>
                <w:rFonts w:ascii="Monitorca" w:hAnsi="Monitorca"/>
                <w:b/>
              </w:rPr>
            </w:pPr>
          </w:p>
          <w:p w:rsidR="00AB06D4" w:rsidRDefault="00AB06D4" w:rsidP="00AB06D4">
            <w:pPr>
              <w:jc w:val="center"/>
              <w:rPr>
                <w:rFonts w:ascii="Monitorca" w:hAnsi="Monitorca"/>
                <w:b/>
              </w:rPr>
            </w:pPr>
          </w:p>
          <w:p w:rsidR="00AB06D4" w:rsidRDefault="00AB06D4" w:rsidP="00AB06D4">
            <w:pPr>
              <w:jc w:val="center"/>
              <w:rPr>
                <w:rFonts w:ascii="Monitorca" w:hAnsi="Monitorca"/>
                <w:b/>
              </w:rPr>
            </w:pPr>
          </w:p>
          <w:p w:rsidR="00AB06D4" w:rsidRDefault="00AB06D4" w:rsidP="00AB06D4">
            <w:pPr>
              <w:jc w:val="center"/>
              <w:rPr>
                <w:rFonts w:ascii="Monitorca" w:hAnsi="Monitorca"/>
                <w:b/>
              </w:rPr>
            </w:pPr>
          </w:p>
          <w:p w:rsidR="00AB06D4" w:rsidRDefault="00AB06D4" w:rsidP="00AB06D4">
            <w:pPr>
              <w:jc w:val="center"/>
              <w:rPr>
                <w:rFonts w:ascii="Monitorca" w:hAnsi="Monitorca"/>
                <w:b/>
              </w:rPr>
            </w:pPr>
          </w:p>
          <w:p w:rsidR="00AB06D4" w:rsidRDefault="00AB06D4" w:rsidP="00AB06D4">
            <w:pPr>
              <w:jc w:val="center"/>
              <w:rPr>
                <w:rFonts w:ascii="Monitorca" w:hAnsi="Monitorca"/>
                <w:b/>
              </w:rPr>
            </w:pPr>
          </w:p>
          <w:p w:rsidR="00AB06D4" w:rsidRDefault="00AB06D4" w:rsidP="00AB06D4">
            <w:pPr>
              <w:jc w:val="center"/>
              <w:rPr>
                <w:rFonts w:ascii="Monitorca" w:hAnsi="Monitorca"/>
                <w:b/>
              </w:rPr>
            </w:pPr>
          </w:p>
          <w:p w:rsidR="00AB06D4" w:rsidRDefault="00AB06D4" w:rsidP="00AB06D4">
            <w:pPr>
              <w:jc w:val="center"/>
              <w:rPr>
                <w:rFonts w:ascii="Monitorca" w:hAnsi="Monitorca"/>
                <w:b/>
              </w:rPr>
            </w:pPr>
          </w:p>
          <w:p w:rsidR="00AB06D4" w:rsidRDefault="00AB06D4" w:rsidP="00AB06D4">
            <w:pPr>
              <w:jc w:val="center"/>
              <w:rPr>
                <w:rFonts w:ascii="Monitorca" w:hAnsi="Monitorca"/>
                <w:b/>
              </w:rPr>
            </w:pPr>
          </w:p>
          <w:p w:rsidR="00AB06D4" w:rsidRDefault="00AB06D4" w:rsidP="00F22547">
            <w:pPr>
              <w:rPr>
                <w:rFonts w:ascii="Arial" w:hAnsi="Arial" w:cs="Arial"/>
                <w:noProof/>
                <w:sz w:val="36"/>
                <w:szCs w:val="36"/>
              </w:rPr>
            </w:pPr>
          </w:p>
        </w:tc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63F6C" w:rsidRDefault="00C63F6C" w:rsidP="00F22547">
            <w:pPr>
              <w:rPr>
                <w:rFonts w:ascii="Arial" w:hAnsi="Arial" w:cs="Arial"/>
                <w:noProof/>
                <w:sz w:val="36"/>
                <w:szCs w:val="36"/>
              </w:rPr>
            </w:pPr>
          </w:p>
        </w:tc>
      </w:tr>
      <w:tr w:rsidR="00110629" w:rsidTr="00AB06D4">
        <w:tc>
          <w:tcPr>
            <w:tcW w:w="784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10629" w:rsidRPr="008F0DE8" w:rsidRDefault="00110629" w:rsidP="00110629">
            <w:pPr>
              <w:jc w:val="center"/>
              <w:rPr>
                <w:rFonts w:ascii="Monitorca" w:hAnsi="Monitorca" w:cs="Arial"/>
                <w:b/>
                <w:noProof/>
                <w:sz w:val="24"/>
                <w:szCs w:val="24"/>
              </w:rPr>
            </w:pPr>
            <w:r w:rsidRPr="008F0DE8">
              <w:rPr>
                <w:rFonts w:ascii="Monitorca" w:hAnsi="Monitorca" w:cs="Arial"/>
                <w:b/>
                <w:noProof/>
                <w:sz w:val="24"/>
                <w:szCs w:val="24"/>
              </w:rPr>
              <w:lastRenderedPageBreak/>
              <w:t>Собери пословицы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001"/>
              <w:gridCol w:w="607"/>
              <w:gridCol w:w="419"/>
              <w:gridCol w:w="2972"/>
            </w:tblGrid>
            <w:tr w:rsidR="00110629" w:rsidTr="004E0FDB">
              <w:tc>
                <w:tcPr>
                  <w:tcW w:w="3001" w:type="dxa"/>
                </w:tcPr>
                <w:p w:rsidR="00110629" w:rsidRPr="00BE09BF" w:rsidRDefault="00110629" w:rsidP="00110629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BE09BF"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  <w:t>Доброе  слово</w:t>
                  </w:r>
                </w:p>
              </w:tc>
              <w:tc>
                <w:tcPr>
                  <w:tcW w:w="607" w:type="dxa"/>
                </w:tcPr>
                <w:p w:rsidR="00110629" w:rsidRPr="00BE09BF" w:rsidRDefault="00110629" w:rsidP="00110629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BE09BF"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419" w:type="dxa"/>
                </w:tcPr>
                <w:p w:rsidR="00110629" w:rsidRPr="00BE09BF" w:rsidRDefault="00110629" w:rsidP="00110629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2972" w:type="dxa"/>
                </w:tcPr>
                <w:p w:rsidR="00110629" w:rsidRPr="00BE09BF" w:rsidRDefault="00110629" w:rsidP="00110629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BE09BF"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  <w:t>а его добрые дела.</w:t>
                  </w:r>
                </w:p>
              </w:tc>
            </w:tr>
            <w:tr w:rsidR="00110629" w:rsidTr="004E0FDB">
              <w:tc>
                <w:tcPr>
                  <w:tcW w:w="3001" w:type="dxa"/>
                </w:tcPr>
                <w:p w:rsidR="00110629" w:rsidRPr="00BE09BF" w:rsidRDefault="00110629" w:rsidP="00110629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BE09BF"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  <w:t>Не одежда красит человека,</w:t>
                  </w:r>
                </w:p>
              </w:tc>
              <w:tc>
                <w:tcPr>
                  <w:tcW w:w="607" w:type="dxa"/>
                </w:tcPr>
                <w:p w:rsidR="00110629" w:rsidRPr="00BE09BF" w:rsidRDefault="00110629" w:rsidP="00110629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BE09BF"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419" w:type="dxa"/>
                </w:tcPr>
                <w:p w:rsidR="00110629" w:rsidRPr="00BE09BF" w:rsidRDefault="00110629" w:rsidP="00110629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2972" w:type="dxa"/>
                </w:tcPr>
                <w:p w:rsidR="00110629" w:rsidRPr="00BE09BF" w:rsidRDefault="00110629" w:rsidP="00110629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BE09BF"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  <w:t>и кошке приятно.</w:t>
                  </w:r>
                </w:p>
              </w:tc>
            </w:tr>
            <w:tr w:rsidR="00110629" w:rsidTr="004E0FDB">
              <w:tc>
                <w:tcPr>
                  <w:tcW w:w="3001" w:type="dxa"/>
                </w:tcPr>
                <w:p w:rsidR="00110629" w:rsidRPr="00BE09BF" w:rsidRDefault="00110629" w:rsidP="00110629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BE09BF"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  <w:t>Торопись на доброе дело,</w:t>
                  </w:r>
                </w:p>
              </w:tc>
              <w:tc>
                <w:tcPr>
                  <w:tcW w:w="607" w:type="dxa"/>
                </w:tcPr>
                <w:p w:rsidR="00110629" w:rsidRPr="00BE09BF" w:rsidRDefault="00110629" w:rsidP="00110629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BE09BF"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419" w:type="dxa"/>
                </w:tcPr>
                <w:p w:rsidR="00110629" w:rsidRPr="00BE09BF" w:rsidRDefault="00110629" w:rsidP="00110629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2972" w:type="dxa"/>
                </w:tcPr>
                <w:p w:rsidR="00110629" w:rsidRPr="00BE09BF" w:rsidRDefault="00110629" w:rsidP="00110629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BE09BF"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  <w:t>того Бог отблагодарит.</w:t>
                  </w:r>
                </w:p>
              </w:tc>
            </w:tr>
            <w:tr w:rsidR="00110629" w:rsidTr="004E0FDB">
              <w:tc>
                <w:tcPr>
                  <w:tcW w:w="3001" w:type="dxa"/>
                </w:tcPr>
                <w:p w:rsidR="00110629" w:rsidRPr="00BE09BF" w:rsidRDefault="00110629" w:rsidP="00110629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BE09BF"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  <w:t>Не хвались серебром,</w:t>
                  </w:r>
                </w:p>
              </w:tc>
              <w:tc>
                <w:tcPr>
                  <w:tcW w:w="607" w:type="dxa"/>
                </w:tcPr>
                <w:p w:rsidR="00110629" w:rsidRPr="00BE09BF" w:rsidRDefault="00110629" w:rsidP="00110629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BE09BF"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419" w:type="dxa"/>
                </w:tcPr>
                <w:p w:rsidR="00110629" w:rsidRPr="00BE09BF" w:rsidRDefault="00110629" w:rsidP="00110629">
                  <w:pPr>
                    <w:rPr>
                      <w:rFonts w:ascii="Baskerville_A.Z_PS" w:hAnsi="Baskerville_A.Z_PS" w:cs="Arial"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2972" w:type="dxa"/>
                </w:tcPr>
                <w:p w:rsidR="00110629" w:rsidRPr="00BE09BF" w:rsidRDefault="00110629" w:rsidP="00110629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BE09BF">
                    <w:rPr>
                      <w:rFonts w:ascii="Baskerville_A.Z_PS" w:hAnsi="Baskerville_A.Z_PS" w:cs="Arial"/>
                      <w:color w:val="000000" w:themeColor="text1"/>
                      <w:sz w:val="24"/>
                      <w:szCs w:val="24"/>
                    </w:rPr>
                    <w:t>тот верно живет.</w:t>
                  </w:r>
                </w:p>
              </w:tc>
            </w:tr>
            <w:tr w:rsidR="00110629" w:rsidTr="004E0FDB">
              <w:tc>
                <w:tcPr>
                  <w:tcW w:w="3001" w:type="dxa"/>
                </w:tcPr>
                <w:p w:rsidR="00110629" w:rsidRPr="00BE09BF" w:rsidRDefault="00110629" w:rsidP="00110629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BE09BF"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  <w:t>Кто добро творит,</w:t>
                  </w:r>
                </w:p>
              </w:tc>
              <w:tc>
                <w:tcPr>
                  <w:tcW w:w="607" w:type="dxa"/>
                </w:tcPr>
                <w:p w:rsidR="00110629" w:rsidRPr="00BE09BF" w:rsidRDefault="00110629" w:rsidP="00110629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BE09BF"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419" w:type="dxa"/>
                </w:tcPr>
                <w:p w:rsidR="00110629" w:rsidRPr="00BE09BF" w:rsidRDefault="00110629" w:rsidP="00110629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2972" w:type="dxa"/>
                </w:tcPr>
                <w:p w:rsidR="00110629" w:rsidRPr="00BE09BF" w:rsidRDefault="00110629" w:rsidP="00110629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BE09BF"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  <w:t>а худое само приспеет.</w:t>
                  </w:r>
                </w:p>
              </w:tc>
            </w:tr>
            <w:tr w:rsidR="00110629" w:rsidTr="004E0FDB">
              <w:tc>
                <w:tcPr>
                  <w:tcW w:w="3001" w:type="dxa"/>
                </w:tcPr>
                <w:p w:rsidR="00110629" w:rsidRPr="00BE09BF" w:rsidRDefault="00110629" w:rsidP="00110629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BE09BF"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  <w:t>В ком добра нет,</w:t>
                  </w:r>
                </w:p>
              </w:tc>
              <w:tc>
                <w:tcPr>
                  <w:tcW w:w="607" w:type="dxa"/>
                </w:tcPr>
                <w:p w:rsidR="00110629" w:rsidRPr="00BE09BF" w:rsidRDefault="00110629" w:rsidP="00110629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BE09BF"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419" w:type="dxa"/>
                </w:tcPr>
                <w:p w:rsidR="00110629" w:rsidRPr="00BE09BF" w:rsidRDefault="00110629" w:rsidP="00110629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2972" w:type="dxa"/>
                </w:tcPr>
                <w:p w:rsidR="00110629" w:rsidRPr="00BE09BF" w:rsidRDefault="00110629" w:rsidP="00110629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BE09BF"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  <w:t>ищи доброты.</w:t>
                  </w:r>
                </w:p>
              </w:tc>
            </w:tr>
            <w:tr w:rsidR="00110629" w:rsidTr="004E0FDB">
              <w:tc>
                <w:tcPr>
                  <w:tcW w:w="3001" w:type="dxa"/>
                </w:tcPr>
                <w:p w:rsidR="00110629" w:rsidRPr="00BE09BF" w:rsidRDefault="00110629" w:rsidP="00110629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BE09BF"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  <w:t>Не ищи красоты</w:t>
                  </w:r>
                </w:p>
              </w:tc>
              <w:tc>
                <w:tcPr>
                  <w:tcW w:w="607" w:type="dxa"/>
                </w:tcPr>
                <w:p w:rsidR="00110629" w:rsidRPr="00BE09BF" w:rsidRDefault="00110629" w:rsidP="00110629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BE09BF"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419" w:type="dxa"/>
                </w:tcPr>
                <w:p w:rsidR="00110629" w:rsidRPr="00BE09BF" w:rsidRDefault="00110629" w:rsidP="00110629">
                  <w:pPr>
                    <w:rPr>
                      <w:rFonts w:ascii="Baskerville_A.Z_PS" w:hAnsi="Baskerville_A.Z_PS" w:cs="Arial"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2972" w:type="dxa"/>
                </w:tcPr>
                <w:p w:rsidR="00110629" w:rsidRPr="00BE09BF" w:rsidRDefault="00110629" w:rsidP="00110629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BE09BF">
                    <w:rPr>
                      <w:rFonts w:ascii="Baskerville_A.Z_PS" w:hAnsi="Baskerville_A.Z_PS" w:cs="Arial"/>
                      <w:color w:val="000000" w:themeColor="text1"/>
                      <w:sz w:val="24"/>
                      <w:szCs w:val="24"/>
                    </w:rPr>
                    <w:t>кто живет дольше.</w:t>
                  </w:r>
                </w:p>
              </w:tc>
            </w:tr>
            <w:tr w:rsidR="00110629" w:rsidTr="004E0FDB">
              <w:tc>
                <w:tcPr>
                  <w:tcW w:w="3001" w:type="dxa"/>
                </w:tcPr>
                <w:p w:rsidR="00110629" w:rsidRPr="00BE09BF" w:rsidRDefault="00110629" w:rsidP="00110629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BE09BF">
                    <w:rPr>
                      <w:rFonts w:ascii="Baskerville_A.Z_PS" w:hAnsi="Baskerville_A.Z_PS" w:cs="Arial"/>
                      <w:color w:val="000000" w:themeColor="text1"/>
                      <w:sz w:val="24"/>
                      <w:szCs w:val="24"/>
                    </w:rPr>
                    <w:t>Жизнь прожить -</w:t>
                  </w:r>
                </w:p>
              </w:tc>
              <w:tc>
                <w:tcPr>
                  <w:tcW w:w="607" w:type="dxa"/>
                </w:tcPr>
                <w:p w:rsidR="00110629" w:rsidRPr="00BE09BF" w:rsidRDefault="00110629" w:rsidP="00110629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BE09BF"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419" w:type="dxa"/>
                </w:tcPr>
                <w:p w:rsidR="00110629" w:rsidRPr="00BE09BF" w:rsidRDefault="00110629" w:rsidP="00110629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2972" w:type="dxa"/>
                </w:tcPr>
                <w:p w:rsidR="00110629" w:rsidRPr="00BE09BF" w:rsidRDefault="00110629" w:rsidP="00110629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BE09BF"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  <w:t>а хвались добром.</w:t>
                  </w:r>
                </w:p>
              </w:tc>
            </w:tr>
            <w:tr w:rsidR="00110629" w:rsidTr="004E0FDB">
              <w:tc>
                <w:tcPr>
                  <w:tcW w:w="3001" w:type="dxa"/>
                </w:tcPr>
                <w:p w:rsidR="00110629" w:rsidRPr="00BE09BF" w:rsidRDefault="00110629" w:rsidP="00110629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BE09BF">
                    <w:rPr>
                      <w:rFonts w:ascii="Baskerville_A.Z_PS" w:hAnsi="Baskerville_A.Z_PS" w:cs="Arial"/>
                      <w:color w:val="000000" w:themeColor="text1"/>
                      <w:sz w:val="24"/>
                      <w:szCs w:val="24"/>
                    </w:rPr>
                    <w:t>Не тот живет больше,</w:t>
                  </w:r>
                </w:p>
              </w:tc>
              <w:tc>
                <w:tcPr>
                  <w:tcW w:w="607" w:type="dxa"/>
                </w:tcPr>
                <w:p w:rsidR="00110629" w:rsidRPr="00BE09BF" w:rsidRDefault="00110629" w:rsidP="00110629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BE09BF"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419" w:type="dxa"/>
                </w:tcPr>
                <w:p w:rsidR="00110629" w:rsidRPr="00BE09BF" w:rsidRDefault="00110629" w:rsidP="00110629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2972" w:type="dxa"/>
                </w:tcPr>
                <w:p w:rsidR="00110629" w:rsidRPr="00BE09BF" w:rsidRDefault="00110629" w:rsidP="00110629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BE09BF"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  <w:t>в том и правды нет.</w:t>
                  </w:r>
                </w:p>
              </w:tc>
            </w:tr>
            <w:tr w:rsidR="00110629" w:rsidTr="004E0FDB">
              <w:tc>
                <w:tcPr>
                  <w:tcW w:w="3001" w:type="dxa"/>
                </w:tcPr>
                <w:p w:rsidR="00110629" w:rsidRPr="00BE09BF" w:rsidRDefault="00110629" w:rsidP="00110629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BE09BF">
                    <w:rPr>
                      <w:rFonts w:ascii="Baskerville_A.Z_PS" w:hAnsi="Baskerville_A.Z_PS" w:cs="Arial"/>
                      <w:color w:val="000000" w:themeColor="text1"/>
                      <w:sz w:val="24"/>
                      <w:szCs w:val="24"/>
                    </w:rPr>
                    <w:t>Кто правдой живет,</w:t>
                  </w:r>
                </w:p>
              </w:tc>
              <w:tc>
                <w:tcPr>
                  <w:tcW w:w="607" w:type="dxa"/>
                </w:tcPr>
                <w:p w:rsidR="00110629" w:rsidRPr="00BE09BF" w:rsidRDefault="00110629" w:rsidP="00110629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BE09BF"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419" w:type="dxa"/>
                </w:tcPr>
                <w:p w:rsidR="00110629" w:rsidRPr="00BE09BF" w:rsidRDefault="00110629" w:rsidP="00110629">
                  <w:pPr>
                    <w:rPr>
                      <w:rFonts w:ascii="Baskerville_A.Z_PS" w:hAnsi="Baskerville_A.Z_PS" w:cs="Arial"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2972" w:type="dxa"/>
                </w:tcPr>
                <w:p w:rsidR="00110629" w:rsidRPr="00BE09BF" w:rsidRDefault="00110629" w:rsidP="00110629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BE09BF">
                    <w:rPr>
                      <w:rFonts w:ascii="Baskerville_A.Z_PS" w:hAnsi="Baskerville_A.Z_PS" w:cs="Arial"/>
                      <w:color w:val="000000" w:themeColor="text1"/>
                      <w:sz w:val="24"/>
                      <w:szCs w:val="24"/>
                    </w:rPr>
                    <w:t>не поле перейти.</w:t>
                  </w:r>
                </w:p>
              </w:tc>
            </w:tr>
          </w:tbl>
          <w:p w:rsidR="00110629" w:rsidRDefault="00110629" w:rsidP="00110629">
            <w:pPr>
              <w:rPr>
                <w:rFonts w:ascii="Monitorca" w:hAnsi="Monitorca" w:cs="Arial"/>
                <w:b/>
                <w:noProof/>
                <w:sz w:val="24"/>
                <w:szCs w:val="24"/>
              </w:rPr>
            </w:pPr>
          </w:p>
          <w:p w:rsidR="00110629" w:rsidRDefault="00110629" w:rsidP="00110629">
            <w:pPr>
              <w:rPr>
                <w:rFonts w:ascii="Monitorca" w:hAnsi="Monitorca" w:cs="Arial"/>
                <w:b/>
                <w:noProof/>
                <w:sz w:val="24"/>
                <w:szCs w:val="24"/>
              </w:rPr>
            </w:pPr>
          </w:p>
        </w:tc>
        <w:tc>
          <w:tcPr>
            <w:tcW w:w="784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10629" w:rsidRPr="008F0DE8" w:rsidRDefault="00110629" w:rsidP="00110629">
            <w:pPr>
              <w:jc w:val="center"/>
              <w:rPr>
                <w:rFonts w:ascii="Monitorca" w:hAnsi="Monitorca" w:cs="Arial"/>
                <w:b/>
                <w:noProof/>
                <w:sz w:val="24"/>
                <w:szCs w:val="24"/>
              </w:rPr>
            </w:pPr>
            <w:r w:rsidRPr="008F0DE8">
              <w:rPr>
                <w:rFonts w:ascii="Monitorca" w:hAnsi="Monitorca" w:cs="Arial"/>
                <w:b/>
                <w:noProof/>
                <w:sz w:val="24"/>
                <w:szCs w:val="24"/>
              </w:rPr>
              <w:t>Собери пословицы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001"/>
              <w:gridCol w:w="607"/>
              <w:gridCol w:w="419"/>
              <w:gridCol w:w="2972"/>
            </w:tblGrid>
            <w:tr w:rsidR="00110629" w:rsidTr="00AC6D68">
              <w:tc>
                <w:tcPr>
                  <w:tcW w:w="3001" w:type="dxa"/>
                </w:tcPr>
                <w:p w:rsidR="00110629" w:rsidRPr="00BE09BF" w:rsidRDefault="00110629" w:rsidP="00110629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BE09BF"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  <w:t>Доброе  слово</w:t>
                  </w:r>
                </w:p>
              </w:tc>
              <w:tc>
                <w:tcPr>
                  <w:tcW w:w="607" w:type="dxa"/>
                </w:tcPr>
                <w:p w:rsidR="00110629" w:rsidRPr="00BE09BF" w:rsidRDefault="00110629" w:rsidP="00110629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BE09BF"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419" w:type="dxa"/>
                </w:tcPr>
                <w:p w:rsidR="00110629" w:rsidRPr="00BE09BF" w:rsidRDefault="00110629" w:rsidP="00110629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2972" w:type="dxa"/>
                </w:tcPr>
                <w:p w:rsidR="00110629" w:rsidRPr="00BE09BF" w:rsidRDefault="00110629" w:rsidP="00110629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BE09BF"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  <w:t>а его добрые дела.</w:t>
                  </w:r>
                </w:p>
              </w:tc>
            </w:tr>
            <w:tr w:rsidR="00110629" w:rsidTr="00AC6D68">
              <w:tc>
                <w:tcPr>
                  <w:tcW w:w="3001" w:type="dxa"/>
                </w:tcPr>
                <w:p w:rsidR="00110629" w:rsidRPr="00BE09BF" w:rsidRDefault="00110629" w:rsidP="00110629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BE09BF"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  <w:t>Не одежда красит человека,</w:t>
                  </w:r>
                </w:p>
              </w:tc>
              <w:tc>
                <w:tcPr>
                  <w:tcW w:w="607" w:type="dxa"/>
                </w:tcPr>
                <w:p w:rsidR="00110629" w:rsidRPr="00BE09BF" w:rsidRDefault="00110629" w:rsidP="00110629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BE09BF"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419" w:type="dxa"/>
                </w:tcPr>
                <w:p w:rsidR="00110629" w:rsidRPr="00BE09BF" w:rsidRDefault="00110629" w:rsidP="00110629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2972" w:type="dxa"/>
                </w:tcPr>
                <w:p w:rsidR="00110629" w:rsidRPr="00BE09BF" w:rsidRDefault="00110629" w:rsidP="00110629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BE09BF"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  <w:t>и кошке приятно.</w:t>
                  </w:r>
                </w:p>
              </w:tc>
            </w:tr>
            <w:tr w:rsidR="00110629" w:rsidTr="00AC6D68">
              <w:tc>
                <w:tcPr>
                  <w:tcW w:w="3001" w:type="dxa"/>
                </w:tcPr>
                <w:p w:rsidR="00110629" w:rsidRPr="00BE09BF" w:rsidRDefault="00110629" w:rsidP="00110629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BE09BF"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  <w:t>Торопись на доброе дело,</w:t>
                  </w:r>
                </w:p>
              </w:tc>
              <w:tc>
                <w:tcPr>
                  <w:tcW w:w="607" w:type="dxa"/>
                </w:tcPr>
                <w:p w:rsidR="00110629" w:rsidRPr="00BE09BF" w:rsidRDefault="00110629" w:rsidP="00110629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BE09BF"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419" w:type="dxa"/>
                </w:tcPr>
                <w:p w:rsidR="00110629" w:rsidRPr="00BE09BF" w:rsidRDefault="00110629" w:rsidP="00110629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2972" w:type="dxa"/>
                </w:tcPr>
                <w:p w:rsidR="00110629" w:rsidRPr="00BE09BF" w:rsidRDefault="00110629" w:rsidP="00110629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BE09BF"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  <w:t>того Бог отблагодарит.</w:t>
                  </w:r>
                </w:p>
              </w:tc>
            </w:tr>
            <w:tr w:rsidR="00110629" w:rsidTr="00AC6D68">
              <w:tc>
                <w:tcPr>
                  <w:tcW w:w="3001" w:type="dxa"/>
                </w:tcPr>
                <w:p w:rsidR="00110629" w:rsidRPr="00BE09BF" w:rsidRDefault="00110629" w:rsidP="00110629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BE09BF"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  <w:t>Не хвались серебром,</w:t>
                  </w:r>
                </w:p>
              </w:tc>
              <w:tc>
                <w:tcPr>
                  <w:tcW w:w="607" w:type="dxa"/>
                </w:tcPr>
                <w:p w:rsidR="00110629" w:rsidRPr="00BE09BF" w:rsidRDefault="00110629" w:rsidP="00110629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BE09BF"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419" w:type="dxa"/>
                </w:tcPr>
                <w:p w:rsidR="00110629" w:rsidRPr="00BE09BF" w:rsidRDefault="00110629" w:rsidP="00110629">
                  <w:pPr>
                    <w:rPr>
                      <w:rFonts w:ascii="Baskerville_A.Z_PS" w:hAnsi="Baskerville_A.Z_PS" w:cs="Arial"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2972" w:type="dxa"/>
                </w:tcPr>
                <w:p w:rsidR="00110629" w:rsidRPr="00BE09BF" w:rsidRDefault="00110629" w:rsidP="00110629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BE09BF">
                    <w:rPr>
                      <w:rFonts w:ascii="Baskerville_A.Z_PS" w:hAnsi="Baskerville_A.Z_PS" w:cs="Arial"/>
                      <w:color w:val="000000" w:themeColor="text1"/>
                      <w:sz w:val="24"/>
                      <w:szCs w:val="24"/>
                    </w:rPr>
                    <w:t>тот верно живет.</w:t>
                  </w:r>
                </w:p>
              </w:tc>
            </w:tr>
            <w:tr w:rsidR="00110629" w:rsidTr="00AC6D68">
              <w:tc>
                <w:tcPr>
                  <w:tcW w:w="3001" w:type="dxa"/>
                </w:tcPr>
                <w:p w:rsidR="00110629" w:rsidRPr="00BE09BF" w:rsidRDefault="00110629" w:rsidP="00110629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BE09BF"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  <w:t>Кто добро творит,</w:t>
                  </w:r>
                </w:p>
              </w:tc>
              <w:tc>
                <w:tcPr>
                  <w:tcW w:w="607" w:type="dxa"/>
                </w:tcPr>
                <w:p w:rsidR="00110629" w:rsidRPr="00BE09BF" w:rsidRDefault="00110629" w:rsidP="00110629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BE09BF"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419" w:type="dxa"/>
                </w:tcPr>
                <w:p w:rsidR="00110629" w:rsidRPr="00BE09BF" w:rsidRDefault="00110629" w:rsidP="00110629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2972" w:type="dxa"/>
                </w:tcPr>
                <w:p w:rsidR="00110629" w:rsidRPr="00BE09BF" w:rsidRDefault="00110629" w:rsidP="00110629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BE09BF"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  <w:t>а худое само приспеет.</w:t>
                  </w:r>
                </w:p>
              </w:tc>
            </w:tr>
            <w:tr w:rsidR="00110629" w:rsidTr="00AC6D68">
              <w:tc>
                <w:tcPr>
                  <w:tcW w:w="3001" w:type="dxa"/>
                </w:tcPr>
                <w:p w:rsidR="00110629" w:rsidRPr="00BE09BF" w:rsidRDefault="00110629" w:rsidP="00110629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BE09BF"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  <w:t>В ком добра нет,</w:t>
                  </w:r>
                </w:p>
              </w:tc>
              <w:tc>
                <w:tcPr>
                  <w:tcW w:w="607" w:type="dxa"/>
                </w:tcPr>
                <w:p w:rsidR="00110629" w:rsidRPr="00BE09BF" w:rsidRDefault="00110629" w:rsidP="00110629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BE09BF"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419" w:type="dxa"/>
                </w:tcPr>
                <w:p w:rsidR="00110629" w:rsidRPr="00BE09BF" w:rsidRDefault="00110629" w:rsidP="00110629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2972" w:type="dxa"/>
                </w:tcPr>
                <w:p w:rsidR="00110629" w:rsidRPr="00BE09BF" w:rsidRDefault="00110629" w:rsidP="00110629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BE09BF"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  <w:t>ищи доброты.</w:t>
                  </w:r>
                </w:p>
              </w:tc>
            </w:tr>
            <w:tr w:rsidR="00110629" w:rsidTr="00AC6D68">
              <w:tc>
                <w:tcPr>
                  <w:tcW w:w="3001" w:type="dxa"/>
                </w:tcPr>
                <w:p w:rsidR="00110629" w:rsidRPr="00BE09BF" w:rsidRDefault="00110629" w:rsidP="00110629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BE09BF"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  <w:t>Не ищи красоты</w:t>
                  </w:r>
                </w:p>
              </w:tc>
              <w:tc>
                <w:tcPr>
                  <w:tcW w:w="607" w:type="dxa"/>
                </w:tcPr>
                <w:p w:rsidR="00110629" w:rsidRPr="00BE09BF" w:rsidRDefault="00110629" w:rsidP="00110629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BE09BF"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419" w:type="dxa"/>
                </w:tcPr>
                <w:p w:rsidR="00110629" w:rsidRPr="00BE09BF" w:rsidRDefault="00110629" w:rsidP="00110629">
                  <w:pPr>
                    <w:rPr>
                      <w:rFonts w:ascii="Baskerville_A.Z_PS" w:hAnsi="Baskerville_A.Z_PS" w:cs="Arial"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2972" w:type="dxa"/>
                </w:tcPr>
                <w:p w:rsidR="00110629" w:rsidRPr="00BE09BF" w:rsidRDefault="00110629" w:rsidP="00110629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BE09BF">
                    <w:rPr>
                      <w:rFonts w:ascii="Baskerville_A.Z_PS" w:hAnsi="Baskerville_A.Z_PS" w:cs="Arial"/>
                      <w:color w:val="000000" w:themeColor="text1"/>
                      <w:sz w:val="24"/>
                      <w:szCs w:val="24"/>
                    </w:rPr>
                    <w:t>кто живет дольше.</w:t>
                  </w:r>
                </w:p>
              </w:tc>
            </w:tr>
            <w:tr w:rsidR="00110629" w:rsidTr="00AC6D68">
              <w:tc>
                <w:tcPr>
                  <w:tcW w:w="3001" w:type="dxa"/>
                </w:tcPr>
                <w:p w:rsidR="00110629" w:rsidRPr="00BE09BF" w:rsidRDefault="00110629" w:rsidP="00110629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BE09BF">
                    <w:rPr>
                      <w:rFonts w:ascii="Baskerville_A.Z_PS" w:hAnsi="Baskerville_A.Z_PS" w:cs="Arial"/>
                      <w:color w:val="000000" w:themeColor="text1"/>
                      <w:sz w:val="24"/>
                      <w:szCs w:val="24"/>
                    </w:rPr>
                    <w:t>Жизнь прожить -</w:t>
                  </w:r>
                </w:p>
              </w:tc>
              <w:tc>
                <w:tcPr>
                  <w:tcW w:w="607" w:type="dxa"/>
                </w:tcPr>
                <w:p w:rsidR="00110629" w:rsidRPr="00BE09BF" w:rsidRDefault="00110629" w:rsidP="00110629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BE09BF"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419" w:type="dxa"/>
                </w:tcPr>
                <w:p w:rsidR="00110629" w:rsidRPr="00BE09BF" w:rsidRDefault="00110629" w:rsidP="00110629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2972" w:type="dxa"/>
                </w:tcPr>
                <w:p w:rsidR="00110629" w:rsidRPr="00BE09BF" w:rsidRDefault="00110629" w:rsidP="00110629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BE09BF"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  <w:t>а хвались добром.</w:t>
                  </w:r>
                </w:p>
              </w:tc>
            </w:tr>
            <w:tr w:rsidR="00110629" w:rsidTr="00AC6D68">
              <w:tc>
                <w:tcPr>
                  <w:tcW w:w="3001" w:type="dxa"/>
                </w:tcPr>
                <w:p w:rsidR="00110629" w:rsidRPr="00BE09BF" w:rsidRDefault="00110629" w:rsidP="00110629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BE09BF">
                    <w:rPr>
                      <w:rFonts w:ascii="Baskerville_A.Z_PS" w:hAnsi="Baskerville_A.Z_PS" w:cs="Arial"/>
                      <w:color w:val="000000" w:themeColor="text1"/>
                      <w:sz w:val="24"/>
                      <w:szCs w:val="24"/>
                    </w:rPr>
                    <w:t>Не тот живет больше,</w:t>
                  </w:r>
                </w:p>
              </w:tc>
              <w:tc>
                <w:tcPr>
                  <w:tcW w:w="607" w:type="dxa"/>
                </w:tcPr>
                <w:p w:rsidR="00110629" w:rsidRPr="00BE09BF" w:rsidRDefault="00110629" w:rsidP="00110629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BE09BF"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419" w:type="dxa"/>
                </w:tcPr>
                <w:p w:rsidR="00110629" w:rsidRPr="00BE09BF" w:rsidRDefault="00110629" w:rsidP="00110629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2972" w:type="dxa"/>
                </w:tcPr>
                <w:p w:rsidR="00110629" w:rsidRPr="00BE09BF" w:rsidRDefault="00110629" w:rsidP="00110629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BE09BF"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  <w:t>в том и правды нет.</w:t>
                  </w:r>
                </w:p>
              </w:tc>
            </w:tr>
            <w:tr w:rsidR="00110629" w:rsidTr="00AC6D68">
              <w:tc>
                <w:tcPr>
                  <w:tcW w:w="3001" w:type="dxa"/>
                </w:tcPr>
                <w:p w:rsidR="00110629" w:rsidRPr="00BE09BF" w:rsidRDefault="00110629" w:rsidP="00110629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BE09BF">
                    <w:rPr>
                      <w:rFonts w:ascii="Baskerville_A.Z_PS" w:hAnsi="Baskerville_A.Z_PS" w:cs="Arial"/>
                      <w:color w:val="000000" w:themeColor="text1"/>
                      <w:sz w:val="24"/>
                      <w:szCs w:val="24"/>
                    </w:rPr>
                    <w:t>Кто правдой живет,</w:t>
                  </w:r>
                </w:p>
              </w:tc>
              <w:tc>
                <w:tcPr>
                  <w:tcW w:w="607" w:type="dxa"/>
                </w:tcPr>
                <w:p w:rsidR="00110629" w:rsidRPr="00BE09BF" w:rsidRDefault="00110629" w:rsidP="00110629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BE09BF"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419" w:type="dxa"/>
                </w:tcPr>
                <w:p w:rsidR="00110629" w:rsidRPr="00BE09BF" w:rsidRDefault="00110629" w:rsidP="00110629">
                  <w:pPr>
                    <w:rPr>
                      <w:rFonts w:ascii="Baskerville_A.Z_PS" w:hAnsi="Baskerville_A.Z_PS" w:cs="Arial"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2972" w:type="dxa"/>
                </w:tcPr>
                <w:p w:rsidR="00110629" w:rsidRPr="00BE09BF" w:rsidRDefault="00110629" w:rsidP="00110629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BE09BF">
                    <w:rPr>
                      <w:rFonts w:ascii="Baskerville_A.Z_PS" w:hAnsi="Baskerville_A.Z_PS" w:cs="Arial"/>
                      <w:color w:val="000000" w:themeColor="text1"/>
                      <w:sz w:val="24"/>
                      <w:szCs w:val="24"/>
                    </w:rPr>
                    <w:t>не поле перейти.</w:t>
                  </w:r>
                </w:p>
              </w:tc>
            </w:tr>
          </w:tbl>
          <w:p w:rsidR="00110629" w:rsidRDefault="00110629" w:rsidP="00110629">
            <w:pPr>
              <w:rPr>
                <w:rFonts w:ascii="Monitorca" w:hAnsi="Monitorca" w:cs="Arial"/>
                <w:b/>
                <w:noProof/>
                <w:sz w:val="24"/>
                <w:szCs w:val="24"/>
              </w:rPr>
            </w:pPr>
          </w:p>
        </w:tc>
      </w:tr>
      <w:tr w:rsidR="00110629" w:rsidTr="00AB06D4">
        <w:tc>
          <w:tcPr>
            <w:tcW w:w="784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10629" w:rsidRPr="008F0DE8" w:rsidRDefault="00110629" w:rsidP="00AC6D68">
            <w:pPr>
              <w:jc w:val="center"/>
              <w:rPr>
                <w:rFonts w:ascii="Monitorca" w:hAnsi="Monitorca" w:cs="Arial"/>
                <w:b/>
                <w:noProof/>
                <w:sz w:val="24"/>
                <w:szCs w:val="24"/>
              </w:rPr>
            </w:pPr>
            <w:r w:rsidRPr="008F0DE8">
              <w:rPr>
                <w:rFonts w:ascii="Monitorca" w:hAnsi="Monitorca" w:cs="Arial"/>
                <w:b/>
                <w:noProof/>
                <w:sz w:val="24"/>
                <w:szCs w:val="24"/>
              </w:rPr>
              <w:t>Собери пословицы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001"/>
              <w:gridCol w:w="607"/>
              <w:gridCol w:w="419"/>
              <w:gridCol w:w="2972"/>
            </w:tblGrid>
            <w:tr w:rsidR="00110629" w:rsidTr="00AC6D68">
              <w:tc>
                <w:tcPr>
                  <w:tcW w:w="3001" w:type="dxa"/>
                </w:tcPr>
                <w:p w:rsidR="00110629" w:rsidRPr="00BE09BF" w:rsidRDefault="00110629" w:rsidP="00AC6D68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BE09BF"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  <w:t>Доброе  слово</w:t>
                  </w:r>
                </w:p>
              </w:tc>
              <w:tc>
                <w:tcPr>
                  <w:tcW w:w="607" w:type="dxa"/>
                </w:tcPr>
                <w:p w:rsidR="00110629" w:rsidRPr="00BE09BF" w:rsidRDefault="00110629" w:rsidP="00AC6D68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BE09BF"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419" w:type="dxa"/>
                </w:tcPr>
                <w:p w:rsidR="00110629" w:rsidRPr="00BE09BF" w:rsidRDefault="00110629" w:rsidP="00AC6D68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2972" w:type="dxa"/>
                </w:tcPr>
                <w:p w:rsidR="00110629" w:rsidRPr="00BE09BF" w:rsidRDefault="00110629" w:rsidP="00AC6D68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BE09BF"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  <w:t>а его добрые дела.</w:t>
                  </w:r>
                </w:p>
              </w:tc>
            </w:tr>
            <w:tr w:rsidR="00110629" w:rsidTr="00AC6D68">
              <w:tc>
                <w:tcPr>
                  <w:tcW w:w="3001" w:type="dxa"/>
                </w:tcPr>
                <w:p w:rsidR="00110629" w:rsidRPr="00BE09BF" w:rsidRDefault="00110629" w:rsidP="00AC6D68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BE09BF"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  <w:t>Не одежда красит человека,</w:t>
                  </w:r>
                </w:p>
              </w:tc>
              <w:tc>
                <w:tcPr>
                  <w:tcW w:w="607" w:type="dxa"/>
                </w:tcPr>
                <w:p w:rsidR="00110629" w:rsidRPr="00BE09BF" w:rsidRDefault="00110629" w:rsidP="00AC6D68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BE09BF"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419" w:type="dxa"/>
                </w:tcPr>
                <w:p w:rsidR="00110629" w:rsidRPr="00BE09BF" w:rsidRDefault="00110629" w:rsidP="00AC6D68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2972" w:type="dxa"/>
                </w:tcPr>
                <w:p w:rsidR="00110629" w:rsidRPr="00BE09BF" w:rsidRDefault="00110629" w:rsidP="00AC6D68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BE09BF"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  <w:t>и кошке приятно.</w:t>
                  </w:r>
                </w:p>
              </w:tc>
            </w:tr>
            <w:tr w:rsidR="00110629" w:rsidTr="00AC6D68">
              <w:tc>
                <w:tcPr>
                  <w:tcW w:w="3001" w:type="dxa"/>
                </w:tcPr>
                <w:p w:rsidR="00110629" w:rsidRPr="00BE09BF" w:rsidRDefault="00110629" w:rsidP="00AC6D68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BE09BF"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  <w:t>Торопись на доброе дело,</w:t>
                  </w:r>
                </w:p>
              </w:tc>
              <w:tc>
                <w:tcPr>
                  <w:tcW w:w="607" w:type="dxa"/>
                </w:tcPr>
                <w:p w:rsidR="00110629" w:rsidRPr="00BE09BF" w:rsidRDefault="00110629" w:rsidP="00AC6D68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BE09BF"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419" w:type="dxa"/>
                </w:tcPr>
                <w:p w:rsidR="00110629" w:rsidRPr="00BE09BF" w:rsidRDefault="00110629" w:rsidP="00AC6D68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2972" w:type="dxa"/>
                </w:tcPr>
                <w:p w:rsidR="00110629" w:rsidRPr="00BE09BF" w:rsidRDefault="00110629" w:rsidP="00AC6D68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BE09BF"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  <w:t>того Бог отблагодарит.</w:t>
                  </w:r>
                </w:p>
              </w:tc>
            </w:tr>
            <w:tr w:rsidR="00110629" w:rsidTr="00AC6D68">
              <w:tc>
                <w:tcPr>
                  <w:tcW w:w="3001" w:type="dxa"/>
                </w:tcPr>
                <w:p w:rsidR="00110629" w:rsidRPr="00BE09BF" w:rsidRDefault="00110629" w:rsidP="00AC6D68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BE09BF"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  <w:t>Не хвались серебром,</w:t>
                  </w:r>
                </w:p>
              </w:tc>
              <w:tc>
                <w:tcPr>
                  <w:tcW w:w="607" w:type="dxa"/>
                </w:tcPr>
                <w:p w:rsidR="00110629" w:rsidRPr="00BE09BF" w:rsidRDefault="00110629" w:rsidP="00AC6D68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BE09BF"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419" w:type="dxa"/>
                </w:tcPr>
                <w:p w:rsidR="00110629" w:rsidRPr="00BE09BF" w:rsidRDefault="00110629" w:rsidP="00AC6D68">
                  <w:pPr>
                    <w:rPr>
                      <w:rFonts w:ascii="Baskerville_A.Z_PS" w:hAnsi="Baskerville_A.Z_PS" w:cs="Arial"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2972" w:type="dxa"/>
                </w:tcPr>
                <w:p w:rsidR="00110629" w:rsidRPr="00BE09BF" w:rsidRDefault="00110629" w:rsidP="00AC6D68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BE09BF">
                    <w:rPr>
                      <w:rFonts w:ascii="Baskerville_A.Z_PS" w:hAnsi="Baskerville_A.Z_PS" w:cs="Arial"/>
                      <w:color w:val="000000" w:themeColor="text1"/>
                      <w:sz w:val="24"/>
                      <w:szCs w:val="24"/>
                    </w:rPr>
                    <w:t>тот верно живет.</w:t>
                  </w:r>
                </w:p>
              </w:tc>
            </w:tr>
            <w:tr w:rsidR="00110629" w:rsidTr="00AC6D68">
              <w:tc>
                <w:tcPr>
                  <w:tcW w:w="3001" w:type="dxa"/>
                </w:tcPr>
                <w:p w:rsidR="00110629" w:rsidRPr="00BE09BF" w:rsidRDefault="00110629" w:rsidP="00AC6D68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BE09BF"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  <w:t>Кто добро творит,</w:t>
                  </w:r>
                </w:p>
              </w:tc>
              <w:tc>
                <w:tcPr>
                  <w:tcW w:w="607" w:type="dxa"/>
                </w:tcPr>
                <w:p w:rsidR="00110629" w:rsidRPr="00BE09BF" w:rsidRDefault="00110629" w:rsidP="00AC6D68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BE09BF"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419" w:type="dxa"/>
                </w:tcPr>
                <w:p w:rsidR="00110629" w:rsidRPr="00BE09BF" w:rsidRDefault="00110629" w:rsidP="00AC6D68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2972" w:type="dxa"/>
                </w:tcPr>
                <w:p w:rsidR="00110629" w:rsidRPr="00BE09BF" w:rsidRDefault="00110629" w:rsidP="00AC6D68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BE09BF"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  <w:t>а худое само приспеет.</w:t>
                  </w:r>
                </w:p>
              </w:tc>
            </w:tr>
            <w:tr w:rsidR="00110629" w:rsidTr="00AC6D68">
              <w:tc>
                <w:tcPr>
                  <w:tcW w:w="3001" w:type="dxa"/>
                </w:tcPr>
                <w:p w:rsidR="00110629" w:rsidRPr="00BE09BF" w:rsidRDefault="00110629" w:rsidP="00AC6D68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BE09BF"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  <w:t>В ком добра нет,</w:t>
                  </w:r>
                </w:p>
              </w:tc>
              <w:tc>
                <w:tcPr>
                  <w:tcW w:w="607" w:type="dxa"/>
                </w:tcPr>
                <w:p w:rsidR="00110629" w:rsidRPr="00BE09BF" w:rsidRDefault="00110629" w:rsidP="00AC6D68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BE09BF"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419" w:type="dxa"/>
                </w:tcPr>
                <w:p w:rsidR="00110629" w:rsidRPr="00BE09BF" w:rsidRDefault="00110629" w:rsidP="00AC6D68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2972" w:type="dxa"/>
                </w:tcPr>
                <w:p w:rsidR="00110629" w:rsidRPr="00BE09BF" w:rsidRDefault="00110629" w:rsidP="00AC6D68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BE09BF"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  <w:t>ищи доброты.</w:t>
                  </w:r>
                </w:p>
              </w:tc>
            </w:tr>
            <w:tr w:rsidR="00110629" w:rsidTr="00AC6D68">
              <w:tc>
                <w:tcPr>
                  <w:tcW w:w="3001" w:type="dxa"/>
                </w:tcPr>
                <w:p w:rsidR="00110629" w:rsidRPr="00BE09BF" w:rsidRDefault="00110629" w:rsidP="00AC6D68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BE09BF"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  <w:t>Не ищи красоты</w:t>
                  </w:r>
                </w:p>
              </w:tc>
              <w:tc>
                <w:tcPr>
                  <w:tcW w:w="607" w:type="dxa"/>
                </w:tcPr>
                <w:p w:rsidR="00110629" w:rsidRPr="00BE09BF" w:rsidRDefault="00110629" w:rsidP="00AC6D68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BE09BF"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419" w:type="dxa"/>
                </w:tcPr>
                <w:p w:rsidR="00110629" w:rsidRPr="00BE09BF" w:rsidRDefault="00110629" w:rsidP="00AC6D68">
                  <w:pPr>
                    <w:rPr>
                      <w:rFonts w:ascii="Baskerville_A.Z_PS" w:hAnsi="Baskerville_A.Z_PS" w:cs="Arial"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2972" w:type="dxa"/>
                </w:tcPr>
                <w:p w:rsidR="00110629" w:rsidRPr="00BE09BF" w:rsidRDefault="00110629" w:rsidP="00AC6D68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BE09BF">
                    <w:rPr>
                      <w:rFonts w:ascii="Baskerville_A.Z_PS" w:hAnsi="Baskerville_A.Z_PS" w:cs="Arial"/>
                      <w:color w:val="000000" w:themeColor="text1"/>
                      <w:sz w:val="24"/>
                      <w:szCs w:val="24"/>
                    </w:rPr>
                    <w:t>кто живет дольше.</w:t>
                  </w:r>
                </w:p>
              </w:tc>
            </w:tr>
            <w:tr w:rsidR="00110629" w:rsidTr="00AC6D68">
              <w:tc>
                <w:tcPr>
                  <w:tcW w:w="3001" w:type="dxa"/>
                </w:tcPr>
                <w:p w:rsidR="00110629" w:rsidRPr="00BE09BF" w:rsidRDefault="00110629" w:rsidP="00AC6D68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BE09BF">
                    <w:rPr>
                      <w:rFonts w:ascii="Baskerville_A.Z_PS" w:hAnsi="Baskerville_A.Z_PS" w:cs="Arial"/>
                      <w:color w:val="000000" w:themeColor="text1"/>
                      <w:sz w:val="24"/>
                      <w:szCs w:val="24"/>
                    </w:rPr>
                    <w:t>Жизнь прожить -</w:t>
                  </w:r>
                </w:p>
              </w:tc>
              <w:tc>
                <w:tcPr>
                  <w:tcW w:w="607" w:type="dxa"/>
                </w:tcPr>
                <w:p w:rsidR="00110629" w:rsidRPr="00BE09BF" w:rsidRDefault="00110629" w:rsidP="00AC6D68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BE09BF"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419" w:type="dxa"/>
                </w:tcPr>
                <w:p w:rsidR="00110629" w:rsidRPr="00BE09BF" w:rsidRDefault="00110629" w:rsidP="00AC6D68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2972" w:type="dxa"/>
                </w:tcPr>
                <w:p w:rsidR="00110629" w:rsidRPr="00BE09BF" w:rsidRDefault="00110629" w:rsidP="00AC6D68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BE09BF"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  <w:t>а хвались добром.</w:t>
                  </w:r>
                </w:p>
              </w:tc>
            </w:tr>
            <w:tr w:rsidR="00110629" w:rsidTr="00AC6D68">
              <w:tc>
                <w:tcPr>
                  <w:tcW w:w="3001" w:type="dxa"/>
                </w:tcPr>
                <w:p w:rsidR="00110629" w:rsidRPr="00BE09BF" w:rsidRDefault="00110629" w:rsidP="00AC6D68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BE09BF">
                    <w:rPr>
                      <w:rFonts w:ascii="Baskerville_A.Z_PS" w:hAnsi="Baskerville_A.Z_PS" w:cs="Arial"/>
                      <w:color w:val="000000" w:themeColor="text1"/>
                      <w:sz w:val="24"/>
                      <w:szCs w:val="24"/>
                    </w:rPr>
                    <w:t>Не тот живет больше,</w:t>
                  </w:r>
                </w:p>
              </w:tc>
              <w:tc>
                <w:tcPr>
                  <w:tcW w:w="607" w:type="dxa"/>
                </w:tcPr>
                <w:p w:rsidR="00110629" w:rsidRPr="00BE09BF" w:rsidRDefault="00110629" w:rsidP="00AC6D68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BE09BF"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419" w:type="dxa"/>
                </w:tcPr>
                <w:p w:rsidR="00110629" w:rsidRPr="00BE09BF" w:rsidRDefault="00110629" w:rsidP="00AC6D68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2972" w:type="dxa"/>
                </w:tcPr>
                <w:p w:rsidR="00110629" w:rsidRPr="00BE09BF" w:rsidRDefault="00110629" w:rsidP="00AC6D68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BE09BF"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  <w:t>в том и правды нет.</w:t>
                  </w:r>
                </w:p>
              </w:tc>
            </w:tr>
            <w:tr w:rsidR="00110629" w:rsidTr="00AC6D68">
              <w:tc>
                <w:tcPr>
                  <w:tcW w:w="3001" w:type="dxa"/>
                </w:tcPr>
                <w:p w:rsidR="00110629" w:rsidRPr="00BE09BF" w:rsidRDefault="00110629" w:rsidP="00AC6D68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BE09BF">
                    <w:rPr>
                      <w:rFonts w:ascii="Baskerville_A.Z_PS" w:hAnsi="Baskerville_A.Z_PS" w:cs="Arial"/>
                      <w:color w:val="000000" w:themeColor="text1"/>
                      <w:sz w:val="24"/>
                      <w:szCs w:val="24"/>
                    </w:rPr>
                    <w:t>Кто правдой живет,</w:t>
                  </w:r>
                </w:p>
              </w:tc>
              <w:tc>
                <w:tcPr>
                  <w:tcW w:w="607" w:type="dxa"/>
                </w:tcPr>
                <w:p w:rsidR="00110629" w:rsidRPr="00BE09BF" w:rsidRDefault="00110629" w:rsidP="00AC6D68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BE09BF"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419" w:type="dxa"/>
                </w:tcPr>
                <w:p w:rsidR="00110629" w:rsidRPr="00BE09BF" w:rsidRDefault="00110629" w:rsidP="00AC6D68">
                  <w:pPr>
                    <w:rPr>
                      <w:rFonts w:ascii="Baskerville_A.Z_PS" w:hAnsi="Baskerville_A.Z_PS" w:cs="Arial"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2972" w:type="dxa"/>
                </w:tcPr>
                <w:p w:rsidR="00110629" w:rsidRPr="00BE09BF" w:rsidRDefault="00110629" w:rsidP="00AC6D68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BE09BF">
                    <w:rPr>
                      <w:rFonts w:ascii="Baskerville_A.Z_PS" w:hAnsi="Baskerville_A.Z_PS" w:cs="Arial"/>
                      <w:color w:val="000000" w:themeColor="text1"/>
                      <w:sz w:val="24"/>
                      <w:szCs w:val="24"/>
                    </w:rPr>
                    <w:t>не поле перейти.</w:t>
                  </w:r>
                </w:p>
              </w:tc>
            </w:tr>
          </w:tbl>
          <w:p w:rsidR="00110629" w:rsidRDefault="00110629" w:rsidP="00AC6D68">
            <w:pPr>
              <w:rPr>
                <w:rFonts w:ascii="Monitorca" w:hAnsi="Monitorca" w:cs="Arial"/>
                <w:b/>
                <w:noProof/>
                <w:sz w:val="24"/>
                <w:szCs w:val="24"/>
              </w:rPr>
            </w:pPr>
          </w:p>
          <w:p w:rsidR="00AB06D4" w:rsidRDefault="00AB06D4" w:rsidP="00AC6D68">
            <w:pPr>
              <w:rPr>
                <w:rFonts w:ascii="Monitorca" w:hAnsi="Monitorca" w:cs="Arial"/>
                <w:b/>
                <w:noProof/>
                <w:sz w:val="24"/>
                <w:szCs w:val="24"/>
              </w:rPr>
            </w:pPr>
          </w:p>
        </w:tc>
        <w:tc>
          <w:tcPr>
            <w:tcW w:w="784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10629" w:rsidRPr="008F0DE8" w:rsidRDefault="00110629" w:rsidP="00AC6D68">
            <w:pPr>
              <w:jc w:val="center"/>
              <w:rPr>
                <w:rFonts w:ascii="Monitorca" w:hAnsi="Monitorca" w:cs="Arial"/>
                <w:b/>
                <w:noProof/>
                <w:sz w:val="24"/>
                <w:szCs w:val="24"/>
              </w:rPr>
            </w:pPr>
            <w:r w:rsidRPr="008F0DE8">
              <w:rPr>
                <w:rFonts w:ascii="Monitorca" w:hAnsi="Monitorca" w:cs="Arial"/>
                <w:b/>
                <w:noProof/>
                <w:sz w:val="24"/>
                <w:szCs w:val="24"/>
              </w:rPr>
              <w:t>Собери пословицы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001"/>
              <w:gridCol w:w="607"/>
              <w:gridCol w:w="419"/>
              <w:gridCol w:w="2972"/>
            </w:tblGrid>
            <w:tr w:rsidR="00110629" w:rsidTr="00AC6D68">
              <w:tc>
                <w:tcPr>
                  <w:tcW w:w="3001" w:type="dxa"/>
                </w:tcPr>
                <w:p w:rsidR="00110629" w:rsidRPr="00BE09BF" w:rsidRDefault="00110629" w:rsidP="00AC6D68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BE09BF"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  <w:t>Доброе  слово</w:t>
                  </w:r>
                </w:p>
              </w:tc>
              <w:tc>
                <w:tcPr>
                  <w:tcW w:w="607" w:type="dxa"/>
                </w:tcPr>
                <w:p w:rsidR="00110629" w:rsidRPr="00BE09BF" w:rsidRDefault="00110629" w:rsidP="00AC6D68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BE09BF"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419" w:type="dxa"/>
                </w:tcPr>
                <w:p w:rsidR="00110629" w:rsidRPr="00BE09BF" w:rsidRDefault="00110629" w:rsidP="00AC6D68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2972" w:type="dxa"/>
                </w:tcPr>
                <w:p w:rsidR="00110629" w:rsidRPr="00BE09BF" w:rsidRDefault="00110629" w:rsidP="00AC6D68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BE09BF"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  <w:t>а его добрые дела.</w:t>
                  </w:r>
                </w:p>
              </w:tc>
            </w:tr>
            <w:tr w:rsidR="00110629" w:rsidTr="00AC6D68">
              <w:tc>
                <w:tcPr>
                  <w:tcW w:w="3001" w:type="dxa"/>
                </w:tcPr>
                <w:p w:rsidR="00110629" w:rsidRPr="00BE09BF" w:rsidRDefault="00110629" w:rsidP="00AC6D68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BE09BF"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  <w:t>Не одежда красит человека,</w:t>
                  </w:r>
                </w:p>
              </w:tc>
              <w:tc>
                <w:tcPr>
                  <w:tcW w:w="607" w:type="dxa"/>
                </w:tcPr>
                <w:p w:rsidR="00110629" w:rsidRPr="00BE09BF" w:rsidRDefault="00110629" w:rsidP="00AC6D68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BE09BF"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419" w:type="dxa"/>
                </w:tcPr>
                <w:p w:rsidR="00110629" w:rsidRPr="00BE09BF" w:rsidRDefault="00110629" w:rsidP="00AC6D68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2972" w:type="dxa"/>
                </w:tcPr>
                <w:p w:rsidR="00110629" w:rsidRPr="00BE09BF" w:rsidRDefault="00110629" w:rsidP="00AC6D68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BE09BF"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  <w:t>и кошке приятно.</w:t>
                  </w:r>
                </w:p>
              </w:tc>
            </w:tr>
            <w:tr w:rsidR="00110629" w:rsidTr="00AC6D68">
              <w:tc>
                <w:tcPr>
                  <w:tcW w:w="3001" w:type="dxa"/>
                </w:tcPr>
                <w:p w:rsidR="00110629" w:rsidRPr="00BE09BF" w:rsidRDefault="00110629" w:rsidP="00AC6D68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BE09BF"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  <w:t>Торопись на доброе дело,</w:t>
                  </w:r>
                </w:p>
              </w:tc>
              <w:tc>
                <w:tcPr>
                  <w:tcW w:w="607" w:type="dxa"/>
                </w:tcPr>
                <w:p w:rsidR="00110629" w:rsidRPr="00BE09BF" w:rsidRDefault="00110629" w:rsidP="00AC6D68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BE09BF"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419" w:type="dxa"/>
                </w:tcPr>
                <w:p w:rsidR="00110629" w:rsidRPr="00BE09BF" w:rsidRDefault="00110629" w:rsidP="00AC6D68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2972" w:type="dxa"/>
                </w:tcPr>
                <w:p w:rsidR="00110629" w:rsidRPr="00BE09BF" w:rsidRDefault="00110629" w:rsidP="00AC6D68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BE09BF"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  <w:t>того Бог отблагодарит.</w:t>
                  </w:r>
                </w:p>
              </w:tc>
            </w:tr>
            <w:tr w:rsidR="00110629" w:rsidTr="00AC6D68">
              <w:tc>
                <w:tcPr>
                  <w:tcW w:w="3001" w:type="dxa"/>
                </w:tcPr>
                <w:p w:rsidR="00110629" w:rsidRPr="00BE09BF" w:rsidRDefault="00110629" w:rsidP="00AC6D68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BE09BF"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  <w:t>Не хвались серебром,</w:t>
                  </w:r>
                </w:p>
              </w:tc>
              <w:tc>
                <w:tcPr>
                  <w:tcW w:w="607" w:type="dxa"/>
                </w:tcPr>
                <w:p w:rsidR="00110629" w:rsidRPr="00BE09BF" w:rsidRDefault="00110629" w:rsidP="00AC6D68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BE09BF"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419" w:type="dxa"/>
                </w:tcPr>
                <w:p w:rsidR="00110629" w:rsidRPr="00BE09BF" w:rsidRDefault="00110629" w:rsidP="00AC6D68">
                  <w:pPr>
                    <w:rPr>
                      <w:rFonts w:ascii="Baskerville_A.Z_PS" w:hAnsi="Baskerville_A.Z_PS" w:cs="Arial"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2972" w:type="dxa"/>
                </w:tcPr>
                <w:p w:rsidR="00110629" w:rsidRPr="00BE09BF" w:rsidRDefault="00110629" w:rsidP="00AC6D68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BE09BF">
                    <w:rPr>
                      <w:rFonts w:ascii="Baskerville_A.Z_PS" w:hAnsi="Baskerville_A.Z_PS" w:cs="Arial"/>
                      <w:color w:val="000000" w:themeColor="text1"/>
                      <w:sz w:val="24"/>
                      <w:szCs w:val="24"/>
                    </w:rPr>
                    <w:t>тот верно живет.</w:t>
                  </w:r>
                </w:p>
              </w:tc>
            </w:tr>
            <w:tr w:rsidR="00110629" w:rsidTr="00AC6D68">
              <w:tc>
                <w:tcPr>
                  <w:tcW w:w="3001" w:type="dxa"/>
                </w:tcPr>
                <w:p w:rsidR="00110629" w:rsidRPr="00BE09BF" w:rsidRDefault="00110629" w:rsidP="00AC6D68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BE09BF"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  <w:t>Кто добро творит,</w:t>
                  </w:r>
                </w:p>
              </w:tc>
              <w:tc>
                <w:tcPr>
                  <w:tcW w:w="607" w:type="dxa"/>
                </w:tcPr>
                <w:p w:rsidR="00110629" w:rsidRPr="00BE09BF" w:rsidRDefault="00110629" w:rsidP="00AC6D68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BE09BF"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419" w:type="dxa"/>
                </w:tcPr>
                <w:p w:rsidR="00110629" w:rsidRPr="00BE09BF" w:rsidRDefault="00110629" w:rsidP="00AC6D68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2972" w:type="dxa"/>
                </w:tcPr>
                <w:p w:rsidR="00110629" w:rsidRPr="00BE09BF" w:rsidRDefault="00110629" w:rsidP="00AC6D68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BE09BF"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  <w:t>а худое само приспеет.</w:t>
                  </w:r>
                </w:p>
              </w:tc>
            </w:tr>
            <w:tr w:rsidR="00110629" w:rsidTr="00AC6D68">
              <w:tc>
                <w:tcPr>
                  <w:tcW w:w="3001" w:type="dxa"/>
                </w:tcPr>
                <w:p w:rsidR="00110629" w:rsidRPr="00BE09BF" w:rsidRDefault="00110629" w:rsidP="00AC6D68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BE09BF"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  <w:t>В ком добра нет,</w:t>
                  </w:r>
                </w:p>
              </w:tc>
              <w:tc>
                <w:tcPr>
                  <w:tcW w:w="607" w:type="dxa"/>
                </w:tcPr>
                <w:p w:rsidR="00110629" w:rsidRPr="00BE09BF" w:rsidRDefault="00110629" w:rsidP="00AC6D68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BE09BF"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419" w:type="dxa"/>
                </w:tcPr>
                <w:p w:rsidR="00110629" w:rsidRPr="00BE09BF" w:rsidRDefault="00110629" w:rsidP="00AC6D68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2972" w:type="dxa"/>
                </w:tcPr>
                <w:p w:rsidR="00110629" w:rsidRPr="00BE09BF" w:rsidRDefault="00110629" w:rsidP="00AC6D68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BE09BF"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  <w:t>ищи доброты.</w:t>
                  </w:r>
                </w:p>
              </w:tc>
            </w:tr>
            <w:tr w:rsidR="00110629" w:rsidTr="00AC6D68">
              <w:tc>
                <w:tcPr>
                  <w:tcW w:w="3001" w:type="dxa"/>
                </w:tcPr>
                <w:p w:rsidR="00110629" w:rsidRPr="00BE09BF" w:rsidRDefault="00110629" w:rsidP="00AC6D68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BE09BF"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  <w:t>Не ищи красоты</w:t>
                  </w:r>
                </w:p>
              </w:tc>
              <w:tc>
                <w:tcPr>
                  <w:tcW w:w="607" w:type="dxa"/>
                </w:tcPr>
                <w:p w:rsidR="00110629" w:rsidRPr="00BE09BF" w:rsidRDefault="00110629" w:rsidP="00AC6D68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BE09BF"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419" w:type="dxa"/>
                </w:tcPr>
                <w:p w:rsidR="00110629" w:rsidRPr="00BE09BF" w:rsidRDefault="00110629" w:rsidP="00AC6D68">
                  <w:pPr>
                    <w:rPr>
                      <w:rFonts w:ascii="Baskerville_A.Z_PS" w:hAnsi="Baskerville_A.Z_PS" w:cs="Arial"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2972" w:type="dxa"/>
                </w:tcPr>
                <w:p w:rsidR="00110629" w:rsidRPr="00BE09BF" w:rsidRDefault="00110629" w:rsidP="00AC6D68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BE09BF">
                    <w:rPr>
                      <w:rFonts w:ascii="Baskerville_A.Z_PS" w:hAnsi="Baskerville_A.Z_PS" w:cs="Arial"/>
                      <w:color w:val="000000" w:themeColor="text1"/>
                      <w:sz w:val="24"/>
                      <w:szCs w:val="24"/>
                    </w:rPr>
                    <w:t>кто живет дольше.</w:t>
                  </w:r>
                </w:p>
              </w:tc>
            </w:tr>
            <w:tr w:rsidR="00110629" w:rsidTr="00AC6D68">
              <w:tc>
                <w:tcPr>
                  <w:tcW w:w="3001" w:type="dxa"/>
                </w:tcPr>
                <w:p w:rsidR="00110629" w:rsidRPr="00BE09BF" w:rsidRDefault="00110629" w:rsidP="00AC6D68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BE09BF">
                    <w:rPr>
                      <w:rFonts w:ascii="Baskerville_A.Z_PS" w:hAnsi="Baskerville_A.Z_PS" w:cs="Arial"/>
                      <w:color w:val="000000" w:themeColor="text1"/>
                      <w:sz w:val="24"/>
                      <w:szCs w:val="24"/>
                    </w:rPr>
                    <w:t>Жизнь прожить -</w:t>
                  </w:r>
                </w:p>
              </w:tc>
              <w:tc>
                <w:tcPr>
                  <w:tcW w:w="607" w:type="dxa"/>
                </w:tcPr>
                <w:p w:rsidR="00110629" w:rsidRPr="00BE09BF" w:rsidRDefault="00110629" w:rsidP="00AC6D68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BE09BF"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419" w:type="dxa"/>
                </w:tcPr>
                <w:p w:rsidR="00110629" w:rsidRPr="00BE09BF" w:rsidRDefault="00110629" w:rsidP="00AC6D68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2972" w:type="dxa"/>
                </w:tcPr>
                <w:p w:rsidR="00110629" w:rsidRPr="00BE09BF" w:rsidRDefault="00110629" w:rsidP="00AC6D68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BE09BF"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  <w:t>а хвались добром.</w:t>
                  </w:r>
                </w:p>
              </w:tc>
            </w:tr>
            <w:tr w:rsidR="00110629" w:rsidTr="00AC6D68">
              <w:tc>
                <w:tcPr>
                  <w:tcW w:w="3001" w:type="dxa"/>
                </w:tcPr>
                <w:p w:rsidR="00110629" w:rsidRPr="00BE09BF" w:rsidRDefault="00110629" w:rsidP="00AC6D68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BE09BF">
                    <w:rPr>
                      <w:rFonts w:ascii="Baskerville_A.Z_PS" w:hAnsi="Baskerville_A.Z_PS" w:cs="Arial"/>
                      <w:color w:val="000000" w:themeColor="text1"/>
                      <w:sz w:val="24"/>
                      <w:szCs w:val="24"/>
                    </w:rPr>
                    <w:t>Не тот живет больше,</w:t>
                  </w:r>
                </w:p>
              </w:tc>
              <w:tc>
                <w:tcPr>
                  <w:tcW w:w="607" w:type="dxa"/>
                </w:tcPr>
                <w:p w:rsidR="00110629" w:rsidRPr="00BE09BF" w:rsidRDefault="00110629" w:rsidP="00AC6D68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BE09BF"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419" w:type="dxa"/>
                </w:tcPr>
                <w:p w:rsidR="00110629" w:rsidRPr="00BE09BF" w:rsidRDefault="00110629" w:rsidP="00AC6D68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2972" w:type="dxa"/>
                </w:tcPr>
                <w:p w:rsidR="00110629" w:rsidRPr="00BE09BF" w:rsidRDefault="00110629" w:rsidP="00AC6D68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BE09BF"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  <w:t>в том и правды нет.</w:t>
                  </w:r>
                </w:p>
              </w:tc>
            </w:tr>
            <w:tr w:rsidR="00110629" w:rsidTr="00AC6D68">
              <w:tc>
                <w:tcPr>
                  <w:tcW w:w="3001" w:type="dxa"/>
                </w:tcPr>
                <w:p w:rsidR="00110629" w:rsidRPr="00BE09BF" w:rsidRDefault="00110629" w:rsidP="00AC6D68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BE09BF">
                    <w:rPr>
                      <w:rFonts w:ascii="Baskerville_A.Z_PS" w:hAnsi="Baskerville_A.Z_PS" w:cs="Arial"/>
                      <w:color w:val="000000" w:themeColor="text1"/>
                      <w:sz w:val="24"/>
                      <w:szCs w:val="24"/>
                    </w:rPr>
                    <w:t>Кто правдой живет,</w:t>
                  </w:r>
                </w:p>
              </w:tc>
              <w:tc>
                <w:tcPr>
                  <w:tcW w:w="607" w:type="dxa"/>
                </w:tcPr>
                <w:p w:rsidR="00110629" w:rsidRPr="00BE09BF" w:rsidRDefault="00110629" w:rsidP="00AC6D68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BE09BF"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419" w:type="dxa"/>
                </w:tcPr>
                <w:p w:rsidR="00110629" w:rsidRPr="00BE09BF" w:rsidRDefault="00110629" w:rsidP="00AC6D68">
                  <w:pPr>
                    <w:rPr>
                      <w:rFonts w:ascii="Baskerville_A.Z_PS" w:hAnsi="Baskerville_A.Z_PS" w:cs="Arial"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2972" w:type="dxa"/>
                </w:tcPr>
                <w:p w:rsidR="00110629" w:rsidRPr="00BE09BF" w:rsidRDefault="00110629" w:rsidP="00AC6D68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BE09BF">
                    <w:rPr>
                      <w:rFonts w:ascii="Baskerville_A.Z_PS" w:hAnsi="Baskerville_A.Z_PS" w:cs="Arial"/>
                      <w:color w:val="000000" w:themeColor="text1"/>
                      <w:sz w:val="24"/>
                      <w:szCs w:val="24"/>
                    </w:rPr>
                    <w:t>не поле перейти.</w:t>
                  </w:r>
                </w:p>
              </w:tc>
            </w:tr>
          </w:tbl>
          <w:p w:rsidR="00110629" w:rsidRDefault="00110629" w:rsidP="00AC6D68">
            <w:pPr>
              <w:rPr>
                <w:rFonts w:ascii="Monitorca" w:hAnsi="Monitorca" w:cs="Arial"/>
                <w:b/>
                <w:noProof/>
                <w:sz w:val="24"/>
                <w:szCs w:val="24"/>
              </w:rPr>
            </w:pPr>
          </w:p>
        </w:tc>
      </w:tr>
      <w:tr w:rsidR="00110629" w:rsidTr="00AB06D4">
        <w:tc>
          <w:tcPr>
            <w:tcW w:w="784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10629" w:rsidRPr="008F0DE8" w:rsidRDefault="00110629" w:rsidP="00AC6D68">
            <w:pPr>
              <w:jc w:val="center"/>
              <w:rPr>
                <w:rFonts w:ascii="Monitorca" w:hAnsi="Monitorca" w:cs="Arial"/>
                <w:b/>
                <w:noProof/>
                <w:sz w:val="24"/>
                <w:szCs w:val="24"/>
              </w:rPr>
            </w:pPr>
            <w:r w:rsidRPr="008F0DE8">
              <w:rPr>
                <w:rFonts w:ascii="Monitorca" w:hAnsi="Monitorca" w:cs="Arial"/>
                <w:b/>
                <w:noProof/>
                <w:sz w:val="24"/>
                <w:szCs w:val="24"/>
              </w:rPr>
              <w:t>Собери пословицы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001"/>
              <w:gridCol w:w="607"/>
              <w:gridCol w:w="419"/>
              <w:gridCol w:w="2972"/>
            </w:tblGrid>
            <w:tr w:rsidR="00110629" w:rsidTr="00AC6D68">
              <w:tc>
                <w:tcPr>
                  <w:tcW w:w="3001" w:type="dxa"/>
                </w:tcPr>
                <w:p w:rsidR="00110629" w:rsidRPr="00BE09BF" w:rsidRDefault="00110629" w:rsidP="00AC6D68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BE09BF"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  <w:t>Доброе  слово</w:t>
                  </w:r>
                </w:p>
              </w:tc>
              <w:tc>
                <w:tcPr>
                  <w:tcW w:w="607" w:type="dxa"/>
                </w:tcPr>
                <w:p w:rsidR="00110629" w:rsidRPr="00BE09BF" w:rsidRDefault="00110629" w:rsidP="00AC6D68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BE09BF"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419" w:type="dxa"/>
                </w:tcPr>
                <w:p w:rsidR="00110629" w:rsidRPr="00BE09BF" w:rsidRDefault="00110629" w:rsidP="00AC6D68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2972" w:type="dxa"/>
                </w:tcPr>
                <w:p w:rsidR="00110629" w:rsidRPr="00BE09BF" w:rsidRDefault="00110629" w:rsidP="00AC6D68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BE09BF"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  <w:t>а его добрые дела.</w:t>
                  </w:r>
                </w:p>
              </w:tc>
            </w:tr>
            <w:tr w:rsidR="00110629" w:rsidTr="00AC6D68">
              <w:tc>
                <w:tcPr>
                  <w:tcW w:w="3001" w:type="dxa"/>
                </w:tcPr>
                <w:p w:rsidR="00110629" w:rsidRPr="00BE09BF" w:rsidRDefault="00110629" w:rsidP="00AC6D68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BE09BF"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  <w:t>Не одежда красит человека,</w:t>
                  </w:r>
                </w:p>
              </w:tc>
              <w:tc>
                <w:tcPr>
                  <w:tcW w:w="607" w:type="dxa"/>
                </w:tcPr>
                <w:p w:rsidR="00110629" w:rsidRPr="00BE09BF" w:rsidRDefault="00110629" w:rsidP="00AC6D68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BE09BF"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419" w:type="dxa"/>
                </w:tcPr>
                <w:p w:rsidR="00110629" w:rsidRPr="00BE09BF" w:rsidRDefault="00110629" w:rsidP="00AC6D68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2972" w:type="dxa"/>
                </w:tcPr>
                <w:p w:rsidR="00110629" w:rsidRPr="00BE09BF" w:rsidRDefault="00110629" w:rsidP="00AC6D68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BE09BF"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  <w:t>и кошке приятно.</w:t>
                  </w:r>
                </w:p>
              </w:tc>
            </w:tr>
            <w:tr w:rsidR="00110629" w:rsidTr="00AC6D68">
              <w:tc>
                <w:tcPr>
                  <w:tcW w:w="3001" w:type="dxa"/>
                </w:tcPr>
                <w:p w:rsidR="00110629" w:rsidRPr="00BE09BF" w:rsidRDefault="00110629" w:rsidP="00AC6D68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BE09BF"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  <w:t>Торопись на доброе дело,</w:t>
                  </w:r>
                </w:p>
              </w:tc>
              <w:tc>
                <w:tcPr>
                  <w:tcW w:w="607" w:type="dxa"/>
                </w:tcPr>
                <w:p w:rsidR="00110629" w:rsidRPr="00BE09BF" w:rsidRDefault="00110629" w:rsidP="00AC6D68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BE09BF"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419" w:type="dxa"/>
                </w:tcPr>
                <w:p w:rsidR="00110629" w:rsidRPr="00BE09BF" w:rsidRDefault="00110629" w:rsidP="00AC6D68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2972" w:type="dxa"/>
                </w:tcPr>
                <w:p w:rsidR="00110629" w:rsidRPr="00BE09BF" w:rsidRDefault="00110629" w:rsidP="00AC6D68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BE09BF"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  <w:t>того Бог отблагодарит.</w:t>
                  </w:r>
                </w:p>
              </w:tc>
            </w:tr>
            <w:tr w:rsidR="00110629" w:rsidTr="00AC6D68">
              <w:tc>
                <w:tcPr>
                  <w:tcW w:w="3001" w:type="dxa"/>
                </w:tcPr>
                <w:p w:rsidR="00110629" w:rsidRPr="00BE09BF" w:rsidRDefault="00110629" w:rsidP="00AC6D68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BE09BF"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  <w:t>Не хвались серебром,</w:t>
                  </w:r>
                </w:p>
              </w:tc>
              <w:tc>
                <w:tcPr>
                  <w:tcW w:w="607" w:type="dxa"/>
                </w:tcPr>
                <w:p w:rsidR="00110629" w:rsidRPr="00BE09BF" w:rsidRDefault="00110629" w:rsidP="00AC6D68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BE09BF"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419" w:type="dxa"/>
                </w:tcPr>
                <w:p w:rsidR="00110629" w:rsidRPr="00BE09BF" w:rsidRDefault="00110629" w:rsidP="00AC6D68">
                  <w:pPr>
                    <w:rPr>
                      <w:rFonts w:ascii="Baskerville_A.Z_PS" w:hAnsi="Baskerville_A.Z_PS" w:cs="Arial"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2972" w:type="dxa"/>
                </w:tcPr>
                <w:p w:rsidR="00110629" w:rsidRPr="00BE09BF" w:rsidRDefault="00110629" w:rsidP="00AC6D68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BE09BF">
                    <w:rPr>
                      <w:rFonts w:ascii="Baskerville_A.Z_PS" w:hAnsi="Baskerville_A.Z_PS" w:cs="Arial"/>
                      <w:color w:val="000000" w:themeColor="text1"/>
                      <w:sz w:val="24"/>
                      <w:szCs w:val="24"/>
                    </w:rPr>
                    <w:t>тот верно живет.</w:t>
                  </w:r>
                </w:p>
              </w:tc>
            </w:tr>
            <w:tr w:rsidR="00110629" w:rsidTr="00AC6D68">
              <w:tc>
                <w:tcPr>
                  <w:tcW w:w="3001" w:type="dxa"/>
                </w:tcPr>
                <w:p w:rsidR="00110629" w:rsidRPr="00BE09BF" w:rsidRDefault="00110629" w:rsidP="00AC6D68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BE09BF"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  <w:t>Кто добро творит,</w:t>
                  </w:r>
                </w:p>
              </w:tc>
              <w:tc>
                <w:tcPr>
                  <w:tcW w:w="607" w:type="dxa"/>
                </w:tcPr>
                <w:p w:rsidR="00110629" w:rsidRPr="00BE09BF" w:rsidRDefault="00110629" w:rsidP="00AC6D68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BE09BF"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419" w:type="dxa"/>
                </w:tcPr>
                <w:p w:rsidR="00110629" w:rsidRPr="00BE09BF" w:rsidRDefault="00110629" w:rsidP="00AC6D68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2972" w:type="dxa"/>
                </w:tcPr>
                <w:p w:rsidR="00110629" w:rsidRPr="00BE09BF" w:rsidRDefault="00110629" w:rsidP="00AC6D68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BE09BF"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  <w:t>а худое само приспеет.</w:t>
                  </w:r>
                </w:p>
              </w:tc>
            </w:tr>
            <w:tr w:rsidR="00110629" w:rsidTr="00AC6D68">
              <w:tc>
                <w:tcPr>
                  <w:tcW w:w="3001" w:type="dxa"/>
                </w:tcPr>
                <w:p w:rsidR="00110629" w:rsidRPr="00BE09BF" w:rsidRDefault="00110629" w:rsidP="00AC6D68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BE09BF"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  <w:t>В ком добра нет,</w:t>
                  </w:r>
                </w:p>
              </w:tc>
              <w:tc>
                <w:tcPr>
                  <w:tcW w:w="607" w:type="dxa"/>
                </w:tcPr>
                <w:p w:rsidR="00110629" w:rsidRPr="00BE09BF" w:rsidRDefault="00110629" w:rsidP="00AC6D68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BE09BF"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419" w:type="dxa"/>
                </w:tcPr>
                <w:p w:rsidR="00110629" w:rsidRPr="00BE09BF" w:rsidRDefault="00110629" w:rsidP="00AC6D68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2972" w:type="dxa"/>
                </w:tcPr>
                <w:p w:rsidR="00110629" w:rsidRPr="00BE09BF" w:rsidRDefault="00110629" w:rsidP="00AC6D68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BE09BF"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  <w:t>ищи доброты.</w:t>
                  </w:r>
                </w:p>
              </w:tc>
            </w:tr>
            <w:tr w:rsidR="00110629" w:rsidTr="00AC6D68">
              <w:tc>
                <w:tcPr>
                  <w:tcW w:w="3001" w:type="dxa"/>
                </w:tcPr>
                <w:p w:rsidR="00110629" w:rsidRPr="00BE09BF" w:rsidRDefault="00110629" w:rsidP="00AC6D68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BE09BF"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  <w:t>Не ищи красоты</w:t>
                  </w:r>
                </w:p>
              </w:tc>
              <w:tc>
                <w:tcPr>
                  <w:tcW w:w="607" w:type="dxa"/>
                </w:tcPr>
                <w:p w:rsidR="00110629" w:rsidRPr="00BE09BF" w:rsidRDefault="00110629" w:rsidP="00AC6D68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BE09BF"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419" w:type="dxa"/>
                </w:tcPr>
                <w:p w:rsidR="00110629" w:rsidRPr="00BE09BF" w:rsidRDefault="00110629" w:rsidP="00AC6D68">
                  <w:pPr>
                    <w:rPr>
                      <w:rFonts w:ascii="Baskerville_A.Z_PS" w:hAnsi="Baskerville_A.Z_PS" w:cs="Arial"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2972" w:type="dxa"/>
                </w:tcPr>
                <w:p w:rsidR="00110629" w:rsidRPr="00BE09BF" w:rsidRDefault="00110629" w:rsidP="00AC6D68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BE09BF">
                    <w:rPr>
                      <w:rFonts w:ascii="Baskerville_A.Z_PS" w:hAnsi="Baskerville_A.Z_PS" w:cs="Arial"/>
                      <w:color w:val="000000" w:themeColor="text1"/>
                      <w:sz w:val="24"/>
                      <w:szCs w:val="24"/>
                    </w:rPr>
                    <w:t>кто живет дольше.</w:t>
                  </w:r>
                </w:p>
              </w:tc>
            </w:tr>
            <w:tr w:rsidR="00110629" w:rsidTr="00AC6D68">
              <w:tc>
                <w:tcPr>
                  <w:tcW w:w="3001" w:type="dxa"/>
                </w:tcPr>
                <w:p w:rsidR="00110629" w:rsidRPr="00BE09BF" w:rsidRDefault="00110629" w:rsidP="00AC6D68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BE09BF">
                    <w:rPr>
                      <w:rFonts w:ascii="Baskerville_A.Z_PS" w:hAnsi="Baskerville_A.Z_PS" w:cs="Arial"/>
                      <w:color w:val="000000" w:themeColor="text1"/>
                      <w:sz w:val="24"/>
                      <w:szCs w:val="24"/>
                    </w:rPr>
                    <w:t>Жизнь прожить -</w:t>
                  </w:r>
                </w:p>
              </w:tc>
              <w:tc>
                <w:tcPr>
                  <w:tcW w:w="607" w:type="dxa"/>
                </w:tcPr>
                <w:p w:rsidR="00110629" w:rsidRPr="00BE09BF" w:rsidRDefault="00110629" w:rsidP="00AC6D68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BE09BF"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419" w:type="dxa"/>
                </w:tcPr>
                <w:p w:rsidR="00110629" w:rsidRPr="00BE09BF" w:rsidRDefault="00110629" w:rsidP="00AC6D68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2972" w:type="dxa"/>
                </w:tcPr>
                <w:p w:rsidR="00110629" w:rsidRPr="00BE09BF" w:rsidRDefault="00110629" w:rsidP="00AC6D68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BE09BF"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  <w:t>а хвались добром.</w:t>
                  </w:r>
                </w:p>
              </w:tc>
            </w:tr>
            <w:tr w:rsidR="00110629" w:rsidTr="00AC6D68">
              <w:tc>
                <w:tcPr>
                  <w:tcW w:w="3001" w:type="dxa"/>
                </w:tcPr>
                <w:p w:rsidR="00110629" w:rsidRPr="00BE09BF" w:rsidRDefault="00110629" w:rsidP="00AC6D68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BE09BF">
                    <w:rPr>
                      <w:rFonts w:ascii="Baskerville_A.Z_PS" w:hAnsi="Baskerville_A.Z_PS" w:cs="Arial"/>
                      <w:color w:val="000000" w:themeColor="text1"/>
                      <w:sz w:val="24"/>
                      <w:szCs w:val="24"/>
                    </w:rPr>
                    <w:t>Не тот живет больше,</w:t>
                  </w:r>
                </w:p>
              </w:tc>
              <w:tc>
                <w:tcPr>
                  <w:tcW w:w="607" w:type="dxa"/>
                </w:tcPr>
                <w:p w:rsidR="00110629" w:rsidRPr="00BE09BF" w:rsidRDefault="00110629" w:rsidP="00AC6D68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BE09BF"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419" w:type="dxa"/>
                </w:tcPr>
                <w:p w:rsidR="00110629" w:rsidRPr="00BE09BF" w:rsidRDefault="00110629" w:rsidP="00AC6D68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2972" w:type="dxa"/>
                </w:tcPr>
                <w:p w:rsidR="00110629" w:rsidRPr="00BE09BF" w:rsidRDefault="00110629" w:rsidP="00AC6D68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BE09BF"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  <w:t>в том и правды нет.</w:t>
                  </w:r>
                </w:p>
              </w:tc>
            </w:tr>
            <w:tr w:rsidR="00110629" w:rsidTr="00AC6D68">
              <w:tc>
                <w:tcPr>
                  <w:tcW w:w="3001" w:type="dxa"/>
                </w:tcPr>
                <w:p w:rsidR="00110629" w:rsidRPr="00BE09BF" w:rsidRDefault="00110629" w:rsidP="00AC6D68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BE09BF">
                    <w:rPr>
                      <w:rFonts w:ascii="Baskerville_A.Z_PS" w:hAnsi="Baskerville_A.Z_PS" w:cs="Arial"/>
                      <w:color w:val="000000" w:themeColor="text1"/>
                      <w:sz w:val="24"/>
                      <w:szCs w:val="24"/>
                    </w:rPr>
                    <w:t>Кто правдой живет,</w:t>
                  </w:r>
                </w:p>
              </w:tc>
              <w:tc>
                <w:tcPr>
                  <w:tcW w:w="607" w:type="dxa"/>
                </w:tcPr>
                <w:p w:rsidR="00110629" w:rsidRPr="00BE09BF" w:rsidRDefault="00110629" w:rsidP="00AC6D68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BE09BF"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419" w:type="dxa"/>
                </w:tcPr>
                <w:p w:rsidR="00110629" w:rsidRPr="00BE09BF" w:rsidRDefault="00110629" w:rsidP="00AC6D68">
                  <w:pPr>
                    <w:rPr>
                      <w:rFonts w:ascii="Baskerville_A.Z_PS" w:hAnsi="Baskerville_A.Z_PS" w:cs="Arial"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2972" w:type="dxa"/>
                </w:tcPr>
                <w:p w:rsidR="00110629" w:rsidRPr="00BE09BF" w:rsidRDefault="00110629" w:rsidP="00AC6D68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BE09BF">
                    <w:rPr>
                      <w:rFonts w:ascii="Baskerville_A.Z_PS" w:hAnsi="Baskerville_A.Z_PS" w:cs="Arial"/>
                      <w:color w:val="000000" w:themeColor="text1"/>
                      <w:sz w:val="24"/>
                      <w:szCs w:val="24"/>
                    </w:rPr>
                    <w:t>не поле перейти.</w:t>
                  </w:r>
                </w:p>
              </w:tc>
            </w:tr>
          </w:tbl>
          <w:p w:rsidR="00110629" w:rsidRDefault="00110629" w:rsidP="00AC6D68">
            <w:pPr>
              <w:rPr>
                <w:rFonts w:ascii="Monitorca" w:hAnsi="Monitorca" w:cs="Arial"/>
                <w:b/>
                <w:noProof/>
                <w:sz w:val="24"/>
                <w:szCs w:val="24"/>
              </w:rPr>
            </w:pPr>
          </w:p>
        </w:tc>
        <w:tc>
          <w:tcPr>
            <w:tcW w:w="784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10629" w:rsidRPr="008F0DE8" w:rsidRDefault="00110629" w:rsidP="00AC6D68">
            <w:pPr>
              <w:jc w:val="center"/>
              <w:rPr>
                <w:rFonts w:ascii="Monitorca" w:hAnsi="Monitorca" w:cs="Arial"/>
                <w:b/>
                <w:noProof/>
                <w:sz w:val="24"/>
                <w:szCs w:val="24"/>
              </w:rPr>
            </w:pPr>
            <w:r w:rsidRPr="008F0DE8">
              <w:rPr>
                <w:rFonts w:ascii="Monitorca" w:hAnsi="Monitorca" w:cs="Arial"/>
                <w:b/>
                <w:noProof/>
                <w:sz w:val="24"/>
                <w:szCs w:val="24"/>
              </w:rPr>
              <w:t>Собери пословицы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001"/>
              <w:gridCol w:w="607"/>
              <w:gridCol w:w="419"/>
              <w:gridCol w:w="2972"/>
            </w:tblGrid>
            <w:tr w:rsidR="00110629" w:rsidTr="00AC6D68">
              <w:tc>
                <w:tcPr>
                  <w:tcW w:w="3001" w:type="dxa"/>
                </w:tcPr>
                <w:p w:rsidR="00110629" w:rsidRPr="00BE09BF" w:rsidRDefault="00110629" w:rsidP="00AC6D68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BE09BF"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  <w:t>Доброе  слово</w:t>
                  </w:r>
                </w:p>
              </w:tc>
              <w:tc>
                <w:tcPr>
                  <w:tcW w:w="607" w:type="dxa"/>
                </w:tcPr>
                <w:p w:rsidR="00110629" w:rsidRPr="00BE09BF" w:rsidRDefault="00110629" w:rsidP="00AC6D68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BE09BF"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419" w:type="dxa"/>
                </w:tcPr>
                <w:p w:rsidR="00110629" w:rsidRPr="00BE09BF" w:rsidRDefault="00110629" w:rsidP="00AC6D68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2972" w:type="dxa"/>
                </w:tcPr>
                <w:p w:rsidR="00110629" w:rsidRPr="00BE09BF" w:rsidRDefault="00110629" w:rsidP="00AC6D68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BE09BF"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  <w:t>а его добрые дела.</w:t>
                  </w:r>
                </w:p>
              </w:tc>
            </w:tr>
            <w:tr w:rsidR="00110629" w:rsidTr="00AC6D68">
              <w:tc>
                <w:tcPr>
                  <w:tcW w:w="3001" w:type="dxa"/>
                </w:tcPr>
                <w:p w:rsidR="00110629" w:rsidRPr="00BE09BF" w:rsidRDefault="00110629" w:rsidP="00AC6D68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BE09BF"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  <w:t>Не одежда красит человека,</w:t>
                  </w:r>
                </w:p>
              </w:tc>
              <w:tc>
                <w:tcPr>
                  <w:tcW w:w="607" w:type="dxa"/>
                </w:tcPr>
                <w:p w:rsidR="00110629" w:rsidRPr="00BE09BF" w:rsidRDefault="00110629" w:rsidP="00AC6D68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BE09BF"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419" w:type="dxa"/>
                </w:tcPr>
                <w:p w:rsidR="00110629" w:rsidRPr="00BE09BF" w:rsidRDefault="00110629" w:rsidP="00AC6D68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2972" w:type="dxa"/>
                </w:tcPr>
                <w:p w:rsidR="00110629" w:rsidRPr="00BE09BF" w:rsidRDefault="00110629" w:rsidP="00AC6D68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BE09BF"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  <w:t>и кошке приятно.</w:t>
                  </w:r>
                </w:p>
              </w:tc>
            </w:tr>
            <w:tr w:rsidR="00110629" w:rsidTr="00AC6D68">
              <w:tc>
                <w:tcPr>
                  <w:tcW w:w="3001" w:type="dxa"/>
                </w:tcPr>
                <w:p w:rsidR="00110629" w:rsidRPr="00BE09BF" w:rsidRDefault="00110629" w:rsidP="00AC6D68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BE09BF"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  <w:t>Торопись на доброе дело,</w:t>
                  </w:r>
                </w:p>
              </w:tc>
              <w:tc>
                <w:tcPr>
                  <w:tcW w:w="607" w:type="dxa"/>
                </w:tcPr>
                <w:p w:rsidR="00110629" w:rsidRPr="00BE09BF" w:rsidRDefault="00110629" w:rsidP="00AC6D68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BE09BF"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419" w:type="dxa"/>
                </w:tcPr>
                <w:p w:rsidR="00110629" w:rsidRPr="00BE09BF" w:rsidRDefault="00110629" w:rsidP="00AC6D68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2972" w:type="dxa"/>
                </w:tcPr>
                <w:p w:rsidR="00110629" w:rsidRPr="00BE09BF" w:rsidRDefault="00110629" w:rsidP="00AC6D68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BE09BF"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  <w:t>того Бог отблагодарит.</w:t>
                  </w:r>
                </w:p>
              </w:tc>
            </w:tr>
            <w:tr w:rsidR="00110629" w:rsidTr="00AC6D68">
              <w:tc>
                <w:tcPr>
                  <w:tcW w:w="3001" w:type="dxa"/>
                </w:tcPr>
                <w:p w:rsidR="00110629" w:rsidRPr="00BE09BF" w:rsidRDefault="00110629" w:rsidP="00AC6D68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BE09BF"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  <w:t>Не хвались серебром,</w:t>
                  </w:r>
                </w:p>
              </w:tc>
              <w:tc>
                <w:tcPr>
                  <w:tcW w:w="607" w:type="dxa"/>
                </w:tcPr>
                <w:p w:rsidR="00110629" w:rsidRPr="00BE09BF" w:rsidRDefault="00110629" w:rsidP="00AC6D68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BE09BF"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419" w:type="dxa"/>
                </w:tcPr>
                <w:p w:rsidR="00110629" w:rsidRPr="00BE09BF" w:rsidRDefault="00110629" w:rsidP="00AC6D68">
                  <w:pPr>
                    <w:rPr>
                      <w:rFonts w:ascii="Baskerville_A.Z_PS" w:hAnsi="Baskerville_A.Z_PS" w:cs="Arial"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2972" w:type="dxa"/>
                </w:tcPr>
                <w:p w:rsidR="00110629" w:rsidRPr="00BE09BF" w:rsidRDefault="00110629" w:rsidP="00AC6D68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BE09BF">
                    <w:rPr>
                      <w:rFonts w:ascii="Baskerville_A.Z_PS" w:hAnsi="Baskerville_A.Z_PS" w:cs="Arial"/>
                      <w:color w:val="000000" w:themeColor="text1"/>
                      <w:sz w:val="24"/>
                      <w:szCs w:val="24"/>
                    </w:rPr>
                    <w:t>тот верно живет.</w:t>
                  </w:r>
                </w:p>
              </w:tc>
            </w:tr>
            <w:tr w:rsidR="00110629" w:rsidTr="00AC6D68">
              <w:tc>
                <w:tcPr>
                  <w:tcW w:w="3001" w:type="dxa"/>
                </w:tcPr>
                <w:p w:rsidR="00110629" w:rsidRPr="00BE09BF" w:rsidRDefault="00110629" w:rsidP="00AC6D68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BE09BF"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  <w:t>Кто добро творит,</w:t>
                  </w:r>
                </w:p>
              </w:tc>
              <w:tc>
                <w:tcPr>
                  <w:tcW w:w="607" w:type="dxa"/>
                </w:tcPr>
                <w:p w:rsidR="00110629" w:rsidRPr="00BE09BF" w:rsidRDefault="00110629" w:rsidP="00AC6D68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BE09BF"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419" w:type="dxa"/>
                </w:tcPr>
                <w:p w:rsidR="00110629" w:rsidRPr="00BE09BF" w:rsidRDefault="00110629" w:rsidP="00AC6D68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2972" w:type="dxa"/>
                </w:tcPr>
                <w:p w:rsidR="00110629" w:rsidRPr="00BE09BF" w:rsidRDefault="00110629" w:rsidP="00AC6D68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BE09BF"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  <w:t>а худое само приспеет.</w:t>
                  </w:r>
                </w:p>
              </w:tc>
            </w:tr>
            <w:tr w:rsidR="00110629" w:rsidTr="00AC6D68">
              <w:tc>
                <w:tcPr>
                  <w:tcW w:w="3001" w:type="dxa"/>
                </w:tcPr>
                <w:p w:rsidR="00110629" w:rsidRPr="00BE09BF" w:rsidRDefault="00110629" w:rsidP="00AC6D68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BE09BF"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  <w:t>В ком добра нет,</w:t>
                  </w:r>
                </w:p>
              </w:tc>
              <w:tc>
                <w:tcPr>
                  <w:tcW w:w="607" w:type="dxa"/>
                </w:tcPr>
                <w:p w:rsidR="00110629" w:rsidRPr="00BE09BF" w:rsidRDefault="00110629" w:rsidP="00AC6D68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BE09BF"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419" w:type="dxa"/>
                </w:tcPr>
                <w:p w:rsidR="00110629" w:rsidRPr="00BE09BF" w:rsidRDefault="00110629" w:rsidP="00AC6D68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2972" w:type="dxa"/>
                </w:tcPr>
                <w:p w:rsidR="00110629" w:rsidRPr="00BE09BF" w:rsidRDefault="00110629" w:rsidP="00AC6D68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BE09BF"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  <w:t>ищи доброты.</w:t>
                  </w:r>
                </w:p>
              </w:tc>
            </w:tr>
            <w:tr w:rsidR="00110629" w:rsidTr="00AC6D68">
              <w:tc>
                <w:tcPr>
                  <w:tcW w:w="3001" w:type="dxa"/>
                </w:tcPr>
                <w:p w:rsidR="00110629" w:rsidRPr="00BE09BF" w:rsidRDefault="00110629" w:rsidP="00AC6D68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BE09BF"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  <w:t>Не ищи красоты</w:t>
                  </w:r>
                </w:p>
              </w:tc>
              <w:tc>
                <w:tcPr>
                  <w:tcW w:w="607" w:type="dxa"/>
                </w:tcPr>
                <w:p w:rsidR="00110629" w:rsidRPr="00BE09BF" w:rsidRDefault="00110629" w:rsidP="00AC6D68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BE09BF"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419" w:type="dxa"/>
                </w:tcPr>
                <w:p w:rsidR="00110629" w:rsidRPr="00BE09BF" w:rsidRDefault="00110629" w:rsidP="00AC6D68">
                  <w:pPr>
                    <w:rPr>
                      <w:rFonts w:ascii="Baskerville_A.Z_PS" w:hAnsi="Baskerville_A.Z_PS" w:cs="Arial"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2972" w:type="dxa"/>
                </w:tcPr>
                <w:p w:rsidR="00110629" w:rsidRPr="00BE09BF" w:rsidRDefault="00110629" w:rsidP="00AC6D68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BE09BF">
                    <w:rPr>
                      <w:rFonts w:ascii="Baskerville_A.Z_PS" w:hAnsi="Baskerville_A.Z_PS" w:cs="Arial"/>
                      <w:color w:val="000000" w:themeColor="text1"/>
                      <w:sz w:val="24"/>
                      <w:szCs w:val="24"/>
                    </w:rPr>
                    <w:t>кто живет дольше.</w:t>
                  </w:r>
                </w:p>
              </w:tc>
            </w:tr>
            <w:tr w:rsidR="00110629" w:rsidTr="00AC6D68">
              <w:tc>
                <w:tcPr>
                  <w:tcW w:w="3001" w:type="dxa"/>
                </w:tcPr>
                <w:p w:rsidR="00110629" w:rsidRPr="00BE09BF" w:rsidRDefault="00110629" w:rsidP="00AC6D68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BE09BF">
                    <w:rPr>
                      <w:rFonts w:ascii="Baskerville_A.Z_PS" w:hAnsi="Baskerville_A.Z_PS" w:cs="Arial"/>
                      <w:color w:val="000000" w:themeColor="text1"/>
                      <w:sz w:val="24"/>
                      <w:szCs w:val="24"/>
                    </w:rPr>
                    <w:t>Жизнь прожить -</w:t>
                  </w:r>
                </w:p>
              </w:tc>
              <w:tc>
                <w:tcPr>
                  <w:tcW w:w="607" w:type="dxa"/>
                </w:tcPr>
                <w:p w:rsidR="00110629" w:rsidRPr="00BE09BF" w:rsidRDefault="00110629" w:rsidP="00AC6D68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BE09BF"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419" w:type="dxa"/>
                </w:tcPr>
                <w:p w:rsidR="00110629" w:rsidRPr="00BE09BF" w:rsidRDefault="00110629" w:rsidP="00AC6D68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2972" w:type="dxa"/>
                </w:tcPr>
                <w:p w:rsidR="00110629" w:rsidRPr="00BE09BF" w:rsidRDefault="00110629" w:rsidP="00AC6D68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BE09BF"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  <w:t>а хвались добром.</w:t>
                  </w:r>
                </w:p>
              </w:tc>
            </w:tr>
            <w:tr w:rsidR="00110629" w:rsidTr="00AC6D68">
              <w:tc>
                <w:tcPr>
                  <w:tcW w:w="3001" w:type="dxa"/>
                </w:tcPr>
                <w:p w:rsidR="00110629" w:rsidRPr="00BE09BF" w:rsidRDefault="00110629" w:rsidP="00AC6D68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BE09BF">
                    <w:rPr>
                      <w:rFonts w:ascii="Baskerville_A.Z_PS" w:hAnsi="Baskerville_A.Z_PS" w:cs="Arial"/>
                      <w:color w:val="000000" w:themeColor="text1"/>
                      <w:sz w:val="24"/>
                      <w:szCs w:val="24"/>
                    </w:rPr>
                    <w:t>Не тот живет больше,</w:t>
                  </w:r>
                </w:p>
              </w:tc>
              <w:tc>
                <w:tcPr>
                  <w:tcW w:w="607" w:type="dxa"/>
                </w:tcPr>
                <w:p w:rsidR="00110629" w:rsidRPr="00BE09BF" w:rsidRDefault="00110629" w:rsidP="00AC6D68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BE09BF"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419" w:type="dxa"/>
                </w:tcPr>
                <w:p w:rsidR="00110629" w:rsidRPr="00BE09BF" w:rsidRDefault="00110629" w:rsidP="00AC6D68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2972" w:type="dxa"/>
                </w:tcPr>
                <w:p w:rsidR="00110629" w:rsidRPr="00BE09BF" w:rsidRDefault="00110629" w:rsidP="00AC6D68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BE09BF"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  <w:t>в том и правды нет.</w:t>
                  </w:r>
                </w:p>
              </w:tc>
            </w:tr>
            <w:tr w:rsidR="00110629" w:rsidTr="00AC6D68">
              <w:tc>
                <w:tcPr>
                  <w:tcW w:w="3001" w:type="dxa"/>
                </w:tcPr>
                <w:p w:rsidR="00110629" w:rsidRPr="00BE09BF" w:rsidRDefault="00110629" w:rsidP="00AC6D68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BE09BF">
                    <w:rPr>
                      <w:rFonts w:ascii="Baskerville_A.Z_PS" w:hAnsi="Baskerville_A.Z_PS" w:cs="Arial"/>
                      <w:color w:val="000000" w:themeColor="text1"/>
                      <w:sz w:val="24"/>
                      <w:szCs w:val="24"/>
                    </w:rPr>
                    <w:t>Кто правдой живет,</w:t>
                  </w:r>
                </w:p>
              </w:tc>
              <w:tc>
                <w:tcPr>
                  <w:tcW w:w="607" w:type="dxa"/>
                </w:tcPr>
                <w:p w:rsidR="00110629" w:rsidRPr="00BE09BF" w:rsidRDefault="00110629" w:rsidP="00AC6D68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BE09BF"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419" w:type="dxa"/>
                </w:tcPr>
                <w:p w:rsidR="00110629" w:rsidRPr="00BE09BF" w:rsidRDefault="00110629" w:rsidP="00AC6D68">
                  <w:pPr>
                    <w:rPr>
                      <w:rFonts w:ascii="Baskerville_A.Z_PS" w:hAnsi="Baskerville_A.Z_PS" w:cs="Arial"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2972" w:type="dxa"/>
                </w:tcPr>
                <w:p w:rsidR="00110629" w:rsidRPr="00BE09BF" w:rsidRDefault="00110629" w:rsidP="00AC6D68">
                  <w:pPr>
                    <w:rPr>
                      <w:rFonts w:ascii="Baskerville_A.Z_PS" w:hAnsi="Baskerville_A.Z_PS" w:cs="Arial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BE09BF">
                    <w:rPr>
                      <w:rFonts w:ascii="Baskerville_A.Z_PS" w:hAnsi="Baskerville_A.Z_PS" w:cs="Arial"/>
                      <w:color w:val="000000" w:themeColor="text1"/>
                      <w:sz w:val="24"/>
                      <w:szCs w:val="24"/>
                    </w:rPr>
                    <w:t>не поле перейти.</w:t>
                  </w:r>
                </w:p>
              </w:tc>
            </w:tr>
          </w:tbl>
          <w:p w:rsidR="00110629" w:rsidRDefault="00110629" w:rsidP="00AC6D68">
            <w:pPr>
              <w:rPr>
                <w:rFonts w:ascii="Monitorca" w:hAnsi="Monitorca" w:cs="Arial"/>
                <w:b/>
                <w:noProof/>
                <w:sz w:val="24"/>
                <w:szCs w:val="24"/>
              </w:rPr>
            </w:pPr>
          </w:p>
        </w:tc>
      </w:tr>
    </w:tbl>
    <w:p w:rsidR="009961CB" w:rsidRDefault="00244D47" w:rsidP="00F22547">
      <w:pPr>
        <w:spacing w:after="0"/>
      </w:pPr>
    </w:p>
    <w:sectPr w:rsidR="009961CB" w:rsidSect="00772790">
      <w:pgSz w:w="16838" w:h="11906" w:orient="landscape"/>
      <w:pgMar w:top="340" w:right="567" w:bottom="340" w:left="567" w:header="708" w:footer="708" w:gutter="0"/>
      <w:pgNumType w:start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ntikvar Shadow">
    <w:panose1 w:val="020B0000000000000000"/>
    <w:charset w:val="CC"/>
    <w:family w:val="swiss"/>
    <w:pitch w:val="variable"/>
    <w:sig w:usb0="00000203" w:usb1="00000000" w:usb2="00000000" w:usb3="00000000" w:csb0="00000005" w:csb1="00000000"/>
  </w:font>
  <w:font w:name="Sweet Mavka Script">
    <w:panose1 w:val="03060602040705080205"/>
    <w:charset w:val="00"/>
    <w:family w:val="script"/>
    <w:pitch w:val="variable"/>
    <w:sig w:usb0="A00002BF" w:usb1="5000005B" w:usb2="00000000" w:usb3="00000000" w:csb0="00000093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Karmen">
    <w:panose1 w:val="020B0603050302020204"/>
    <w:charset w:val="CC"/>
    <w:family w:val="swiss"/>
    <w:pitch w:val="variable"/>
    <w:sig w:usb0="00000201" w:usb1="00000000" w:usb2="00000000" w:usb3="00000000" w:csb0="00000004" w:csb1="00000000"/>
  </w:font>
  <w:font w:name="Garamond Swash">
    <w:panose1 w:val="02000500080000090003"/>
    <w:charset w:val="CC"/>
    <w:family w:val="auto"/>
    <w:pitch w:val="variable"/>
    <w:sig w:usb0="E0000203" w:usb1="5000E07B" w:usb2="00000000" w:usb3="00000000" w:csb0="00000005" w:csb1="00000000"/>
  </w:font>
  <w:font w:name="Pompadur">
    <w:panose1 w:val="020B0603050302020204"/>
    <w:charset w:val="CC"/>
    <w:family w:val="swiss"/>
    <w:pitch w:val="variable"/>
    <w:sig w:usb0="00000201" w:usb1="00000000" w:usb2="00000000" w:usb3="00000000" w:csb0="00000004" w:csb1="00000000"/>
  </w:font>
  <w:font w:name="a_PlakatTitul3D">
    <w:panose1 w:val="040B0802030202020200"/>
    <w:charset w:val="CC"/>
    <w:family w:val="decorative"/>
    <w:pitch w:val="variable"/>
    <w:sig w:usb0="00000201" w:usb1="00000000" w:usb2="00000000" w:usb3="00000000" w:csb0="00000004" w:csb1="00000000"/>
  </w:font>
  <w:font w:name="Monitorca">
    <w:panose1 w:val="020B0403020202020204"/>
    <w:charset w:val="CC"/>
    <w:family w:val="swiss"/>
    <w:pitch w:val="variable"/>
    <w:sig w:usb0="A000022F" w:usb1="1000006A" w:usb2="00000000" w:usb3="00000000" w:csb0="00000097" w:csb1="00000000"/>
  </w:font>
  <w:font w:name="BrushType-SemiBold-Italic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Baskerville_A.Z_PS">
    <w:panose1 w:val="02027200000000000000"/>
    <w:charset w:val="00"/>
    <w:family w:val="roman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3423"/>
    <w:rsid w:val="00110629"/>
    <w:rsid w:val="00113405"/>
    <w:rsid w:val="001A6C2B"/>
    <w:rsid w:val="001C0C87"/>
    <w:rsid w:val="00244D47"/>
    <w:rsid w:val="003479FB"/>
    <w:rsid w:val="003A6B79"/>
    <w:rsid w:val="00403BA0"/>
    <w:rsid w:val="004C7845"/>
    <w:rsid w:val="00694B4B"/>
    <w:rsid w:val="00772790"/>
    <w:rsid w:val="008F0DE8"/>
    <w:rsid w:val="00AB06D4"/>
    <w:rsid w:val="00B33D1C"/>
    <w:rsid w:val="00BE09BF"/>
    <w:rsid w:val="00C63F6C"/>
    <w:rsid w:val="00DF6EEE"/>
    <w:rsid w:val="00E63423"/>
    <w:rsid w:val="00EA4848"/>
    <w:rsid w:val="00F22547"/>
    <w:rsid w:val="00F26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94C75FC-6316-49B6-A196-9CC659198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225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F26A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B06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B06D4"/>
    <w:rPr>
      <w:rFonts w:ascii="Segoe UI" w:hAnsi="Segoe UI" w:cs="Segoe UI"/>
      <w:sz w:val="18"/>
      <w:szCs w:val="18"/>
    </w:rPr>
  </w:style>
  <w:style w:type="paragraph" w:styleId="a7">
    <w:name w:val="No Spacing"/>
    <w:link w:val="a8"/>
    <w:uiPriority w:val="1"/>
    <w:qFormat/>
    <w:rsid w:val="00772790"/>
    <w:pPr>
      <w:spacing w:after="0" w:line="240" w:lineRule="auto"/>
    </w:pPr>
    <w:rPr>
      <w:rFonts w:eastAsiaTheme="minorEastAsia"/>
      <w:lang w:eastAsia="ru-RU"/>
    </w:rPr>
  </w:style>
  <w:style w:type="character" w:customStyle="1" w:styleId="a8">
    <w:name w:val="Без интервала Знак"/>
    <w:basedOn w:val="a0"/>
    <w:link w:val="a7"/>
    <w:uiPriority w:val="1"/>
    <w:rsid w:val="00772790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752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2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9FEC6067F06845588F2EEF73752FFD5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3F49964-AB2B-4C32-B392-37B2F7F74878}"/>
      </w:docPartPr>
      <w:docPartBody>
        <w:p w:rsidR="00000000" w:rsidRDefault="00D8311F" w:rsidP="00D8311F">
          <w:pPr>
            <w:pStyle w:val="9FEC6067F06845588F2EEF73752FFD59"/>
          </w:pPr>
          <w:r>
            <w:rPr>
              <w:color w:val="2E74B5" w:themeColor="accent1" w:themeShade="BF"/>
              <w:sz w:val="24"/>
              <w:szCs w:val="24"/>
            </w:rPr>
            <w:t>[Название организации]</w:t>
          </w:r>
        </w:p>
      </w:docPartBody>
    </w:docPart>
    <w:docPart>
      <w:docPartPr>
        <w:name w:val="C800E70721ED4D87974389B8FD96B2B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BB044C0-0507-4525-B871-788CDA7CCDD9}"/>
      </w:docPartPr>
      <w:docPartBody>
        <w:p w:rsidR="00000000" w:rsidRDefault="00D8311F" w:rsidP="00D8311F">
          <w:pPr>
            <w:pStyle w:val="C800E70721ED4D87974389B8FD96B2BF"/>
          </w:pPr>
          <w:r>
            <w:rPr>
              <w:rFonts w:asciiTheme="majorHAnsi" w:eastAsiaTheme="majorEastAsia" w:hAnsiTheme="majorHAnsi" w:cstheme="majorBidi"/>
              <w:color w:val="5B9BD5" w:themeColor="accent1"/>
              <w:sz w:val="88"/>
              <w:szCs w:val="88"/>
            </w:rPr>
            <w:t>[Заголовок документа]</w:t>
          </w:r>
        </w:p>
      </w:docPartBody>
    </w:docPart>
    <w:docPart>
      <w:docPartPr>
        <w:name w:val="BFDF3DF6660941638DB065F752CF5B3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AA22D34-5739-46F8-B9DA-A7E71FC51925}"/>
      </w:docPartPr>
      <w:docPartBody>
        <w:p w:rsidR="00000000" w:rsidRDefault="00D8311F" w:rsidP="00D8311F">
          <w:pPr>
            <w:pStyle w:val="BFDF3DF6660941638DB065F752CF5B31"/>
          </w:pPr>
          <w:r>
            <w:rPr>
              <w:color w:val="2E74B5" w:themeColor="accent1" w:themeShade="BF"/>
              <w:sz w:val="24"/>
              <w:szCs w:val="24"/>
            </w:rPr>
            <w:t>[Подзаголовок документа]</w:t>
          </w:r>
        </w:p>
      </w:docPartBody>
    </w:docPart>
    <w:docPart>
      <w:docPartPr>
        <w:name w:val="BAFFE209719248628CC5843D27C941C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F7BDD47-8669-4DB3-BBCD-9645B91FD5E0}"/>
      </w:docPartPr>
      <w:docPartBody>
        <w:p w:rsidR="00000000" w:rsidRDefault="00D8311F" w:rsidP="00D8311F">
          <w:pPr>
            <w:pStyle w:val="BAFFE209719248628CC5843D27C941CE"/>
          </w:pPr>
          <w:r>
            <w:rPr>
              <w:color w:val="5B9BD5" w:themeColor="accent1"/>
              <w:sz w:val="28"/>
              <w:szCs w:val="28"/>
            </w:rPr>
            <w:t>[Имя автора]</w:t>
          </w:r>
        </w:p>
      </w:docPartBody>
    </w:docPart>
    <w:docPart>
      <w:docPartPr>
        <w:name w:val="8A71835331EB457AAA4F449FB417F89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FA1531F-A2FC-4291-BB04-7CA59E1F2140}"/>
      </w:docPartPr>
      <w:docPartBody>
        <w:p w:rsidR="00000000" w:rsidRDefault="00D8311F" w:rsidP="00D8311F">
          <w:pPr>
            <w:pStyle w:val="8A71835331EB457AAA4F449FB417F890"/>
          </w:pPr>
          <w:r>
            <w:rPr>
              <w:color w:val="5B9BD5" w:themeColor="accent1"/>
              <w:sz w:val="28"/>
              <w:szCs w:val="28"/>
            </w:rPr>
            <w:t>[Дата]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ntikvar Shadow">
    <w:panose1 w:val="020B0000000000000000"/>
    <w:charset w:val="CC"/>
    <w:family w:val="swiss"/>
    <w:pitch w:val="variable"/>
    <w:sig w:usb0="00000203" w:usb1="00000000" w:usb2="00000000" w:usb3="00000000" w:csb0="00000005" w:csb1="00000000"/>
  </w:font>
  <w:font w:name="Sweet Mavka Script">
    <w:panose1 w:val="03060602040705080205"/>
    <w:charset w:val="00"/>
    <w:family w:val="script"/>
    <w:pitch w:val="variable"/>
    <w:sig w:usb0="A00002BF" w:usb1="5000005B" w:usb2="00000000" w:usb3="00000000" w:csb0="00000093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Karmen">
    <w:panose1 w:val="020B0603050302020204"/>
    <w:charset w:val="CC"/>
    <w:family w:val="swiss"/>
    <w:pitch w:val="variable"/>
    <w:sig w:usb0="00000201" w:usb1="00000000" w:usb2="00000000" w:usb3="00000000" w:csb0="00000004" w:csb1="00000000"/>
  </w:font>
  <w:font w:name="Garamond Swash">
    <w:panose1 w:val="02000500080000090003"/>
    <w:charset w:val="CC"/>
    <w:family w:val="auto"/>
    <w:pitch w:val="variable"/>
    <w:sig w:usb0="E0000203" w:usb1="5000E07B" w:usb2="00000000" w:usb3="00000000" w:csb0="00000005" w:csb1="00000000"/>
  </w:font>
  <w:font w:name="Pompadur">
    <w:panose1 w:val="020B0603050302020204"/>
    <w:charset w:val="CC"/>
    <w:family w:val="swiss"/>
    <w:pitch w:val="variable"/>
    <w:sig w:usb0="00000201" w:usb1="00000000" w:usb2="00000000" w:usb3="00000000" w:csb0="00000004" w:csb1="00000000"/>
  </w:font>
  <w:font w:name="a_PlakatTitul3D">
    <w:panose1 w:val="040B0802030202020200"/>
    <w:charset w:val="CC"/>
    <w:family w:val="decorative"/>
    <w:pitch w:val="variable"/>
    <w:sig w:usb0="00000201" w:usb1="00000000" w:usb2="00000000" w:usb3="00000000" w:csb0="00000004" w:csb1="00000000"/>
  </w:font>
  <w:font w:name="Monitorca">
    <w:panose1 w:val="020B0403020202020204"/>
    <w:charset w:val="CC"/>
    <w:family w:val="swiss"/>
    <w:pitch w:val="variable"/>
    <w:sig w:usb0="A000022F" w:usb1="1000006A" w:usb2="00000000" w:usb3="00000000" w:csb0="00000097" w:csb1="00000000"/>
  </w:font>
  <w:font w:name="BrushType-SemiBold-Italic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Baskerville_A.Z_PS">
    <w:panose1 w:val="02027200000000000000"/>
    <w:charset w:val="00"/>
    <w:family w:val="roman"/>
    <w:pitch w:val="variable"/>
    <w:sig w:usb0="00000203" w:usb1="00000000" w:usb2="00000000" w:usb3="00000000" w:csb0="00000005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311F"/>
    <w:rsid w:val="007462CF"/>
    <w:rsid w:val="00D83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9FEC6067F06845588F2EEF73752FFD59">
    <w:name w:val="9FEC6067F06845588F2EEF73752FFD59"/>
    <w:rsid w:val="00D8311F"/>
  </w:style>
  <w:style w:type="paragraph" w:customStyle="1" w:styleId="C800E70721ED4D87974389B8FD96B2BF">
    <w:name w:val="C800E70721ED4D87974389B8FD96B2BF"/>
    <w:rsid w:val="00D8311F"/>
  </w:style>
  <w:style w:type="paragraph" w:customStyle="1" w:styleId="BFDF3DF6660941638DB065F752CF5B31">
    <w:name w:val="BFDF3DF6660941638DB065F752CF5B31"/>
    <w:rsid w:val="00D8311F"/>
  </w:style>
  <w:style w:type="paragraph" w:customStyle="1" w:styleId="BAFFE209719248628CC5843D27C941CE">
    <w:name w:val="BAFFE209719248628CC5843D27C941CE"/>
    <w:rsid w:val="00D8311F"/>
  </w:style>
  <w:style w:type="paragraph" w:customStyle="1" w:styleId="8A71835331EB457AAA4F449FB417F890">
    <w:name w:val="8A71835331EB457AAA4F449FB417F890"/>
    <w:rsid w:val="00D8311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2025-08-08T00:00:00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770</Words>
  <Characters>4393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 ГБОУ СОШ №10 г. о. Отрадный Самарской области </Company>
  <LinksUpToDate>false</LinksUpToDate>
  <CharactersWithSpaces>5153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Притча о сеятеле</dc:title>
  <dc:subject>РЛ по литературному чтению 4 класс</dc:subject>
  <dc:creator>Дудукина Ольга Владимировна</dc:creator>
  <cp:keywords/>
  <dc:description/>
  <cp:lastModifiedBy>Home</cp:lastModifiedBy>
  <cp:revision>5</cp:revision>
  <cp:lastPrinted>2024-09-10T17:25:00Z</cp:lastPrinted>
  <dcterms:created xsi:type="dcterms:W3CDTF">2025-08-07T17:52:00Z</dcterms:created>
  <dcterms:modified xsi:type="dcterms:W3CDTF">2025-08-08T13:14:00Z</dcterms:modified>
</cp:coreProperties>
</file>