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00" w:rsidRPr="007C0700" w:rsidRDefault="007C0700" w:rsidP="007C070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Конспект занятия по ФЭМП во второй младшей группе «Круг»</w:t>
      </w:r>
    </w:p>
    <w:p w:rsidR="007C0700" w:rsidRPr="007C0700" w:rsidRDefault="007C0700" w:rsidP="007C0700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Цели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Дать детям представления о круге, показать, что круги могут быть разных размеров; учить обследовать фигуру осязательн</w:t>
      </w:r>
      <w:proofErr w:type="gramStart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о-</w:t>
      </w:r>
      <w:proofErr w:type="gramEnd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двигательным способом; развивать умение анализировать, сравнивать, осуществлять последовательные действия; развивать внимание, память</w:t>
      </w:r>
    </w:p>
    <w:p w:rsidR="007C0700" w:rsidRPr="007C0700" w:rsidRDefault="007C0700" w:rsidP="007C0700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Материал</w:t>
      </w:r>
    </w:p>
    <w:p w:rsid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круг желтого и 1- синего цвета; 2 стола с цветовыми обозначениями синего и красного цветов; на каждого ребенк</w:t>
      </w:r>
      <w:proofErr w:type="gramStart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а-</w:t>
      </w:r>
      <w:proofErr w:type="gramEnd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2 круга разных цветов; образец узора из кругов; каждому ребенку-наборное полотно с одной полоской, набор кругов для узора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Используемая литература</w:t>
      </w: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(Е. С. </w:t>
      </w:r>
      <w:proofErr w:type="spellStart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Маклакова</w:t>
      </w:r>
      <w:proofErr w:type="spellEnd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6,стр. 31)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C0700" w:rsidRDefault="007C0700" w:rsidP="007C0700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Содержание</w:t>
      </w:r>
    </w:p>
    <w:p w:rsidR="007C0700" w:rsidRPr="007C0700" w:rsidRDefault="007C0700" w:rsidP="007C0700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</w:p>
    <w:p w:rsidR="007C0700" w:rsidRPr="007C0700" w:rsidRDefault="007C0700" w:rsidP="007C0700">
      <w:pPr>
        <w:spacing w:after="0" w:line="240" w:lineRule="auto"/>
        <w:ind w:firstLine="360"/>
        <w:outlineLvl w:val="3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1. Введение в игровую ситуацию</w:t>
      </w:r>
    </w:p>
    <w:p w:rsidR="007C0700" w:rsidRPr="007C0700" w:rsidRDefault="007C0700" w:rsidP="007C0700">
      <w:pPr>
        <w:spacing w:after="0" w:line="240" w:lineRule="auto"/>
        <w:ind w:firstLine="360"/>
        <w:outlineLvl w:val="3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Знакомство с кругом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Однажды художник взял волшебные краски, нарисовал солнышко (показывает на листах бумаги) и ушел домой. А рисунок ожил, спрыгнул с листа и покатился (показывает желтый круг). Докатился до зеркала, увидел себя и стал любоваться: «Ой, какой я красивый, ровный со всех сторон и могу катиться» (дети обследуют со всех сторон круг пальцами, прокатывают его). Вдруг из-за зеркала выглянул другой круг, синего цвета. Познакомились они и стали дружить. Пошли гулять, а все на них смотрят. Одни говорят, что они одинаковые, а другие говорят, что они разные. А вы как </w:t>
      </w:r>
      <w:proofErr w:type="gramStart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думаете</w:t>
      </w:r>
      <w:proofErr w:type="gramEnd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одинаковые они или нет?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определяют сходства и различия кругов.</w:t>
      </w:r>
    </w:p>
    <w:p w:rsidR="007C0700" w:rsidRPr="00FB667F" w:rsidRDefault="007C0700" w:rsidP="007C0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Загадка:</w:t>
      </w:r>
    </w:p>
    <w:p w:rsidR="007C0700" w:rsidRPr="00FB667F" w:rsidRDefault="007C0700" w:rsidP="007C0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углов у меня</w:t>
      </w:r>
    </w:p>
    <w:p w:rsidR="007C0700" w:rsidRPr="00FB667F" w:rsidRDefault="007C0700" w:rsidP="007C0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похож на блюдце я,</w:t>
      </w:r>
    </w:p>
    <w:p w:rsidR="007C0700" w:rsidRPr="00FB667F" w:rsidRDefault="007C0700" w:rsidP="007C0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тарелку и на крышку,</w:t>
      </w:r>
    </w:p>
    <w:p w:rsidR="007C0700" w:rsidRPr="00FB667F" w:rsidRDefault="007C0700" w:rsidP="007C0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кольцо, на колесо.</w:t>
      </w:r>
    </w:p>
    <w:p w:rsidR="007C0700" w:rsidRPr="00FB667F" w:rsidRDefault="007C0700" w:rsidP="007C0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я такой, друзья? (Круг)</w:t>
      </w:r>
    </w:p>
    <w:p w:rsidR="007C0700" w:rsidRPr="007C0700" w:rsidRDefault="007C0700" w:rsidP="007C0700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2. Игра «Домики»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Наши круги пошли гулять и заблудились. Помогите им найти свои домики. На домиках фигур стоит знак, который поможет узнать, чей этот домик</w:t>
      </w:r>
      <w:proofErr w:type="gramStart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группе разложены обручи с обозначением красного и синего цветов. Дети раскладывают свои круги по домикам.</w:t>
      </w:r>
    </w:p>
    <w:p w:rsidR="007C0700" w:rsidRPr="007C0700" w:rsidRDefault="007C0700" w:rsidP="007C0700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 xml:space="preserve">3. </w:t>
      </w:r>
      <w:proofErr w:type="spellStart"/>
      <w:r w:rsidRPr="007C0700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Физминутка</w:t>
      </w:r>
      <w:proofErr w:type="spellEnd"/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 воспитателем становятся в круг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-Какой получился круг? (большой)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как сделать маленький? (Дети с воспитателем сжимают круг)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снова сделать большой (Дети с воспитателем расширяют круг)</w:t>
      </w:r>
    </w:p>
    <w:p w:rsidR="007C0700" w:rsidRPr="007C0700" w:rsidRDefault="007C0700" w:rsidP="007C0700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4. Игра «Сложи узор»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 показывает узор из кругов</w:t>
      </w:r>
    </w:p>
    <w:p w:rsidR="007C0700" w:rsidRPr="007C0700" w:rsidRDefault="007C0700" w:rsidP="007C070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C07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Посмотрите внимательно на мой узор. Из каких частей я его составила? Запомните, как расположены у меня круги.</w:t>
      </w:r>
    </w:p>
    <w:p w:rsidR="007C0700" w:rsidRPr="007C0700" w:rsidRDefault="007C0700" w:rsidP="007C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</w:p>
    <w:p w:rsidR="00E34B7C" w:rsidRDefault="00E34B7C"/>
    <w:sectPr w:rsidR="00E34B7C" w:rsidSect="00311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700"/>
    <w:rsid w:val="00013F38"/>
    <w:rsid w:val="00026BEB"/>
    <w:rsid w:val="00026E50"/>
    <w:rsid w:val="00083306"/>
    <w:rsid w:val="000B01A8"/>
    <w:rsid w:val="000E02DB"/>
    <w:rsid w:val="00107C5D"/>
    <w:rsid w:val="00122A0A"/>
    <w:rsid w:val="00127B34"/>
    <w:rsid w:val="001669E6"/>
    <w:rsid w:val="00170989"/>
    <w:rsid w:val="00196868"/>
    <w:rsid w:val="002171EF"/>
    <w:rsid w:val="00252682"/>
    <w:rsid w:val="003116B9"/>
    <w:rsid w:val="00332493"/>
    <w:rsid w:val="003370EB"/>
    <w:rsid w:val="003430A1"/>
    <w:rsid w:val="003432D0"/>
    <w:rsid w:val="00355E5F"/>
    <w:rsid w:val="003C656F"/>
    <w:rsid w:val="0041314F"/>
    <w:rsid w:val="00474866"/>
    <w:rsid w:val="00475238"/>
    <w:rsid w:val="004C19F4"/>
    <w:rsid w:val="004E682B"/>
    <w:rsid w:val="004F0A22"/>
    <w:rsid w:val="00502DED"/>
    <w:rsid w:val="005102FC"/>
    <w:rsid w:val="005569F4"/>
    <w:rsid w:val="00556C59"/>
    <w:rsid w:val="00601C29"/>
    <w:rsid w:val="00624056"/>
    <w:rsid w:val="0063651A"/>
    <w:rsid w:val="007018FF"/>
    <w:rsid w:val="007730EB"/>
    <w:rsid w:val="007C0700"/>
    <w:rsid w:val="00803A5F"/>
    <w:rsid w:val="0082099E"/>
    <w:rsid w:val="008E20FE"/>
    <w:rsid w:val="00921164"/>
    <w:rsid w:val="00956FB4"/>
    <w:rsid w:val="00A32625"/>
    <w:rsid w:val="00A437CA"/>
    <w:rsid w:val="00A634E0"/>
    <w:rsid w:val="00A96779"/>
    <w:rsid w:val="00B56089"/>
    <w:rsid w:val="00BB2597"/>
    <w:rsid w:val="00BE3AC3"/>
    <w:rsid w:val="00BF4721"/>
    <w:rsid w:val="00C32744"/>
    <w:rsid w:val="00C91B71"/>
    <w:rsid w:val="00CA257F"/>
    <w:rsid w:val="00CB38D9"/>
    <w:rsid w:val="00CB55F0"/>
    <w:rsid w:val="00CC14DE"/>
    <w:rsid w:val="00CF7070"/>
    <w:rsid w:val="00D3139F"/>
    <w:rsid w:val="00D658F3"/>
    <w:rsid w:val="00DA2A80"/>
    <w:rsid w:val="00DD66CC"/>
    <w:rsid w:val="00E34B7C"/>
    <w:rsid w:val="00E534F3"/>
    <w:rsid w:val="00EC143D"/>
    <w:rsid w:val="00EC1BE6"/>
    <w:rsid w:val="00EE3368"/>
    <w:rsid w:val="00F6431D"/>
    <w:rsid w:val="00FB4377"/>
    <w:rsid w:val="00FC692A"/>
    <w:rsid w:val="00FF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6B9"/>
  </w:style>
  <w:style w:type="paragraph" w:styleId="1">
    <w:name w:val="heading 1"/>
    <w:basedOn w:val="a"/>
    <w:link w:val="10"/>
    <w:uiPriority w:val="9"/>
    <w:qFormat/>
    <w:rsid w:val="007C07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C07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C07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07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C07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7C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C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07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07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C07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C07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07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C07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7C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C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07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Надюшка</dc:creator>
  <cp:lastModifiedBy>днс</cp:lastModifiedBy>
  <cp:revision>3</cp:revision>
  <dcterms:created xsi:type="dcterms:W3CDTF">2020-10-10T08:48:00Z</dcterms:created>
  <dcterms:modified xsi:type="dcterms:W3CDTF">2025-08-17T08:49:00Z</dcterms:modified>
</cp:coreProperties>
</file>