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21D" w:rsidRDefault="003F721D" w:rsidP="003F721D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bookmarkStart w:id="0" w:name="_GoBack"/>
      <w:r>
        <w:rPr>
          <w:rStyle w:val="c9"/>
          <w:color w:val="000000"/>
          <w:sz w:val="36"/>
          <w:szCs w:val="36"/>
        </w:rPr>
        <w:t>Конспект открытого занятия «Путешествие в страну Вообразилию»</w:t>
      </w:r>
    </w:p>
    <w:bookmarkEnd w:id="0"/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Цель: </w:t>
      </w:r>
      <w:r w:rsidRPr="00D77E0C">
        <w:rPr>
          <w:rStyle w:val="c1"/>
          <w:color w:val="000000"/>
        </w:rPr>
        <w:t>развитие актерских способностей детей.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Задачи: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побуждать детей к импровизации с использованием доступных средств выразительности (жестов, мимики, интонации, движений);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развивать память, воображение, мышление;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развивать артикуляционный аппарат, мимику;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развивать речь детей;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снимать физические и психологические зажимы;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воспитывать культуру общения, уважение друг к другу.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Предварительная работа: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работа над сказкой «Репка»: чтение, пересказ, анализ характера и внешнего вида героев;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проведение артикуляционных гимнастик, проговаривание чистоговорок;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проведение этюдов и упражнений на развитие воображения, памяти, снятие мышечного напряжения;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проведение музыкальных игр-импровизаций.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Материал и оборудование: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маски Репки, дедушки, бабушки, внучки, Жучки, Мурки, мышки  для инсценировок;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шляпа волшебницы, волшебная палочка;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музыкальное оборудование.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                                        </w:t>
      </w:r>
    </w:p>
    <w:p w:rsidR="003F721D" w:rsidRPr="00D77E0C" w:rsidRDefault="003F721D" w:rsidP="003F721D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Ход занятия: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5"/>
          <w:i/>
          <w:iCs/>
          <w:color w:val="000000"/>
        </w:rPr>
        <w:t>Дети становятся полукругом перед гостями.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Ребята, посмотрите к нам пришли гости. Давайте скажем слова приветствия: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Я здороваюсь везде – дома и на улице </w:t>
      </w:r>
      <w:r w:rsidRPr="00D77E0C">
        <w:rPr>
          <w:rStyle w:val="c5"/>
          <w:i/>
          <w:iCs/>
          <w:color w:val="000000"/>
        </w:rPr>
        <w:t>(поочередно показывать правую и левую руку)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Даже «Здравствуй» говорю я знакомой курице </w:t>
      </w:r>
      <w:r w:rsidRPr="00D77E0C">
        <w:rPr>
          <w:rStyle w:val="c5"/>
          <w:i/>
          <w:iCs/>
          <w:color w:val="000000"/>
        </w:rPr>
        <w:t>(изобразить махи крыльев)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Здравствуй солнце золотое </w:t>
      </w:r>
      <w:r w:rsidRPr="00D77E0C">
        <w:rPr>
          <w:rStyle w:val="c5"/>
          <w:i/>
          <w:iCs/>
          <w:color w:val="000000"/>
        </w:rPr>
        <w:t>(обеими руками описать круг)</w:t>
      </w:r>
      <w:r w:rsidRPr="00D77E0C">
        <w:rPr>
          <w:rStyle w:val="c1"/>
          <w:color w:val="000000"/>
        </w:rPr>
        <w:t> 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Здравствуй небо голубое </w:t>
      </w:r>
      <w:r w:rsidRPr="00D77E0C">
        <w:rPr>
          <w:rStyle w:val="c5"/>
          <w:i/>
          <w:iCs/>
          <w:color w:val="000000"/>
        </w:rPr>
        <w:t>(обе руки вверх)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Здравствуй теплый ветерок </w:t>
      </w:r>
      <w:r w:rsidRPr="00D77E0C">
        <w:rPr>
          <w:rStyle w:val="c5"/>
          <w:i/>
          <w:iCs/>
          <w:color w:val="000000"/>
        </w:rPr>
        <w:t>(покачивание вверху из стороны в стороны двумя руками)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Здравствуй низенький дубок </w:t>
      </w:r>
      <w:r w:rsidRPr="00D77E0C">
        <w:rPr>
          <w:rStyle w:val="c5"/>
          <w:i/>
          <w:iCs/>
          <w:color w:val="000000"/>
        </w:rPr>
        <w:t>(присесть)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Здравствуй утро </w:t>
      </w:r>
      <w:r w:rsidRPr="00D77E0C">
        <w:rPr>
          <w:rStyle w:val="c5"/>
          <w:i/>
          <w:iCs/>
          <w:color w:val="000000"/>
        </w:rPr>
        <w:t>(правая рука вперед)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Здравствуй день </w:t>
      </w:r>
      <w:r w:rsidRPr="00D77E0C">
        <w:rPr>
          <w:rStyle w:val="c5"/>
          <w:i/>
          <w:iCs/>
          <w:color w:val="000000"/>
        </w:rPr>
        <w:t>(левая рука вперед)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Нам здороваться не лень </w:t>
      </w:r>
      <w:r w:rsidRPr="00D77E0C">
        <w:rPr>
          <w:rStyle w:val="c5"/>
          <w:i/>
          <w:iCs/>
          <w:color w:val="000000"/>
        </w:rPr>
        <w:t>(руки на поясе)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 </w:t>
      </w:r>
      <w:r w:rsidRPr="00D77E0C">
        <w:rPr>
          <w:rStyle w:val="c1"/>
          <w:color w:val="000000"/>
        </w:rPr>
        <w:t>Молодцы, а теперь проходите на стульчики. Ребята, я знаю одну волшебную страну, где можно воображать, сочинять, представлять себя героем разных сказок и совершать чудесные превращения. Называется эта страна «Вообразилия». Вы хотите отправиться туда со мной?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Дети:</w:t>
      </w:r>
      <w:r w:rsidRPr="00D77E0C">
        <w:rPr>
          <w:rStyle w:val="c1"/>
          <w:color w:val="000000"/>
        </w:rPr>
        <w:t> Да!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Тогда, закрывайте глаза, а я скажу волшебные слова и мы перенесемся в замечательную страну «Вообразилию»!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Если глазки мы закроем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И подсматривать не будем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Мы волшебный мир откроем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О котором не забудем!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5"/>
          <w:i/>
          <w:iCs/>
          <w:color w:val="000000"/>
        </w:rPr>
        <w:t>(Звучит музыка. Воспитатель надевает шляпу «Волшебницы» и берет «волшебную палочку». Дети открывают глаза.)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 </w:t>
      </w:r>
      <w:r w:rsidRPr="00D77E0C">
        <w:rPr>
          <w:rStyle w:val="c5"/>
          <w:i/>
          <w:iCs/>
          <w:color w:val="000000"/>
        </w:rPr>
        <w:t>(в роли «Доброй волшебницы»)</w:t>
      </w:r>
      <w:r w:rsidRPr="00D77E0C">
        <w:rPr>
          <w:rStyle w:val="c4"/>
          <w:b/>
          <w:bCs/>
          <w:color w:val="000000"/>
        </w:rPr>
        <w:t>: </w:t>
      </w:r>
      <w:r w:rsidRPr="00D77E0C">
        <w:rPr>
          <w:rStyle w:val="c1"/>
          <w:color w:val="000000"/>
        </w:rPr>
        <w:t>Ребята, мы очутились в чудесной стране «Вообразилии», и смотрите, я преобразилась! В этой стране я – Добрая волшебница и у меня есть шляпа волшебная палочка, которая может творить разные превращения!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В моей Вообразилии, в моей Вообразилии!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Тут царствует фантазия во всем своем всесилии!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left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lastRenderedPageBreak/>
        <w:t>Тут все мечты сбываются, а наши огорчения сейчас же превращаются в смешные приключения.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В мою Вообразилию попасть совсем несложно,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Она ведь исключительно удобно расположена!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И только тот, кто начисто лишен воображения, —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Увы, не знает, как войти в ее расположение!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Но у нас с фантазией и воображением все в порядке. И сегодня мы будем воображать и преображаться! И для начала мы поиграем! Своей палочкой вращаю, в гномов всех вас превращаю.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Упражнение на развитие мимических навыков «Гномики»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Гномы в зеркало глядятся, радуются, веселятся</w:t>
      </w:r>
      <w:r w:rsidRPr="00D77E0C">
        <w:rPr>
          <w:rStyle w:val="c5"/>
          <w:i/>
          <w:iCs/>
          <w:color w:val="000000"/>
        </w:rPr>
        <w:t> (дети широко улыбаются улыбаются)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Ну-ка, хватит веселиться, нужно всем вам разозлиться!</w:t>
      </w:r>
      <w:r w:rsidRPr="00D77E0C">
        <w:rPr>
          <w:rStyle w:val="c5"/>
          <w:i/>
          <w:iCs/>
          <w:color w:val="000000"/>
        </w:rPr>
        <w:t> (дети хмурятся)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Ну, нельзя же вечно злиться, предлагаю удивиться </w:t>
      </w:r>
      <w:r w:rsidRPr="00D77E0C">
        <w:rPr>
          <w:rStyle w:val="c5"/>
          <w:i/>
          <w:iCs/>
          <w:color w:val="000000"/>
        </w:rPr>
        <w:t>(дети поднимают брови вверх и округляют глаза)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А такое развлечение: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- Покажите огорчение</w:t>
      </w:r>
      <w:r w:rsidRPr="00D77E0C">
        <w:rPr>
          <w:rStyle w:val="c5"/>
          <w:i/>
          <w:iCs/>
          <w:color w:val="000000"/>
        </w:rPr>
        <w:t> (дети опускаю уголки губ вниз, надувают губки, хмурят брови)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Молодцы! Своею палочкой взмахну, обратно в деток превращу!</w:t>
      </w:r>
    </w:p>
    <w:p w:rsidR="003F721D" w:rsidRPr="00D77E0C" w:rsidRDefault="003F721D" w:rsidP="003F721D">
      <w:pPr>
        <w:pStyle w:val="c14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77E0C">
        <w:rPr>
          <w:rStyle w:val="c11"/>
          <w:b/>
          <w:bCs/>
          <w:color w:val="000000"/>
        </w:rPr>
        <w:t>Воспитатель: </w:t>
      </w:r>
      <w:r w:rsidRPr="00D77E0C">
        <w:rPr>
          <w:rStyle w:val="c10"/>
          <w:color w:val="000000"/>
        </w:rPr>
        <w:t>А теперь мы снова будем перевоплощаться </w:t>
      </w:r>
      <w:r w:rsidRPr="00D77E0C">
        <w:rPr>
          <w:rStyle w:val="c5"/>
          <w:i/>
          <w:iCs/>
          <w:color w:val="000000"/>
        </w:rPr>
        <w:t>(упражнение выполняется стоя)</w:t>
      </w:r>
    </w:p>
    <w:p w:rsidR="003F721D" w:rsidRPr="00D77E0C" w:rsidRDefault="003F721D" w:rsidP="003F721D">
      <w:pPr>
        <w:pStyle w:val="c14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77E0C">
        <w:rPr>
          <w:rStyle w:val="c11"/>
          <w:b/>
          <w:bCs/>
          <w:color w:val="000000"/>
        </w:rPr>
        <w:t>Чистоговорка </w:t>
      </w:r>
      <w:r w:rsidRPr="00D77E0C">
        <w:rPr>
          <w:rStyle w:val="c11"/>
          <w:b/>
          <w:bCs/>
          <w:i/>
          <w:iCs/>
          <w:color w:val="000000"/>
        </w:rPr>
        <w:t>(артикуляционная гимнастика)</w:t>
      </w:r>
    </w:p>
    <w:p w:rsidR="003F721D" w:rsidRPr="00D77E0C" w:rsidRDefault="003F721D" w:rsidP="003F721D">
      <w:pPr>
        <w:pStyle w:val="c14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На лугу паслась корова – «Му-у-у, му-у-у».</w:t>
      </w:r>
      <w:r w:rsidRPr="00D77E0C">
        <w:rPr>
          <w:color w:val="000000"/>
        </w:rPr>
        <w:br/>
      </w:r>
      <w:r w:rsidRPr="00D77E0C">
        <w:rPr>
          <w:rStyle w:val="c1"/>
          <w:color w:val="000000"/>
        </w:rPr>
        <w:t>Полосатый шмель летел – «З-з-з, з-з-з».</w:t>
      </w:r>
      <w:r w:rsidRPr="00D77E0C">
        <w:rPr>
          <w:color w:val="000000"/>
        </w:rPr>
        <w:br/>
      </w:r>
      <w:r w:rsidRPr="00D77E0C">
        <w:rPr>
          <w:rStyle w:val="c1"/>
          <w:color w:val="000000"/>
        </w:rPr>
        <w:t>Летний ветерок подул – «Ф-ф-ф, ф-ф-ф».</w:t>
      </w:r>
      <w:r w:rsidRPr="00D77E0C">
        <w:rPr>
          <w:color w:val="000000"/>
        </w:rPr>
        <w:br/>
      </w:r>
      <w:r w:rsidRPr="00D77E0C">
        <w:rPr>
          <w:rStyle w:val="c1"/>
          <w:color w:val="000000"/>
        </w:rPr>
        <w:t>Колокольчик зазвенел – «Динь, динь, динь».</w:t>
      </w:r>
      <w:r w:rsidRPr="00D77E0C">
        <w:rPr>
          <w:color w:val="000000"/>
        </w:rPr>
        <w:br/>
      </w:r>
      <w:r w:rsidRPr="00D77E0C">
        <w:rPr>
          <w:rStyle w:val="c1"/>
          <w:color w:val="000000"/>
        </w:rPr>
        <w:t>Стрекотал в траве кузнечик – «Тр-р-р, тц-с-с».</w:t>
      </w:r>
      <w:r w:rsidRPr="00D77E0C">
        <w:rPr>
          <w:color w:val="000000"/>
        </w:rPr>
        <w:br/>
      </w:r>
      <w:r w:rsidRPr="00D77E0C">
        <w:rPr>
          <w:rStyle w:val="c1"/>
          <w:color w:val="000000"/>
        </w:rPr>
        <w:t>Еж колючий пробегал – «Пх-пх-пх».</w:t>
      </w:r>
      <w:r w:rsidRPr="00D77E0C">
        <w:rPr>
          <w:color w:val="000000"/>
        </w:rPr>
        <w:br/>
      </w:r>
      <w:r w:rsidRPr="00D77E0C">
        <w:rPr>
          <w:rStyle w:val="c1"/>
          <w:color w:val="000000"/>
        </w:rPr>
        <w:t>Птичка маленькая пела «Тиль-ль,тиль-ль».</w:t>
      </w:r>
      <w:r w:rsidRPr="00D77E0C">
        <w:rPr>
          <w:color w:val="000000"/>
        </w:rPr>
        <w:br/>
      </w:r>
      <w:r w:rsidRPr="00D77E0C">
        <w:rPr>
          <w:rStyle w:val="c1"/>
          <w:color w:val="000000"/>
        </w:rPr>
        <w:t>И сердитый жук жужжал – «Ж-ж-ж,ж-ж-ж».</w:t>
      </w:r>
    </w:p>
    <w:p w:rsidR="003F721D" w:rsidRPr="00D77E0C" w:rsidRDefault="003F721D" w:rsidP="003F721D">
      <w:pPr>
        <w:pStyle w:val="c14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77E0C">
        <w:rPr>
          <w:rStyle w:val="c5"/>
          <w:i/>
          <w:iCs/>
          <w:color w:val="000000"/>
        </w:rPr>
        <w:t>(Дети не только проговаривают слова,  но и имитируют движения.)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Молодцы. А теперь садитесь на свои места. Ребята, сейчас я предлагаю вам поиграть в сказку «Репка». Но для этого мы должны выбрать, кто будет актерами, а кто зрителями. Скажите, кто главный герой этой сказки?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Дети:</w:t>
      </w:r>
      <w:r w:rsidRPr="00D77E0C">
        <w:rPr>
          <w:rStyle w:val="c1"/>
          <w:color w:val="000000"/>
        </w:rPr>
        <w:t> Репка.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Правильно. А считалочка поможет нам выбрать ту девочку, которая будет играть роль Репки.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Под горою у реки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Живут гномы старики.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У них колокол висит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Позолоченный звонит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Диги-диги-диги-дон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Выходи скорее вон!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Ну вот, Репкой будет (</w:t>
      </w:r>
      <w:r w:rsidRPr="00D77E0C">
        <w:rPr>
          <w:rStyle w:val="c5"/>
          <w:i/>
          <w:iCs/>
          <w:color w:val="000000"/>
        </w:rPr>
        <w:t>Имя ребенка</w:t>
      </w:r>
      <w:r w:rsidRPr="00D77E0C">
        <w:rPr>
          <w:rStyle w:val="c1"/>
          <w:color w:val="000000"/>
        </w:rPr>
        <w:t>). А теперь (</w:t>
      </w:r>
      <w:r w:rsidRPr="00D77E0C">
        <w:rPr>
          <w:rStyle w:val="c5"/>
          <w:i/>
          <w:iCs/>
          <w:color w:val="000000"/>
        </w:rPr>
        <w:t>Имя ребенка</w:t>
      </w:r>
      <w:r w:rsidRPr="00D77E0C">
        <w:rPr>
          <w:rStyle w:val="c1"/>
          <w:color w:val="000000"/>
        </w:rPr>
        <w:t>) выберет остальных героев сказки.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(</w:t>
      </w:r>
      <w:r w:rsidRPr="00D77E0C">
        <w:rPr>
          <w:rStyle w:val="c5"/>
          <w:i/>
          <w:iCs/>
          <w:color w:val="000000"/>
        </w:rPr>
        <w:t>Девочка по своему выбору называет остальных детей на роли дедушки, бабушки, внучки,собачки, кошки, мышки</w:t>
      </w:r>
      <w:r w:rsidRPr="00D77E0C">
        <w:rPr>
          <w:rStyle w:val="c1"/>
          <w:color w:val="000000"/>
        </w:rPr>
        <w:t>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 </w:t>
      </w:r>
      <w:r w:rsidRPr="00D77E0C">
        <w:rPr>
          <w:rStyle w:val="c1"/>
          <w:color w:val="000000"/>
        </w:rPr>
        <w:t>И так, прошу актеров и зрителей занять свои места,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В гости сказка к нам пришла.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Импровизация сказки</w:t>
      </w:r>
      <w:r w:rsidRPr="00D77E0C">
        <w:rPr>
          <w:rStyle w:val="c8"/>
          <w:b/>
          <w:bCs/>
          <w:i/>
          <w:iCs/>
          <w:color w:val="000000"/>
        </w:rPr>
        <w:t> </w:t>
      </w:r>
      <w:r w:rsidRPr="00D77E0C">
        <w:rPr>
          <w:rStyle w:val="c4"/>
          <w:b/>
          <w:bCs/>
          <w:color w:val="000000"/>
        </w:rPr>
        <w:t>«Репка»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Здорово, молодцы. Ребята, а как вы думаете, что могло бы произойти потом с нашими героями? </w:t>
      </w:r>
      <w:r w:rsidRPr="00D77E0C">
        <w:rPr>
          <w:rStyle w:val="c5"/>
          <w:i/>
          <w:iCs/>
          <w:color w:val="000000"/>
        </w:rPr>
        <w:t>(Дети придумывают варианты продолжения сценки)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Хорошо, молодцы! А теперь, я взмахну своей волшебной палочкой, и вы больше не сможете говорить, а будете только двигаться.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5"/>
          <w:i/>
          <w:iCs/>
          <w:color w:val="000000"/>
        </w:rPr>
        <w:t>(Звучит текст, дети имитируют движения.)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lastRenderedPageBreak/>
        <w:t>Только в лес мы пришли, появились комары.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Вдруг мы видим: у куста птенчик выпал из гнезда.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Тихо птенчика берем и назад в гнездо несем.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На полянку мы заходим, много ягод мы находим.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Земляника так душиста, что не лень и наклониться.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Впереди из-за куста смотрит рыжая лиса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Мы лисицу обхитрим, на носочках побежим.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Лесорубами мы стали, топоры мы в руки взяли.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И руками сделав взмах, по полену сильно — БАХ!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На болоте две подружки, две зеленые лягушки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         Утром рано умывались, полотенцем растирались,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         Лапками шлепали, лапками хлопали.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Лапки вместе, лапки врозь, лапки прямо, лапки вкось,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         Лапки здесь и лапки там, что за шум и что за гам!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5"/>
          <w:i/>
          <w:iCs/>
          <w:color w:val="000000"/>
        </w:rPr>
        <w:t>(Музыкальная игра «Шел король по лесу»)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8"/>
          <w:b/>
          <w:bCs/>
          <w:i/>
          <w:iCs/>
          <w:color w:val="000000"/>
        </w:rPr>
        <w:t>Артисты становятся на поклон. Аплодисменты.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Ребята, вы большие молодцы. Все показали себя настоящими артистами. Но мы все немножечко устали, и поэтому, я предлагаю всем ребятам немного отдохнуть и поиграть в игру «Летел самолёт». Мы будем с каждым разом всё быстрее и быстрее ускоряться в движениях. А ещё нам помогут ваши родители.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А теперь давайте сядем за столы. Ребятки наш коврик совсем прохудился , давайте мы свами найдём заплатки из геометрических фигур.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 </w:t>
      </w:r>
      <w:r w:rsidRPr="00D77E0C">
        <w:rPr>
          <w:rStyle w:val="c1"/>
          <w:color w:val="000000"/>
        </w:rPr>
        <w:t>Молодцы! Ну что ребята, пора нам с вами возвращаться обратно в детский сад и мне нужно произнести волшебные слова: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Снова глазки мы закроем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И подсматривать не будем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В детский садик мы вернемся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Мир волшебный не забудем!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5"/>
          <w:i/>
          <w:iCs/>
          <w:color w:val="000000"/>
        </w:rPr>
        <w:t>Звучит музыка. Воспитатель снимает шляпу волшебницы и прячет волшебную палочку.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1"/>
          <w:color w:val="000000"/>
        </w:rPr>
        <w:t>Открывайте глазки. Вот и вернулись мы в наш любимый детский сад. Вам понравилось наше путешествие в волшебную страну?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Дети:</w:t>
      </w:r>
      <w:r w:rsidRPr="00D77E0C">
        <w:rPr>
          <w:rStyle w:val="c1"/>
          <w:color w:val="000000"/>
        </w:rPr>
        <w:t> Да!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А как она называется?</w:t>
      </w:r>
    </w:p>
    <w:p w:rsidR="003F721D" w:rsidRPr="00D77E0C" w:rsidRDefault="003F721D" w:rsidP="003F721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Дети:</w:t>
      </w:r>
      <w:r w:rsidRPr="00D77E0C">
        <w:rPr>
          <w:rStyle w:val="c1"/>
          <w:color w:val="000000"/>
        </w:rPr>
        <w:t> Вообразилия.</w:t>
      </w:r>
    </w:p>
    <w:p w:rsidR="00E27DAD" w:rsidRPr="00D77E0C" w:rsidRDefault="003F721D" w:rsidP="002421D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D77E0C">
        <w:rPr>
          <w:rStyle w:val="c4"/>
          <w:b/>
          <w:bCs/>
          <w:color w:val="000000"/>
        </w:rPr>
        <w:t>Воспитатель:</w:t>
      </w:r>
      <w:r w:rsidRPr="00D77E0C">
        <w:rPr>
          <w:rStyle w:val="c1"/>
          <w:color w:val="000000"/>
        </w:rPr>
        <w:t> Молодцы ребята и мы еще много раз будем отправляться в эту страну, что бы играть, воображать и преображаться</w:t>
      </w:r>
      <w:r w:rsidR="002421D2" w:rsidRPr="00D77E0C">
        <w:rPr>
          <w:rStyle w:val="c1"/>
          <w:b/>
          <w:color w:val="000000"/>
        </w:rPr>
        <w:t>.</w:t>
      </w:r>
    </w:p>
    <w:p w:rsidR="003F721D" w:rsidRDefault="003F721D"/>
    <w:p w:rsidR="003F721D" w:rsidRDefault="003F721D"/>
    <w:sectPr w:rsidR="003F721D" w:rsidSect="002421D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506" w:rsidRDefault="00DF2506" w:rsidP="002421D2">
      <w:pPr>
        <w:spacing w:after="0" w:line="240" w:lineRule="auto"/>
      </w:pPr>
      <w:r>
        <w:separator/>
      </w:r>
    </w:p>
  </w:endnote>
  <w:endnote w:type="continuationSeparator" w:id="0">
    <w:p w:rsidR="00DF2506" w:rsidRDefault="00DF2506" w:rsidP="00242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506" w:rsidRDefault="00DF2506" w:rsidP="002421D2">
      <w:pPr>
        <w:spacing w:after="0" w:line="240" w:lineRule="auto"/>
      </w:pPr>
      <w:r>
        <w:separator/>
      </w:r>
    </w:p>
  </w:footnote>
  <w:footnote w:type="continuationSeparator" w:id="0">
    <w:p w:rsidR="00DF2506" w:rsidRDefault="00DF2506" w:rsidP="002421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1DC"/>
    <w:rsid w:val="00005DBC"/>
    <w:rsid w:val="002421D2"/>
    <w:rsid w:val="00254642"/>
    <w:rsid w:val="003D71DC"/>
    <w:rsid w:val="003F721D"/>
    <w:rsid w:val="00A2472D"/>
    <w:rsid w:val="00D77E0C"/>
    <w:rsid w:val="00DF2506"/>
    <w:rsid w:val="00E2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E7F2"/>
  <w15:docId w15:val="{A50B064A-CFFE-4694-9CC8-58E2B906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F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F721D"/>
  </w:style>
  <w:style w:type="paragraph" w:customStyle="1" w:styleId="c16">
    <w:name w:val="c16"/>
    <w:basedOn w:val="a"/>
    <w:rsid w:val="003F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721D"/>
  </w:style>
  <w:style w:type="paragraph" w:customStyle="1" w:styleId="c0">
    <w:name w:val="c0"/>
    <w:basedOn w:val="a"/>
    <w:rsid w:val="003F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F721D"/>
  </w:style>
  <w:style w:type="character" w:customStyle="1" w:styleId="c5">
    <w:name w:val="c5"/>
    <w:basedOn w:val="a0"/>
    <w:rsid w:val="003F721D"/>
  </w:style>
  <w:style w:type="paragraph" w:customStyle="1" w:styleId="c14">
    <w:name w:val="c14"/>
    <w:basedOn w:val="a"/>
    <w:rsid w:val="003F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F721D"/>
  </w:style>
  <w:style w:type="character" w:customStyle="1" w:styleId="c10">
    <w:name w:val="c10"/>
    <w:basedOn w:val="a0"/>
    <w:rsid w:val="003F721D"/>
  </w:style>
  <w:style w:type="character" w:customStyle="1" w:styleId="c8">
    <w:name w:val="c8"/>
    <w:basedOn w:val="a0"/>
    <w:rsid w:val="003F721D"/>
  </w:style>
  <w:style w:type="paragraph" w:styleId="a3">
    <w:name w:val="Balloon Text"/>
    <w:basedOn w:val="a"/>
    <w:link w:val="a4"/>
    <w:uiPriority w:val="99"/>
    <w:semiHidden/>
    <w:unhideWhenUsed/>
    <w:rsid w:val="003F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2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1D2"/>
  </w:style>
  <w:style w:type="paragraph" w:styleId="a7">
    <w:name w:val="footer"/>
    <w:basedOn w:val="a"/>
    <w:link w:val="a8"/>
    <w:uiPriority w:val="99"/>
    <w:unhideWhenUsed/>
    <w:rsid w:val="00242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1026</Words>
  <Characters>5852</Characters>
  <Application>Microsoft Office Word</Application>
  <DocSecurity>0</DocSecurity>
  <Lines>48</Lines>
  <Paragraphs>13</Paragraphs>
  <ScaleCrop>false</ScaleCrop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Пользователь</cp:lastModifiedBy>
  <cp:revision>6</cp:revision>
  <dcterms:created xsi:type="dcterms:W3CDTF">2019-02-25T18:06:00Z</dcterms:created>
  <dcterms:modified xsi:type="dcterms:W3CDTF">2025-08-19T19:55:00Z</dcterms:modified>
</cp:coreProperties>
</file>