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CBC" w:rsidRPr="007D4CBC" w:rsidRDefault="007D4CBC" w:rsidP="007D4CBC">
      <w:pPr>
        <w:shd w:val="clear" w:color="auto" w:fill="FFFFFF"/>
        <w:spacing w:before="105" w:after="75" w:line="315" w:lineRule="atLeast"/>
        <w:jc w:val="center"/>
        <w:outlineLvl w:val="1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7D4CBC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 xml:space="preserve">Методическая разработка внеурочного занятия по ФГОС для учащихся </w:t>
      </w:r>
      <w:r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1</w:t>
      </w:r>
      <w:r w:rsidRPr="007D4CBC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 xml:space="preserve"> класс</w:t>
      </w:r>
    </w:p>
    <w:p w:rsidR="007D4CBC" w:rsidRPr="007D4CBC" w:rsidRDefault="007D4CBC" w:rsidP="007D4CB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7D4CB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 xml:space="preserve">Тема: </w:t>
      </w:r>
      <w:bookmarkStart w:id="0" w:name="_GoBack"/>
      <w:r w:rsidRPr="007D4CB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«Порядок составления  утренней гимнастики».</w:t>
      </w:r>
      <w:bookmarkEnd w:id="0"/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Автор-составитель:  </w:t>
      </w:r>
      <w:proofErr w:type="spellStart"/>
      <w:r w:rsidRPr="007D4CB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fldChar w:fldCharType="begin"/>
      </w:r>
      <w:r w:rsidRPr="007D4CB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instrText xml:space="preserve"> HYPERLINK "https://ped-kopilka.ru/users/gala" \o "Жуброва Галина Викторовна" </w:instrText>
      </w:r>
      <w:r w:rsidRPr="007D4CB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fldChar w:fldCharType="separate"/>
      </w:r>
      <w:r>
        <w:rPr>
          <w:rFonts w:ascii="Arial" w:eastAsia="Times New Roman" w:hAnsi="Arial" w:cs="Arial"/>
          <w:color w:val="2C1B09"/>
          <w:sz w:val="27"/>
          <w:szCs w:val="27"/>
          <w:u w:val="single"/>
          <w:bdr w:val="none" w:sz="0" w:space="0" w:color="auto" w:frame="1"/>
          <w:lang w:eastAsia="ru-RU"/>
        </w:rPr>
        <w:t>Туркова</w:t>
      </w:r>
      <w:proofErr w:type="spellEnd"/>
      <w:r w:rsidRPr="007D4CB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fldChar w:fldCharType="end"/>
      </w:r>
      <w:r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Л.В.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Учитель физкультуры М</w:t>
      </w:r>
      <w:r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ОА</w:t>
      </w:r>
      <w:r w:rsidRPr="007D4CBC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У «</w:t>
      </w:r>
      <w:r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СОШ №72» г. Оренбурга</w:t>
      </w:r>
    </w:p>
    <w:p w:rsidR="007D4CBC" w:rsidRPr="007D4CBC" w:rsidRDefault="007D4CBC" w:rsidP="007D4CB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7D4CB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План-конспект занятия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</w:t>
      </w: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«Порядок составления утренней гимнастики».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Методы обучения: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фронтальный,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индивидуальный,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групповой.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 урока: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знакомство учащихся с порядком  построения упражнений;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утренней  гимнастики;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приобщение к здоровому образу жизни.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Задачи: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1. </w:t>
      </w:r>
      <w:proofErr w:type="spellStart"/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Учебно</w:t>
      </w:r>
      <w:proofErr w:type="spellEnd"/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– образовательные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Познакомить учащихся с порядком построения упражнений для утренней гимнастики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Совершенствование двигательных действий и физических качеств  (быстрота, прыгучесть, ловкость, координацию) через игры и  эстафеты.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2. Оздоровительная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Формирование психологических свойств организма (логическое мышление, воображение, память и т.д.) и положительных эмоций.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3. Воспитательная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Формирование нравственных качеств: организованности, самостоятельности, воспитывать чувство коллективизма.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Инвентарь</w:t>
      </w: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   кегли, обручи, мячи, эстафетные палочки,  мячи с рожками, карточки с заданием.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  музыкальный центр.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Место проведения:</w:t>
      </w: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Спортивный зал</w:t>
      </w:r>
    </w:p>
    <w:p w:rsidR="007D4CBC" w:rsidRPr="007D4CBC" w:rsidRDefault="007D4CBC" w:rsidP="007D4CB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7D4CB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Ход занятия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4424"/>
        <w:gridCol w:w="1045"/>
        <w:gridCol w:w="3192"/>
      </w:tblGrid>
      <w:tr w:rsidR="007D4CBC" w:rsidRPr="007D4CBC" w:rsidTr="007D4CB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Часть урока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Дозировка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Методические рекомендации</w:t>
            </w:r>
          </w:p>
        </w:tc>
      </w:tr>
      <w:tr w:rsidR="007D4CBC" w:rsidRPr="007D4CBC" w:rsidTr="007D4CB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Подготовительная часть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10-12 мин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Построение сообщение темы и постановка цели.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Тема урока: Порядок составления утренней гимнастики».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Любое  занятие начинается с разминки. А как мы выполняем разминку? Что мы должны делать? Как правильно выполнять упражнения?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В утреннюю гимнастику входит ходьба, медленный бег, упражнения на гибкость и подвижность для рук, шеи, туловища и ног.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Обратить внимание на темп выполнения упражнений, и правильность.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Разновидности ходьбы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1. Ходьба на носках руки в стороны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2. Перекатом с пятки на носок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3. Ходьба в </w:t>
            </w:r>
            <w:proofErr w:type="spell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полуприседе</w:t>
            </w:r>
            <w:proofErr w:type="spell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Игра: Свисток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Расчет на 1-2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Перестроение 2 круга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В центре каждого круга на гимнастических ковриках лежат карточки,  на которых  изображения детей выполняющих упражнения.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Задание 1: Сложить, из имеющихся  карточек упражнения в порядке их выполнения.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lastRenderedPageBreak/>
              <w:t>Задание 2: Выполнять упражнения ОРУ под музыку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Задание 3:  Переверните карточки сложите из имеющихся букв слова.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Какие вы сложили слова? А почему я дала вам именно эти слова «зарядка» и «здоровье»? Как эти слова связаны?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Сейчас мы продолжим с вами  укреплять здоровье и развивать быстроту, прыгучесть</w:t>
            </w:r>
            <w:proofErr w:type="gram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ловкость в играх и эстафетах.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Перестроение в колоны.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lastRenderedPageBreak/>
              <w:t>1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  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1 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1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lastRenderedPageBreak/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  1-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  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 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1-2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4   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proofErr w:type="spell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Пов</w:t>
            </w:r>
            <w:proofErr w:type="spell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:-6 раз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lastRenderedPageBreak/>
              <w:t>Сегодня мы будем составлять упражнения по карточкам, и выполнять их. А так же  будем развивать двигательные качества: быстроту, ловкость, прыгучесть.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Напомнить детям, что по возможности зарядку рекомендуется проводить круглый год на открытом воздухе или в хорошо проветриваемом помещении. Комплекс упражнений следует выполнять в легкой спортивной одежде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Каждое занятие мы начинаем с  ходьбы и бега, выполняем ОРУ.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Один свисток - бег, два свистка – стать в пары, 3 свистка стать в тройки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Назначить старшего в группе, который будет показывать упражнения.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Уборка инвентаря</w:t>
            </w:r>
          </w:p>
        </w:tc>
      </w:tr>
      <w:tr w:rsidR="007D4CBC" w:rsidRPr="007D4CBC" w:rsidTr="007D4CB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lastRenderedPageBreak/>
              <w:t>Основная часть урока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14 мин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 Эстафета №1 с обручем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Команды стоят в колонны по одному.  По команде судьи  игрок перешагивает обруч и передает  его стоящему сзади и </w:t>
            </w:r>
            <w:proofErr w:type="spellStart"/>
            <w:proofErr w:type="gram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и</w:t>
            </w:r>
            <w:proofErr w:type="spellEnd"/>
            <w:proofErr w:type="gram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. д. последний стоящий в колоне получает обруч бежит в начало колоны, перешагивает обруч </w:t>
            </w:r>
            <w:proofErr w:type="spell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и.д</w:t>
            </w:r>
            <w:proofErr w:type="spell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по кА первый не станет на свое место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Эстафета №2 мячи с рожками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Команды стоят в колонны по одному.  По команде судьи  нужно  передвигаться на мяче прыжками  до обруча, обогнуть его, обежать стойку  и  вернуться, обратно передав эстафету.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Эстафета №  3 Эстафетный бег.  Команды стоят в колонны по одному, в  руках у </w:t>
            </w:r>
            <w:proofErr w:type="gram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направляющего</w:t>
            </w:r>
            <w:proofErr w:type="gram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эстафетная палочка.  </w:t>
            </w:r>
            <w:proofErr w:type="gram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Направляющий</w:t>
            </w:r>
            <w:proofErr w:type="gram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находится в положении низкого старта. По команде судьи  нужно бежать до кегли и обратно передав эстафету, становится в конец колонны.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Игра «</w:t>
            </w:r>
            <w:proofErr w:type="gram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Синие</w:t>
            </w:r>
            <w:proofErr w:type="gram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, желтые».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Команды стоят в одну колонну по одному. Одна команда получает желтый мяч, вторая синий. Затем команды меняются мячами.  По команде учителя  первые участники бросают мяч соперника как можно дальше, бегут за мячом и приносят свой. Тот участник  команды, который первым принесет мяч, получает очко. Подведение итога соревнований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4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1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Обратить внимание </w:t>
            </w:r>
            <w:proofErr w:type="gram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на</w:t>
            </w:r>
            <w:proofErr w:type="gram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 о/т во время эстафет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Выигрывает команда первой закончившая эстафету.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Выигрывает команда первой закончившей эстафету.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Побеждает команда,  получившая больше очков.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</w:tr>
      <w:tr w:rsidR="007D4CBC" w:rsidRPr="007D4CBC" w:rsidTr="007D4CBC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Заключительная часть урока 4 мин.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Игра « Карлики – великаны».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Рефлексия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Вот и подошло к концу наше занятие.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Что нового сегодня Вы узнали?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 xml:space="preserve">Все вы показали  себя: </w:t>
            </w:r>
            <w:proofErr w:type="gramStart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ловкими</w:t>
            </w:r>
            <w:proofErr w:type="gramEnd"/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, находчивыми,  а главное  дружными.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А вы делаете утреннюю зарядку? Вот теперь вы знаете упражнения и сможете правильно выполнять утреннюю гимнастику.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Спасибо Вам за веселое занятие.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 мин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2 мин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7D4CBC" w:rsidRPr="007D4CBC" w:rsidRDefault="007D4CBC" w:rsidP="007D4CBC">
            <w:pPr>
              <w:spacing w:after="0" w:line="240" w:lineRule="auto"/>
              <w:ind w:left="75" w:right="75"/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</w:pPr>
            <w:r w:rsidRPr="007D4CBC">
              <w:rPr>
                <w:rFonts w:ascii="Arial" w:eastAsia="Times New Roman" w:hAnsi="Arial" w:cs="Arial"/>
                <w:color w:val="601802"/>
                <w:sz w:val="18"/>
                <w:szCs w:val="18"/>
                <w:lang w:eastAsia="ru-RU"/>
              </w:rPr>
              <w:t> </w:t>
            </w:r>
          </w:p>
        </w:tc>
      </w:tr>
    </w:tbl>
    <w:p w:rsidR="007D4CBC" w:rsidRPr="007D4CBC" w:rsidRDefault="007D4CBC" w:rsidP="007D4CB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7D4CB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lastRenderedPageBreak/>
        <w:t>Приложение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Карточки с упражнениями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обратной стороны карточек буквы, из которых нужно составить слова, например: зарядка, здоровье или спорт, сила.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66D98476" wp14:editId="41BB9608">
            <wp:extent cx="6099175" cy="5477510"/>
            <wp:effectExtent l="0" t="0" r="0" b="8890"/>
            <wp:docPr id="1" name="Рисунок 1" descr="https://ped-kopilka.ru/images/karg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images/kargi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547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CBC" w:rsidRPr="007D4CBC" w:rsidRDefault="007D4CBC" w:rsidP="007D4CB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7D4CB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Литература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Горчакова Л.П. Физическое воспитание в малокомплектной школе</w:t>
      </w:r>
      <w:proofErr w:type="gramStart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-, </w:t>
      </w:r>
      <w:proofErr w:type="gramEnd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Москва - «Просвещение»,  1983.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 </w:t>
      </w:r>
      <w:proofErr w:type="spellStart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Загуменова</w:t>
      </w:r>
      <w:proofErr w:type="spellEnd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Л.Л.Внеклассные</w:t>
      </w:r>
      <w:proofErr w:type="spellEnd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мероприятия, Москва - «</w:t>
      </w:r>
      <w:proofErr w:type="spellStart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Вако</w:t>
      </w:r>
      <w:proofErr w:type="spellEnd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 , 2008.</w:t>
      </w:r>
    </w:p>
    <w:p w:rsidR="007D4CBC" w:rsidRPr="007D4CBC" w:rsidRDefault="007D4CBC" w:rsidP="007D4C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  Смирнова  Л.А. Общеразвивающие упражнения для младших школьников, Москва - «</w:t>
      </w:r>
      <w:proofErr w:type="spellStart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Владос</w:t>
      </w:r>
      <w:proofErr w:type="spellEnd"/>
      <w:r w:rsidRPr="007D4CB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»,  2002.</w:t>
      </w:r>
    </w:p>
    <w:p w:rsidR="00413A55" w:rsidRDefault="00413A55"/>
    <w:sectPr w:rsidR="00413A55" w:rsidSect="007D4C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B0"/>
    <w:rsid w:val="00413A55"/>
    <w:rsid w:val="007D4CBC"/>
    <w:rsid w:val="00EC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C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C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2025-09-14T09:16:00Z</dcterms:created>
  <dcterms:modified xsi:type="dcterms:W3CDTF">2025-09-14T09:17:00Z</dcterms:modified>
</cp:coreProperties>
</file>