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A01" w:rsidRPr="00374442" w:rsidRDefault="00F3155B" w:rsidP="00EA1A0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7444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A1A01" w:rsidRPr="00374442">
        <w:rPr>
          <w:rFonts w:ascii="Times New Roman" w:eastAsia="Times New Roman" w:hAnsi="Times New Roman" w:cs="Times New Roman"/>
          <w:b/>
          <w:sz w:val="24"/>
          <w:szCs w:val="24"/>
        </w:rPr>
        <w:t>Министерство образования Ставропольского края</w:t>
      </w:r>
    </w:p>
    <w:p w:rsidR="00EA1A01" w:rsidRPr="00374442" w:rsidRDefault="00EA1A01" w:rsidP="00EA1A0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442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профессиональное  образовательное учреждение   «Государственный агротехнический колледж»  </w:t>
      </w:r>
      <w:proofErr w:type="gramStart"/>
      <w:r w:rsidRPr="00374442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374442">
        <w:rPr>
          <w:rFonts w:ascii="Times New Roman" w:hAnsi="Times New Roman" w:cs="Times New Roman"/>
          <w:b/>
          <w:sz w:val="24"/>
          <w:szCs w:val="24"/>
        </w:rPr>
        <w:t>. Московское</w:t>
      </w:r>
    </w:p>
    <w:p w:rsidR="00EA1A01" w:rsidRPr="00374442" w:rsidRDefault="00EA1A01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2"/>
        <w:tblW w:w="1018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968"/>
        <w:gridCol w:w="4252"/>
      </w:tblGrid>
      <w:tr w:rsidR="00EA1A01" w:rsidRPr="00374442" w:rsidTr="00074500">
        <w:tc>
          <w:tcPr>
            <w:tcW w:w="4962" w:type="dxa"/>
            <w:hideMark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РАССМОТРЕНО  и ОДОБРЕНО                                                       </w:t>
            </w:r>
          </w:p>
        </w:tc>
        <w:tc>
          <w:tcPr>
            <w:tcW w:w="968" w:type="dxa"/>
            <w:hideMark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4252" w:type="dxa"/>
            <w:hideMark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</w:tc>
      </w:tr>
      <w:tr w:rsidR="00EA1A01" w:rsidRPr="00374442" w:rsidTr="00074500">
        <w:tc>
          <w:tcPr>
            <w:tcW w:w="4962" w:type="dxa"/>
            <w:hideMark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заседании </w:t>
            </w:r>
            <w:proofErr w:type="gramStart"/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>П(</w:t>
            </w:r>
            <w:proofErr w:type="gramEnd"/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>Ц)К ООД, ЕН и ОГСЭ</w:t>
            </w:r>
          </w:p>
        </w:tc>
        <w:tc>
          <w:tcPr>
            <w:tcW w:w="968" w:type="dxa"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 по УР</w:t>
            </w:r>
          </w:p>
        </w:tc>
      </w:tr>
      <w:tr w:rsidR="00EA1A01" w:rsidRPr="00374442" w:rsidTr="00074500">
        <w:tc>
          <w:tcPr>
            <w:tcW w:w="4962" w:type="dxa"/>
            <w:hideMark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№_____ </w:t>
            </w:r>
            <w:proofErr w:type="gramStart"/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____________</w:t>
            </w:r>
          </w:p>
        </w:tc>
        <w:tc>
          <w:tcPr>
            <w:tcW w:w="968" w:type="dxa"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___________Л.С. Набокова</w:t>
            </w:r>
          </w:p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A1A01" w:rsidRPr="00374442" w:rsidTr="00074500">
        <w:tc>
          <w:tcPr>
            <w:tcW w:w="4962" w:type="dxa"/>
            <w:hideMark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Руководитель________ А.С. </w:t>
            </w:r>
            <w:proofErr w:type="spellStart"/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>Сопова</w:t>
            </w:r>
            <w:proofErr w:type="spellEnd"/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68" w:type="dxa"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EA1A01" w:rsidRPr="00374442" w:rsidRDefault="00EA1A01" w:rsidP="0043459D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4442">
              <w:rPr>
                <w:rFonts w:ascii="Times New Roman" w:eastAsia="Times New Roman" w:hAnsi="Times New Roman" w:cs="Times New Roman"/>
                <w:sz w:val="24"/>
                <w:szCs w:val="24"/>
              </w:rPr>
              <w:t>«___»____________20___ г.</w:t>
            </w:r>
          </w:p>
        </w:tc>
      </w:tr>
    </w:tbl>
    <w:p w:rsidR="00EA1A01" w:rsidRPr="00374442" w:rsidRDefault="00EA1A01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E58CB" w:rsidRPr="00374442" w:rsidRDefault="007E58CB" w:rsidP="007E58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7E58CB" w:rsidRPr="0098050B" w:rsidRDefault="00155055" w:rsidP="007E58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050B">
        <w:rPr>
          <w:rFonts w:ascii="Times New Roman" w:eastAsia="Times New Roman" w:hAnsi="Times New Roman" w:cs="Times New Roman"/>
          <w:b/>
          <w:sz w:val="28"/>
          <w:szCs w:val="28"/>
        </w:rPr>
        <w:t>КОМПЛЕКТ ФОНДОВ ОЦЕНОЧНЫХ СРЕДСТВ</w:t>
      </w:r>
    </w:p>
    <w:p w:rsidR="007E58CB" w:rsidRPr="0098050B" w:rsidRDefault="007E58CB" w:rsidP="007E58CB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050B">
        <w:rPr>
          <w:rFonts w:ascii="Times New Roman" w:eastAsia="Times New Roman" w:hAnsi="Times New Roman" w:cs="Times New Roman"/>
          <w:b/>
          <w:sz w:val="28"/>
          <w:szCs w:val="28"/>
        </w:rPr>
        <w:t>для текущего контроля успеваемости и промежуточной аттестации</w:t>
      </w:r>
    </w:p>
    <w:p w:rsidR="007E58CB" w:rsidRPr="0098050B" w:rsidRDefault="007E58CB" w:rsidP="007E58CB">
      <w:pPr>
        <w:keepNext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050B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учебной дисциплине общеобразовательного цикла  </w:t>
      </w:r>
    </w:p>
    <w:p w:rsidR="00EA1A01" w:rsidRPr="0098050B" w:rsidRDefault="00EA1A01" w:rsidP="007E58CB">
      <w:pPr>
        <w:keepNext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  <w:u w:val="single"/>
        </w:rPr>
        <w:t>ОГСЭ.02 История</w:t>
      </w:r>
    </w:p>
    <w:p w:rsidR="0040022F" w:rsidRPr="0098050B" w:rsidRDefault="00EA1A01" w:rsidP="0040022F">
      <w:pPr>
        <w:tabs>
          <w:tab w:val="left" w:pos="0"/>
          <w:tab w:val="left" w:pos="7948"/>
        </w:tabs>
        <w:spacing w:line="23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8050B">
        <w:rPr>
          <w:rFonts w:ascii="Times New Roman" w:eastAsia="Times New Roman" w:hAnsi="Times New Roman" w:cs="Times New Roman"/>
          <w:sz w:val="28"/>
          <w:szCs w:val="28"/>
        </w:rPr>
        <w:t xml:space="preserve">по специальности </w:t>
      </w:r>
      <w:r w:rsidR="001F0017" w:rsidRPr="0098050B">
        <w:rPr>
          <w:rFonts w:ascii="Times New Roman" w:hAnsi="Times New Roman" w:cs="Times New Roman"/>
          <w:bCs/>
          <w:sz w:val="28"/>
          <w:szCs w:val="28"/>
          <w:u w:val="single"/>
        </w:rPr>
        <w:t>38.02.01</w:t>
      </w:r>
      <w:r w:rsidR="00B03866" w:rsidRPr="0098050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172887" w:rsidRPr="0098050B">
        <w:rPr>
          <w:rFonts w:ascii="Times New Roman" w:hAnsi="Times New Roman" w:cs="Times New Roman"/>
          <w:bCs/>
          <w:sz w:val="28"/>
          <w:szCs w:val="28"/>
          <w:u w:val="single"/>
        </w:rPr>
        <w:t>Экономика и бухгалтерский учет (по отраслям)</w:t>
      </w:r>
    </w:p>
    <w:p w:rsidR="00EA1A01" w:rsidRPr="0098050B" w:rsidRDefault="00EA1A01" w:rsidP="0040022F">
      <w:pPr>
        <w:tabs>
          <w:tab w:val="left" w:pos="0"/>
          <w:tab w:val="left" w:pos="794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E58CB" w:rsidRDefault="007E58CB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050B" w:rsidRPr="00374442" w:rsidRDefault="0098050B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F" w:rsidRPr="00374442" w:rsidRDefault="0040022F" w:rsidP="00EA1A0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A1A01" w:rsidRPr="0098050B" w:rsidRDefault="00EA1A01" w:rsidP="007E58CB">
      <w:pPr>
        <w:spacing w:after="0" w:line="360" w:lineRule="auto"/>
        <w:ind w:firstLine="709"/>
        <w:jc w:val="right"/>
        <w:rPr>
          <w:rFonts w:ascii="Times New Roman" w:eastAsia="TimesNewRomanPSMT" w:hAnsi="Times New Roman" w:cs="Times New Roman"/>
          <w:b/>
          <w:bCs/>
          <w:kern w:val="2"/>
          <w:sz w:val="28"/>
          <w:szCs w:val="28"/>
          <w:lang w:eastAsia="hi-IN" w:bidi="hi-IN"/>
        </w:rPr>
      </w:pPr>
      <w:r w:rsidRPr="0098050B">
        <w:rPr>
          <w:rFonts w:ascii="Times New Roman" w:eastAsia="Times New Roman" w:hAnsi="Times New Roman" w:cs="Times New Roman"/>
          <w:sz w:val="28"/>
          <w:szCs w:val="28"/>
        </w:rPr>
        <w:t xml:space="preserve">Вид промежуточной аттестации: </w:t>
      </w:r>
      <w:r w:rsidR="007E58CB" w:rsidRPr="0098050B">
        <w:rPr>
          <w:rFonts w:ascii="Times New Roman" w:eastAsia="Times New Roman" w:hAnsi="Times New Roman" w:cs="Times New Roman"/>
          <w:sz w:val="28"/>
          <w:szCs w:val="28"/>
          <w:u w:val="single"/>
        </w:rPr>
        <w:t>Дифференцированный зачет</w:t>
      </w:r>
    </w:p>
    <w:p w:rsidR="0098050B" w:rsidRDefault="0098050B" w:rsidP="00EA1A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firstLine="709"/>
        <w:jc w:val="right"/>
        <w:rPr>
          <w:rFonts w:ascii="Times New Roman" w:eastAsia="TimesNewRomanPSMT" w:hAnsi="Times New Roman" w:cs="Times New Roman"/>
          <w:b/>
          <w:bCs/>
          <w:kern w:val="2"/>
          <w:sz w:val="28"/>
          <w:szCs w:val="28"/>
          <w:lang w:eastAsia="hi-IN" w:bidi="hi-IN"/>
        </w:rPr>
      </w:pPr>
    </w:p>
    <w:p w:rsidR="0098050B" w:rsidRDefault="0098050B" w:rsidP="00EA1A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firstLine="709"/>
        <w:jc w:val="right"/>
        <w:rPr>
          <w:rFonts w:ascii="Times New Roman" w:eastAsia="TimesNewRomanPSMT" w:hAnsi="Times New Roman" w:cs="Times New Roman"/>
          <w:b/>
          <w:bCs/>
          <w:kern w:val="2"/>
          <w:sz w:val="28"/>
          <w:szCs w:val="28"/>
          <w:lang w:eastAsia="hi-IN" w:bidi="hi-IN"/>
        </w:rPr>
      </w:pPr>
    </w:p>
    <w:p w:rsidR="0098050B" w:rsidRDefault="0098050B" w:rsidP="00EA1A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firstLine="709"/>
        <w:jc w:val="right"/>
        <w:rPr>
          <w:rFonts w:ascii="Times New Roman" w:eastAsia="TimesNewRomanPSMT" w:hAnsi="Times New Roman" w:cs="Times New Roman"/>
          <w:b/>
          <w:bCs/>
          <w:kern w:val="2"/>
          <w:sz w:val="28"/>
          <w:szCs w:val="28"/>
          <w:lang w:eastAsia="hi-IN" w:bidi="hi-IN"/>
        </w:rPr>
      </w:pPr>
    </w:p>
    <w:p w:rsidR="00EA1A01" w:rsidRPr="0098050B" w:rsidRDefault="0098050B" w:rsidP="00EA1A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firstLine="709"/>
        <w:jc w:val="right"/>
        <w:rPr>
          <w:rFonts w:ascii="Times New Roman" w:eastAsia="TimesNewRomanPSMT" w:hAnsi="Times New Roman" w:cs="Times New Roman"/>
          <w:kern w:val="2"/>
          <w:sz w:val="28"/>
          <w:szCs w:val="28"/>
          <w:lang w:eastAsia="hi-IN" w:bidi="hi-IN"/>
        </w:rPr>
      </w:pPr>
      <w:r w:rsidRPr="0098050B">
        <w:rPr>
          <w:rFonts w:ascii="Times New Roman" w:eastAsia="TimesNewRomanPSMT" w:hAnsi="Times New Roman" w:cs="Times New Roman"/>
          <w:bCs/>
          <w:kern w:val="2"/>
          <w:sz w:val="28"/>
          <w:szCs w:val="28"/>
          <w:lang w:eastAsia="hi-IN" w:bidi="hi-IN"/>
        </w:rPr>
        <w:t>Разработчик</w:t>
      </w:r>
      <w:r w:rsidR="00EA1A01" w:rsidRPr="0098050B">
        <w:rPr>
          <w:rFonts w:ascii="Times New Roman" w:eastAsia="TimesNewRomanPSMT" w:hAnsi="Times New Roman" w:cs="Times New Roman"/>
          <w:kern w:val="2"/>
          <w:sz w:val="28"/>
          <w:szCs w:val="28"/>
          <w:lang w:eastAsia="hi-IN" w:bidi="hi-IN"/>
        </w:rPr>
        <w:t xml:space="preserve">: </w:t>
      </w:r>
      <w:r w:rsidRPr="0098050B">
        <w:rPr>
          <w:rFonts w:ascii="Times New Roman" w:eastAsia="TimesNewRomanPSMT" w:hAnsi="Times New Roman" w:cs="Times New Roman"/>
          <w:kern w:val="2"/>
          <w:sz w:val="28"/>
          <w:szCs w:val="28"/>
          <w:u w:val="single"/>
          <w:lang w:eastAsia="hi-IN" w:bidi="hi-IN"/>
        </w:rPr>
        <w:t>Коваленко Ирина Юрьевна</w:t>
      </w:r>
    </w:p>
    <w:p w:rsidR="0043459D" w:rsidRDefault="0043459D" w:rsidP="00EA1A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8050B" w:rsidRDefault="0098050B" w:rsidP="00EA1A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8050B" w:rsidRPr="00374442" w:rsidRDefault="0098050B" w:rsidP="00EA1A0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3" w:lineRule="atLeast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A1A01" w:rsidRPr="00374442" w:rsidRDefault="00EA1A01" w:rsidP="00EA1A01">
      <w:pPr>
        <w:widowControl w:val="0"/>
        <w:autoSpaceDE w:val="0"/>
        <w:spacing w:after="0" w:line="360" w:lineRule="auto"/>
        <w:ind w:firstLine="709"/>
        <w:jc w:val="right"/>
        <w:rPr>
          <w:rFonts w:ascii="Times New Roman" w:eastAsia="TimesNewRomanPSMT" w:hAnsi="Times New Roman" w:cs="Times New Roman"/>
          <w:kern w:val="2"/>
          <w:sz w:val="24"/>
          <w:szCs w:val="24"/>
          <w:lang w:eastAsia="hi-IN" w:bidi="hi-IN"/>
        </w:rPr>
      </w:pPr>
    </w:p>
    <w:p w:rsidR="00EA1A01" w:rsidRPr="00374442" w:rsidRDefault="00EA1A01" w:rsidP="004A240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4442">
        <w:rPr>
          <w:rFonts w:ascii="Times New Roman" w:hAnsi="Times New Roman" w:cs="Times New Roman"/>
          <w:b/>
          <w:bCs/>
          <w:sz w:val="24"/>
          <w:szCs w:val="24"/>
        </w:rPr>
        <w:t>СОДЕРЖАНИЕ</w:t>
      </w:r>
    </w:p>
    <w:p w:rsidR="00EA1A01" w:rsidRPr="00374442" w:rsidRDefault="00EA1A01" w:rsidP="00257F0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A1A01" w:rsidRPr="0098050B" w:rsidRDefault="00EA1A01" w:rsidP="00726784">
      <w:pPr>
        <w:autoSpaceDE w:val="0"/>
        <w:autoSpaceDN w:val="0"/>
        <w:adjustRightInd w:val="0"/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4"/>
        </w:rPr>
      </w:pPr>
      <w:r w:rsidRPr="0098050B">
        <w:rPr>
          <w:rFonts w:ascii="Times New Roman" w:hAnsi="Times New Roman" w:cs="Times New Roman"/>
          <w:sz w:val="28"/>
          <w:szCs w:val="28"/>
        </w:rPr>
        <w:t>1.</w:t>
      </w:r>
      <w:r w:rsidRPr="00374442">
        <w:rPr>
          <w:rFonts w:ascii="Times New Roman" w:hAnsi="Times New Roman" w:cs="Times New Roman"/>
          <w:sz w:val="24"/>
          <w:szCs w:val="24"/>
        </w:rPr>
        <w:t xml:space="preserve"> </w:t>
      </w:r>
      <w:r w:rsidRPr="0098050B">
        <w:rPr>
          <w:rFonts w:ascii="Times New Roman" w:hAnsi="Times New Roman" w:cs="Times New Roman"/>
          <w:sz w:val="28"/>
          <w:szCs w:val="24"/>
        </w:rPr>
        <w:t>Паспорт ком</w:t>
      </w:r>
      <w:r w:rsidR="0098050B" w:rsidRPr="0098050B">
        <w:rPr>
          <w:rFonts w:ascii="Times New Roman" w:hAnsi="Times New Roman" w:cs="Times New Roman"/>
          <w:sz w:val="28"/>
          <w:szCs w:val="24"/>
        </w:rPr>
        <w:t>плекта фондов оценочных средств……………..</w:t>
      </w:r>
      <w:r w:rsidR="0098050B">
        <w:rPr>
          <w:rFonts w:ascii="Times New Roman" w:hAnsi="Times New Roman" w:cs="Times New Roman"/>
          <w:sz w:val="28"/>
          <w:szCs w:val="24"/>
        </w:rPr>
        <w:t xml:space="preserve"> …………………</w:t>
      </w:r>
      <w:r w:rsidRPr="0098050B">
        <w:rPr>
          <w:rFonts w:ascii="Times New Roman" w:hAnsi="Times New Roman" w:cs="Times New Roman"/>
          <w:sz w:val="28"/>
          <w:szCs w:val="24"/>
        </w:rPr>
        <w:t>3</w:t>
      </w:r>
    </w:p>
    <w:p w:rsidR="00EA1A01" w:rsidRPr="0098050B" w:rsidRDefault="0098050B" w:rsidP="00726784">
      <w:pPr>
        <w:autoSpaceDE w:val="0"/>
        <w:autoSpaceDN w:val="0"/>
        <w:adjustRightInd w:val="0"/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4"/>
        </w:rPr>
      </w:pPr>
      <w:r w:rsidRPr="0098050B">
        <w:rPr>
          <w:rFonts w:ascii="Times New Roman" w:hAnsi="Times New Roman" w:cs="Times New Roman"/>
          <w:sz w:val="28"/>
          <w:szCs w:val="24"/>
        </w:rPr>
        <w:t>2. Фонды оценочных сре</w:t>
      </w:r>
      <w:proofErr w:type="gramStart"/>
      <w:r w:rsidRPr="0098050B">
        <w:rPr>
          <w:rFonts w:ascii="Times New Roman" w:hAnsi="Times New Roman" w:cs="Times New Roman"/>
          <w:sz w:val="28"/>
          <w:szCs w:val="24"/>
        </w:rPr>
        <w:t>дств дл</w:t>
      </w:r>
      <w:proofErr w:type="gramEnd"/>
      <w:r w:rsidRPr="0098050B">
        <w:rPr>
          <w:rFonts w:ascii="Times New Roman" w:hAnsi="Times New Roman" w:cs="Times New Roman"/>
          <w:sz w:val="28"/>
          <w:szCs w:val="24"/>
        </w:rPr>
        <w:t>я текущего контроля……………………………</w:t>
      </w:r>
      <w:r>
        <w:rPr>
          <w:rFonts w:ascii="Times New Roman" w:hAnsi="Times New Roman" w:cs="Times New Roman"/>
          <w:sz w:val="28"/>
          <w:szCs w:val="24"/>
        </w:rPr>
        <w:t>..</w:t>
      </w:r>
      <w:r w:rsidR="00660C82" w:rsidRPr="0098050B">
        <w:rPr>
          <w:rFonts w:ascii="Times New Roman" w:hAnsi="Times New Roman" w:cs="Times New Roman"/>
          <w:sz w:val="28"/>
          <w:szCs w:val="24"/>
        </w:rPr>
        <w:t>18</w:t>
      </w:r>
    </w:p>
    <w:p w:rsidR="00EA1A01" w:rsidRPr="0098050B" w:rsidRDefault="006228FC" w:rsidP="00726784">
      <w:pPr>
        <w:autoSpaceDE w:val="0"/>
        <w:autoSpaceDN w:val="0"/>
        <w:adjustRightInd w:val="0"/>
        <w:spacing w:after="0" w:line="360" w:lineRule="auto"/>
        <w:ind w:left="-567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</w:t>
      </w:r>
      <w:r w:rsidR="0098050B" w:rsidRPr="0098050B">
        <w:rPr>
          <w:rFonts w:ascii="Times New Roman" w:hAnsi="Times New Roman" w:cs="Times New Roman"/>
          <w:sz w:val="28"/>
          <w:szCs w:val="24"/>
        </w:rPr>
        <w:t>. Задания для промежуточной аттестации…………………………………..</w:t>
      </w:r>
      <w:r w:rsidR="0098050B">
        <w:rPr>
          <w:rFonts w:ascii="Times New Roman" w:hAnsi="Times New Roman" w:cs="Times New Roman"/>
          <w:sz w:val="28"/>
          <w:szCs w:val="24"/>
        </w:rPr>
        <w:t>……</w:t>
      </w:r>
      <w:r w:rsidR="00660C82" w:rsidRPr="0098050B">
        <w:rPr>
          <w:rFonts w:ascii="Times New Roman" w:hAnsi="Times New Roman" w:cs="Times New Roman"/>
          <w:sz w:val="28"/>
          <w:szCs w:val="24"/>
        </w:rPr>
        <w:t>30</w:t>
      </w:r>
    </w:p>
    <w:p w:rsidR="00EA1A01" w:rsidRPr="0098050B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EA1A01" w:rsidRPr="0098050B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CB" w:rsidRPr="00374442" w:rsidRDefault="007E58CB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CB" w:rsidRPr="00374442" w:rsidRDefault="007E58CB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CB" w:rsidRPr="00374442" w:rsidRDefault="007E58CB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374442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27E1" w:rsidRPr="00374442" w:rsidRDefault="00EB27E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A1A01" w:rsidRPr="0098050B" w:rsidRDefault="00EA1A01" w:rsidP="00EA1A0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A01" w:rsidRPr="0098050B" w:rsidRDefault="00A468D2" w:rsidP="0015567E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комплекта фондов оценочных средств </w:t>
      </w:r>
    </w:p>
    <w:p w:rsidR="00A21597" w:rsidRPr="0098050B" w:rsidRDefault="0098050B" w:rsidP="0098050B">
      <w:pPr>
        <w:pStyle w:val="ad"/>
        <w:tabs>
          <w:tab w:val="left" w:pos="0"/>
          <w:tab w:val="left" w:pos="7948"/>
        </w:tabs>
        <w:spacing w:after="0" w:line="23" w:lineRule="atLeast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1.1. </w:t>
      </w:r>
      <w:r w:rsidR="00EA1A01" w:rsidRPr="0098050B">
        <w:rPr>
          <w:rFonts w:ascii="Times New Roman" w:hAnsi="Times New Roman" w:cs="Times New Roman"/>
          <w:b/>
          <w:sz w:val="28"/>
          <w:szCs w:val="28"/>
        </w:rPr>
        <w:t>Область применения</w:t>
      </w:r>
    </w:p>
    <w:p w:rsidR="00A21597" w:rsidRPr="0098050B" w:rsidRDefault="00A21597" w:rsidP="00A468D2">
      <w:pPr>
        <w:tabs>
          <w:tab w:val="left" w:pos="0"/>
          <w:tab w:val="left" w:pos="7948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Фонд оценочных средств</w:t>
      </w:r>
      <w:r w:rsidR="0015567E" w:rsidRPr="0098050B">
        <w:rPr>
          <w:rFonts w:ascii="Times New Roman" w:hAnsi="Times New Roman" w:cs="Times New Roman"/>
          <w:sz w:val="28"/>
          <w:szCs w:val="28"/>
        </w:rPr>
        <w:t xml:space="preserve"> </w:t>
      </w:r>
      <w:r w:rsidRPr="0098050B">
        <w:rPr>
          <w:rFonts w:ascii="Times New Roman" w:hAnsi="Times New Roman" w:cs="Times New Roman"/>
          <w:sz w:val="28"/>
          <w:szCs w:val="28"/>
        </w:rPr>
        <w:t xml:space="preserve">(далее – ФОС) </w:t>
      </w:r>
      <w:r w:rsidR="00EA1A01" w:rsidRPr="0098050B">
        <w:rPr>
          <w:rFonts w:ascii="Times New Roman" w:hAnsi="Times New Roman" w:cs="Times New Roman"/>
          <w:sz w:val="28"/>
          <w:szCs w:val="28"/>
        </w:rPr>
        <w:t xml:space="preserve"> учебной дисциплины ОГСЭ.02 История является частью основной образовательной программы в соответствии с ФГОС СПО </w:t>
      </w:r>
      <w:r w:rsidR="00172887" w:rsidRPr="0098050B">
        <w:rPr>
          <w:rFonts w:ascii="Times New Roman" w:hAnsi="Times New Roman" w:cs="Times New Roman"/>
          <w:bCs/>
          <w:sz w:val="28"/>
          <w:szCs w:val="28"/>
        </w:rPr>
        <w:t>38.02.01</w:t>
      </w:r>
      <w:r w:rsidR="00B03866" w:rsidRPr="009805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2887" w:rsidRPr="0098050B">
        <w:rPr>
          <w:rFonts w:ascii="Times New Roman" w:hAnsi="Times New Roman" w:cs="Times New Roman"/>
          <w:bCs/>
          <w:sz w:val="28"/>
          <w:szCs w:val="28"/>
        </w:rPr>
        <w:t>Экономика и бухгалтерский уче</w:t>
      </w:r>
      <w:proofErr w:type="gramStart"/>
      <w:r w:rsidR="00172887" w:rsidRPr="0098050B">
        <w:rPr>
          <w:rFonts w:ascii="Times New Roman" w:hAnsi="Times New Roman" w:cs="Times New Roman"/>
          <w:bCs/>
          <w:sz w:val="28"/>
          <w:szCs w:val="28"/>
        </w:rPr>
        <w:t>т</w:t>
      </w:r>
      <w:r w:rsidR="00257F00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="00257F00">
        <w:rPr>
          <w:rFonts w:ascii="Times New Roman" w:hAnsi="Times New Roman" w:cs="Times New Roman"/>
          <w:bCs/>
          <w:sz w:val="28"/>
          <w:szCs w:val="28"/>
        </w:rPr>
        <w:t>по отраслям)</w:t>
      </w:r>
      <w:r w:rsidR="00B03866"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A01" w:rsidRPr="0098050B" w:rsidRDefault="00A21597" w:rsidP="00A468D2">
      <w:pPr>
        <w:tabs>
          <w:tab w:val="left" w:pos="0"/>
          <w:tab w:val="left" w:pos="7948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ФОС</w:t>
      </w:r>
      <w:r w:rsidR="00EA1A01" w:rsidRPr="0098050B">
        <w:rPr>
          <w:rFonts w:ascii="Times New Roman" w:hAnsi="Times New Roman" w:cs="Times New Roman"/>
          <w:sz w:val="28"/>
          <w:szCs w:val="28"/>
        </w:rPr>
        <w:t xml:space="preserve"> предназначены для оценки достижений запланированных результатов по учебной дисциплине в процессе текущего и рубежного контроля, промежуточной аттестации.</w:t>
      </w:r>
    </w:p>
    <w:p w:rsidR="00A468D2" w:rsidRPr="0098050B" w:rsidRDefault="00A468D2" w:rsidP="00A468D2">
      <w:pPr>
        <w:tabs>
          <w:tab w:val="left" w:pos="0"/>
          <w:tab w:val="left" w:pos="7948"/>
        </w:tabs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A01" w:rsidRPr="0098050B" w:rsidRDefault="00EA1A01" w:rsidP="00A468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="00A21597" w:rsidRPr="0098050B">
        <w:rPr>
          <w:rFonts w:ascii="Times New Roman" w:hAnsi="Times New Roman" w:cs="Times New Roman"/>
          <w:b/>
          <w:sz w:val="28"/>
          <w:szCs w:val="28"/>
        </w:rPr>
        <w:t xml:space="preserve">Результаты </w:t>
      </w:r>
      <w:proofErr w:type="gramStart"/>
      <w:r w:rsidR="00A21597" w:rsidRPr="0098050B">
        <w:rPr>
          <w:rFonts w:ascii="Times New Roman" w:hAnsi="Times New Roman" w:cs="Times New Roman"/>
          <w:b/>
          <w:sz w:val="28"/>
          <w:szCs w:val="28"/>
        </w:rPr>
        <w:t>освоения</w:t>
      </w:r>
      <w:proofErr w:type="gramEnd"/>
      <w:r w:rsidR="00A21597" w:rsidRPr="0098050B">
        <w:rPr>
          <w:rFonts w:ascii="Times New Roman" w:hAnsi="Times New Roman" w:cs="Times New Roman"/>
          <w:b/>
          <w:sz w:val="28"/>
          <w:szCs w:val="28"/>
        </w:rPr>
        <w:t xml:space="preserve"> подлежащие проверке</w:t>
      </w:r>
      <w:r w:rsidRPr="0098050B">
        <w:rPr>
          <w:rFonts w:ascii="Times New Roman" w:hAnsi="Times New Roman" w:cs="Times New Roman"/>
          <w:b/>
          <w:sz w:val="28"/>
          <w:szCs w:val="28"/>
        </w:rPr>
        <w:t>:</w:t>
      </w:r>
    </w:p>
    <w:p w:rsidR="0040022F" w:rsidRPr="0098050B" w:rsidRDefault="0040022F" w:rsidP="00726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10632" w:type="dxa"/>
        <w:tblInd w:w="-601" w:type="dxa"/>
        <w:tblLook w:val="04A0" w:firstRow="1" w:lastRow="0" w:firstColumn="1" w:lastColumn="0" w:noHBand="0" w:noVBand="1"/>
      </w:tblPr>
      <w:tblGrid>
        <w:gridCol w:w="3970"/>
        <w:gridCol w:w="3118"/>
        <w:gridCol w:w="3544"/>
      </w:tblGrid>
      <w:tr w:rsidR="00A21597" w:rsidRPr="0098050B" w:rsidTr="00DF633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97" w:rsidRPr="0098050B" w:rsidRDefault="00A21597" w:rsidP="00FF36A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и код компетенции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97" w:rsidRPr="0098050B" w:rsidRDefault="00A21597" w:rsidP="00FF36A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Планируемые результаты</w:t>
            </w:r>
          </w:p>
        </w:tc>
      </w:tr>
      <w:tr w:rsidR="00EA1A01" w:rsidRPr="0098050B" w:rsidTr="0040022F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A01" w:rsidRPr="0098050B" w:rsidRDefault="00EA1A01" w:rsidP="00FF36A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ПК, </w:t>
            </w:r>
            <w:proofErr w:type="gramStart"/>
            <w:r w:rsidRPr="009805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</w:t>
            </w:r>
            <w:proofErr w:type="gram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A01" w:rsidRPr="0098050B" w:rsidRDefault="00A21597" w:rsidP="00FF36A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/>
                <w:sz w:val="28"/>
                <w:szCs w:val="28"/>
              </w:rPr>
              <w:t>Общие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A01" w:rsidRPr="0098050B" w:rsidRDefault="00A21597" w:rsidP="00FF36AF">
            <w:pPr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/>
                <w:sz w:val="28"/>
                <w:szCs w:val="28"/>
              </w:rPr>
              <w:t>Дисциплинарные</w:t>
            </w:r>
          </w:p>
        </w:tc>
      </w:tr>
      <w:tr w:rsidR="00EB27E1" w:rsidRPr="0098050B" w:rsidTr="0040022F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E1" w:rsidRPr="0098050B" w:rsidRDefault="00EB27E1" w:rsidP="006252FF">
            <w:pPr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proofErr w:type="gramStart"/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</w:t>
            </w:r>
            <w:proofErr w:type="gramEnd"/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02.</w:t>
            </w:r>
            <w:r w:rsidR="006252FF"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  <w:r w:rsidRPr="0098050B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EB27E1" w:rsidRPr="0098050B" w:rsidRDefault="00EB27E1" w:rsidP="00FF36AF">
            <w:pPr>
              <w:shd w:val="clear" w:color="auto" w:fill="FFFFFF"/>
              <w:tabs>
                <w:tab w:val="left" w:pos="974"/>
              </w:tabs>
              <w:ind w:firstLine="34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7E1" w:rsidRPr="0098050B" w:rsidRDefault="00EB27E1" w:rsidP="00FF36A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</w:t>
            </w:r>
            <w:r w:rsidR="00DB6E25" w:rsidRPr="0098050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решения </w:t>
            </w:r>
            <w:r w:rsidR="00DB6E25" w:rsidRPr="0098050B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профессиональных задач.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E1" w:rsidRPr="0098050B" w:rsidRDefault="00EB27E1" w:rsidP="00FF36A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современные средства и устройства информатизации; порядок их применения и программное обеспечение в профессиональной </w:t>
            </w:r>
            <w:proofErr w:type="gramStart"/>
            <w:r w:rsidRPr="0098050B">
              <w:rPr>
                <w:rFonts w:ascii="Times New Roman" w:hAnsi="Times New Roman" w:cs="Times New Roman"/>
                <w:iCs/>
                <w:sz w:val="28"/>
                <w:szCs w:val="28"/>
              </w:rPr>
              <w:t>деятельности</w:t>
            </w:r>
            <w:proofErr w:type="gramEnd"/>
            <w:r w:rsidRPr="0098050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 том числе с использованием цифровых средств..</w:t>
            </w:r>
          </w:p>
        </w:tc>
      </w:tr>
      <w:tr w:rsidR="00EB27E1" w:rsidRPr="0098050B" w:rsidTr="0040022F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E1" w:rsidRPr="0098050B" w:rsidRDefault="0053064A" w:rsidP="00FF36A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ОК.03</w:t>
            </w:r>
            <w:proofErr w:type="gramStart"/>
            <w:r w:rsidRPr="009805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7E1" w:rsidRPr="0098050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EB27E1" w:rsidRPr="0098050B">
              <w:rPr>
                <w:rFonts w:ascii="Times New Roman" w:hAnsi="Times New Roman" w:cs="Times New Roman"/>
                <w:sz w:val="28"/>
                <w:szCs w:val="28"/>
              </w:rPr>
              <w:t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 финансовой грамотности в различных жизненных ситуациях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E1" w:rsidRPr="0098050B" w:rsidRDefault="00EB27E1" w:rsidP="00FF36AF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 выявлять 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инвестиционную привлекательность коммерческих идей в рамках профессиональной деятельности;</w:t>
            </w:r>
            <w:proofErr w:type="gramEnd"/>
            <w:r w:rsidRPr="0098050B">
              <w:rPr>
                <w:rFonts w:ascii="Times New Roman" w:hAnsi="Times New Roman" w:cs="Times New Roman"/>
                <w:sz w:val="28"/>
                <w:szCs w:val="28"/>
              </w:rPr>
              <w:t xml:space="preserve"> презентовать бизнес-идею; определять источники финансирования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7E1" w:rsidRPr="0098050B" w:rsidRDefault="00EB27E1" w:rsidP="00FF36AF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805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C13C5E" w:rsidRPr="0098050B" w:rsidTr="00DF633B">
        <w:tc>
          <w:tcPr>
            <w:tcW w:w="3970" w:type="dxa"/>
            <w:shd w:val="clear" w:color="auto" w:fill="auto"/>
          </w:tcPr>
          <w:p w:rsidR="00C13C5E" w:rsidRPr="0098050B" w:rsidRDefault="00FD103F" w:rsidP="0053064A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 w:rsidRPr="009805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3C5E" w:rsidRPr="0098050B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 xml:space="preserve"> Эффективно </w:t>
            </w:r>
            <w:r w:rsidR="00C13C5E" w:rsidRPr="0098050B">
              <w:rPr>
                <w:rFonts w:ascii="Times New Roman" w:hAnsi="Times New Roman" w:cs="Times New Roman"/>
                <w:sz w:val="28"/>
                <w:szCs w:val="28"/>
              </w:rPr>
              <w:t>взаимодействовать и работать в коллективе и команде</w:t>
            </w:r>
          </w:p>
        </w:tc>
        <w:tc>
          <w:tcPr>
            <w:tcW w:w="3118" w:type="dxa"/>
            <w:shd w:val="clear" w:color="auto" w:fill="auto"/>
          </w:tcPr>
          <w:p w:rsidR="00C13C5E" w:rsidRPr="0098050B" w:rsidRDefault="00C13C5E" w:rsidP="00FF36AF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Организовывать работу коллектива</w:t>
            </w:r>
          </w:p>
          <w:p w:rsidR="00C13C5E" w:rsidRPr="0098050B" w:rsidRDefault="00C13C5E" w:rsidP="00FF36AF">
            <w:pPr>
              <w:widowControl w:val="0"/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 xml:space="preserve">и команды; </w:t>
            </w:r>
            <w:r w:rsidRPr="009805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544" w:type="dxa"/>
            <w:shd w:val="clear" w:color="auto" w:fill="auto"/>
          </w:tcPr>
          <w:p w:rsidR="00C13C5E" w:rsidRPr="0098050B" w:rsidRDefault="00C13C5E" w:rsidP="00FF36AF">
            <w:pPr>
              <w:suppressAutoHyphens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805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 xml:space="preserve">Психологические основы деятельности коллектива, психологические </w:t>
            </w:r>
            <w:r w:rsidRPr="009805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особенности личности; основы проектной деятельности</w:t>
            </w:r>
          </w:p>
        </w:tc>
      </w:tr>
      <w:tr w:rsidR="00C13C5E" w:rsidRPr="0098050B" w:rsidTr="00DF633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E" w:rsidRPr="0098050B" w:rsidRDefault="00C13C5E" w:rsidP="00FF36A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 05</w:t>
            </w:r>
            <w:proofErr w:type="gramStart"/>
            <w:r w:rsidR="0053064A" w:rsidRPr="009805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98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существлять устную и письменную коммуникацию на</w:t>
            </w:r>
          </w:p>
          <w:p w:rsidR="00C13C5E" w:rsidRPr="0098050B" w:rsidRDefault="00C13C5E" w:rsidP="00FF36A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государственном языке с учетом особенностей </w:t>
            </w:r>
            <w:proofErr w:type="gramStart"/>
            <w:r w:rsidRPr="0098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социального</w:t>
            </w:r>
            <w:proofErr w:type="gramEnd"/>
            <w:r w:rsidRPr="0098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</w:p>
          <w:p w:rsidR="00C13C5E" w:rsidRPr="0098050B" w:rsidRDefault="00C13C5E" w:rsidP="00FF36AF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культурного контекста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E" w:rsidRPr="0098050B" w:rsidRDefault="00C13C5E" w:rsidP="00FF36A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Грамотно </w:t>
            </w:r>
            <w:r w:rsidRPr="009805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98050B">
              <w:rPr>
                <w:rFonts w:ascii="Times New Roman" w:hAnsi="Times New Roman" w:cs="Times New Roman"/>
                <w:iCs/>
                <w:sz w:val="28"/>
                <w:szCs w:val="28"/>
              </w:rPr>
              <w:t>проявлять толерантность в рабочем коллективе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E" w:rsidRPr="0098050B" w:rsidRDefault="00C13C5E" w:rsidP="00FF36A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Cs/>
                <w:sz w:val="28"/>
                <w:szCs w:val="28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</w:tr>
      <w:tr w:rsidR="00C13C5E" w:rsidRPr="0098050B" w:rsidTr="00DF633B"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E" w:rsidRPr="0098050B" w:rsidRDefault="00C13C5E" w:rsidP="0053064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ОК 06</w:t>
            </w:r>
            <w:proofErr w:type="gramStart"/>
            <w:r w:rsidR="0053064A" w:rsidRPr="009805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9805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E" w:rsidRPr="0098050B" w:rsidRDefault="00C13C5E" w:rsidP="00FF36A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Описывать значимость своей специальности; применять стандарты антикоррупционного поведения.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C5E" w:rsidRPr="0098050B" w:rsidRDefault="00C13C5E" w:rsidP="00FF36A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Сущность гражданско-патриотической позиции, российских духовно-нравственных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</w:tbl>
    <w:p w:rsidR="00A358BD" w:rsidRDefault="00A358BD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6228FC" w:rsidRDefault="006228FC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B3FAA" w:rsidRPr="0098050B" w:rsidRDefault="00CB3FAA" w:rsidP="00726784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A1A01" w:rsidRPr="0098050B" w:rsidRDefault="00A21597" w:rsidP="00726784">
      <w:pPr>
        <w:pStyle w:val="ad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Распределение оценивания результатов </w:t>
      </w:r>
      <w:proofErr w:type="gramStart"/>
      <w:r w:rsidRPr="0098050B">
        <w:rPr>
          <w:rFonts w:ascii="Times New Roman" w:hAnsi="Times New Roman" w:cs="Times New Roman"/>
          <w:b/>
          <w:sz w:val="28"/>
          <w:szCs w:val="28"/>
        </w:rPr>
        <w:t>обучения по видам</w:t>
      </w:r>
      <w:proofErr w:type="gramEnd"/>
      <w:r w:rsidRPr="0098050B">
        <w:rPr>
          <w:rFonts w:ascii="Times New Roman" w:hAnsi="Times New Roman" w:cs="Times New Roman"/>
          <w:b/>
          <w:sz w:val="28"/>
          <w:szCs w:val="28"/>
        </w:rPr>
        <w:t xml:space="preserve"> контроля</w:t>
      </w:r>
    </w:p>
    <w:tbl>
      <w:tblPr>
        <w:tblStyle w:val="af"/>
        <w:tblW w:w="10632" w:type="dxa"/>
        <w:tblInd w:w="-601" w:type="dxa"/>
        <w:tblLook w:val="04A0" w:firstRow="1" w:lastRow="0" w:firstColumn="1" w:lastColumn="0" w:noHBand="0" w:noVBand="1"/>
      </w:tblPr>
      <w:tblGrid>
        <w:gridCol w:w="5276"/>
        <w:gridCol w:w="2424"/>
        <w:gridCol w:w="2932"/>
      </w:tblGrid>
      <w:tr w:rsidR="00A21597" w:rsidRPr="0098050B" w:rsidTr="00257F00">
        <w:tc>
          <w:tcPr>
            <w:tcW w:w="5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21597" w:rsidRPr="0098050B" w:rsidRDefault="00A21597" w:rsidP="00A21597">
            <w:pPr>
              <w:pStyle w:val="ad"/>
              <w:autoSpaceDE w:val="0"/>
              <w:autoSpaceDN w:val="0"/>
              <w:adjustRightInd w:val="0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5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597" w:rsidRPr="0098050B" w:rsidRDefault="00A21597" w:rsidP="00A21597">
            <w:pPr>
              <w:pStyle w:val="ad"/>
              <w:autoSpaceDE w:val="0"/>
              <w:autoSpaceDN w:val="0"/>
              <w:adjustRightInd w:val="0"/>
              <w:ind w:left="0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Виды аттестации</w:t>
            </w:r>
          </w:p>
        </w:tc>
      </w:tr>
      <w:tr w:rsidR="00A21597" w:rsidRPr="0098050B" w:rsidTr="00257F00">
        <w:tc>
          <w:tcPr>
            <w:tcW w:w="5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97" w:rsidRPr="0098050B" w:rsidRDefault="00A21597" w:rsidP="00726784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97" w:rsidRPr="0098050B" w:rsidRDefault="00A21597" w:rsidP="00A2159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/>
                <w:sz w:val="28"/>
                <w:szCs w:val="28"/>
              </w:rPr>
              <w:t>Текущий контроль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597" w:rsidRPr="0098050B" w:rsidRDefault="00A21597" w:rsidP="00A2159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Промежуточная аттестация</w:t>
            </w: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726784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 xml:space="preserve"> Тема 1. «Россия – священная наша держава»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  <w:tc>
          <w:tcPr>
            <w:tcW w:w="2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53064A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Дифференцированный зачет</w:t>
            </w:r>
          </w:p>
        </w:tc>
      </w:tr>
      <w:tr w:rsidR="0053064A" w:rsidRPr="0098050B" w:rsidTr="00257F00">
        <w:tc>
          <w:tcPr>
            <w:tcW w:w="5276" w:type="dxa"/>
          </w:tcPr>
          <w:p w:rsidR="0053064A" w:rsidRPr="0098050B" w:rsidRDefault="0053064A" w:rsidP="00ED4C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Тема 2. От Руси до России: выбор пути, обретение независимости и становление единого государства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8A595D">
            <w:pPr>
              <w:keepNext/>
              <w:keepLines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УО, СР</w:t>
            </w:r>
            <w:r w:rsidR="00437BE8" w:rsidRPr="0098050B">
              <w:rPr>
                <w:rFonts w:ascii="Times New Roman" w:hAnsi="Times New Roman" w:cs="Times New Roman"/>
                <w:sz w:val="28"/>
                <w:szCs w:val="28"/>
              </w:rPr>
              <w:t>, ТО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ED4C6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</w:tcPr>
          <w:p w:rsidR="0053064A" w:rsidRPr="0098050B" w:rsidRDefault="0053064A" w:rsidP="00ED4C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Тема 3. Смута и её преодоление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keepNext/>
              <w:keepLines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  <w:r w:rsidR="00D53370" w:rsidRPr="0098050B">
              <w:rPr>
                <w:rFonts w:ascii="Times New Roman" w:hAnsi="Times New Roman" w:cs="Times New Roman"/>
                <w:sz w:val="28"/>
                <w:szCs w:val="28"/>
              </w:rPr>
              <w:t>, ТО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ED4C6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</w:tcPr>
          <w:p w:rsidR="0053064A" w:rsidRPr="0098050B" w:rsidRDefault="0053064A" w:rsidP="00ED4C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Тема 4. Восстановление единства русского народа: объединение Великой и Малой Руси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keepNext/>
              <w:keepLines/>
              <w:suppressLineNumbers/>
              <w:suppressAutoHyphens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  <w:proofErr w:type="gramStart"/>
            <w:r w:rsidR="0015567E" w:rsidRPr="0098050B">
              <w:rPr>
                <w:rFonts w:ascii="Times New Roman" w:hAnsi="Times New Roman" w:cs="Times New Roman"/>
                <w:sz w:val="28"/>
                <w:szCs w:val="28"/>
              </w:rPr>
              <w:t>,Т</w:t>
            </w:r>
            <w:proofErr w:type="gramEnd"/>
            <w:r w:rsidR="0015567E" w:rsidRPr="0098050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ED4C6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</w:tcPr>
          <w:p w:rsidR="0053064A" w:rsidRPr="0098050B" w:rsidRDefault="0053064A" w:rsidP="00ED4C62">
            <w:pPr>
              <w:tabs>
                <w:tab w:val="right" w:pos="205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Тема 5. Пётр Великий. Строитель великой империи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ED4C6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</w:tcPr>
          <w:p w:rsidR="0053064A" w:rsidRPr="0098050B" w:rsidRDefault="0053064A" w:rsidP="00ED4C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Тема 6. Екатерина II: продолжатель великих дел Петра I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ED4C62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2A4CE3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Тема 7. От победы над Наполеоном до Крымской войны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  <w:r w:rsidR="0015567E" w:rsidRPr="0098050B">
              <w:rPr>
                <w:rFonts w:ascii="Times New Roman" w:hAnsi="Times New Roman" w:cs="Times New Roman"/>
                <w:sz w:val="28"/>
                <w:szCs w:val="28"/>
              </w:rPr>
              <w:t>, ТО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ED4C62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2A4C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8. Гибель империи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ED4C62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2A4C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9. От великих потрясений к Великой Победе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ED4C62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2A4C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10. «Вставай, страна огромная»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ED4C62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1A17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Тема 11. В буднях великих строек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  <w:r w:rsidR="0015567E" w:rsidRPr="0098050B">
              <w:rPr>
                <w:rFonts w:ascii="Times New Roman" w:hAnsi="Times New Roman" w:cs="Times New Roman"/>
                <w:sz w:val="28"/>
                <w:szCs w:val="28"/>
              </w:rPr>
              <w:t>, ТО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1A172B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2A4C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Тема 12. От перестройки к кризису, от кризиса к возрождению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1A172B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1A172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13. Россия. ХХ</w:t>
            </w:r>
            <w:proofErr w:type="gramStart"/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</w:t>
            </w:r>
            <w:proofErr w:type="gramEnd"/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век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1A172B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2A4C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14. История антироссийской пропаганды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  <w:r w:rsidR="00100EC7" w:rsidRPr="0098050B">
              <w:rPr>
                <w:rFonts w:ascii="Times New Roman" w:hAnsi="Times New Roman" w:cs="Times New Roman"/>
                <w:sz w:val="28"/>
                <w:szCs w:val="28"/>
              </w:rPr>
              <w:t>, ТО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1A172B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2A4CE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05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 15. Слава русского оружия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1A172B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64A" w:rsidRPr="0098050B" w:rsidTr="00257F00"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53064A" w:rsidP="001A172B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Тема 16. Россия сегодня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64A" w:rsidRPr="0098050B" w:rsidRDefault="008A595D" w:rsidP="008A595D">
            <w:pPr>
              <w:pStyle w:val="ad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050B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</w:p>
        </w:tc>
        <w:tc>
          <w:tcPr>
            <w:tcW w:w="2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064A" w:rsidRPr="0098050B" w:rsidRDefault="0053064A" w:rsidP="001A172B">
            <w:pPr>
              <w:pStyle w:val="ad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7F00" w:rsidRPr="00F5296E" w:rsidRDefault="00257F00" w:rsidP="00257F00">
      <w:pPr>
        <w:pStyle w:val="ad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296E">
        <w:rPr>
          <w:rFonts w:ascii="Times New Roman" w:hAnsi="Times New Roman" w:cs="Times New Roman"/>
          <w:bCs/>
          <w:sz w:val="28"/>
          <w:szCs w:val="28"/>
        </w:rPr>
        <w:t>УО – устный опрос</w:t>
      </w:r>
    </w:p>
    <w:p w:rsidR="00257F00" w:rsidRPr="00F5296E" w:rsidRDefault="00257F00" w:rsidP="00257F00">
      <w:pPr>
        <w:pStyle w:val="ad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5296E">
        <w:rPr>
          <w:rFonts w:ascii="Times New Roman" w:hAnsi="Times New Roman" w:cs="Times New Roman"/>
          <w:bCs/>
          <w:sz w:val="28"/>
          <w:szCs w:val="28"/>
        </w:rPr>
        <w:t>ТО – тестовый опрос</w:t>
      </w:r>
    </w:p>
    <w:p w:rsidR="00257F00" w:rsidRPr="00F5296E" w:rsidRDefault="00257F00" w:rsidP="00257F00">
      <w:pPr>
        <w:pStyle w:val="ad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F5296E">
        <w:rPr>
          <w:rFonts w:ascii="Times New Roman" w:hAnsi="Times New Roman" w:cs="Times New Roman"/>
          <w:bCs/>
          <w:sz w:val="28"/>
          <w:szCs w:val="28"/>
        </w:rPr>
        <w:t>СР</w:t>
      </w:r>
      <w:proofErr w:type="gramEnd"/>
      <w:r w:rsidRPr="00F5296E">
        <w:rPr>
          <w:rFonts w:ascii="Times New Roman" w:hAnsi="Times New Roman" w:cs="Times New Roman"/>
          <w:bCs/>
          <w:sz w:val="28"/>
          <w:szCs w:val="28"/>
        </w:rPr>
        <w:t xml:space="preserve"> – самостоятельная работа</w:t>
      </w:r>
    </w:p>
    <w:p w:rsidR="00257F00" w:rsidRPr="00F5296E" w:rsidRDefault="00257F00" w:rsidP="00257F00">
      <w:pPr>
        <w:pStyle w:val="ad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57F00" w:rsidRDefault="00257F00" w:rsidP="00257F00">
      <w:pPr>
        <w:pStyle w:val="ad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:rsidR="0040022F" w:rsidRDefault="0040022F" w:rsidP="0040022F">
      <w:pPr>
        <w:pStyle w:val="ad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CB3FAA" w:rsidRDefault="00CB3FAA" w:rsidP="0040022F">
      <w:pPr>
        <w:pStyle w:val="ad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CB3FAA" w:rsidRDefault="00CB3FAA" w:rsidP="0040022F">
      <w:pPr>
        <w:pStyle w:val="ad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CB3FAA" w:rsidRDefault="00CB3FAA" w:rsidP="0040022F">
      <w:pPr>
        <w:pStyle w:val="ad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CB3FAA" w:rsidRDefault="00CB3FAA" w:rsidP="0040022F">
      <w:pPr>
        <w:pStyle w:val="ad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CB3FAA" w:rsidRDefault="00CB3FAA" w:rsidP="0040022F">
      <w:pPr>
        <w:pStyle w:val="ad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CB3FAA" w:rsidRPr="0098050B" w:rsidRDefault="00CB3FAA" w:rsidP="0040022F">
      <w:pPr>
        <w:pStyle w:val="ad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:rsidR="00B60718" w:rsidRPr="0098050B" w:rsidRDefault="00B60718" w:rsidP="00726784">
      <w:pPr>
        <w:pStyle w:val="ad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Фонды оценочных сре</w:t>
      </w:r>
      <w:proofErr w:type="gramStart"/>
      <w:r w:rsidRPr="0098050B">
        <w:rPr>
          <w:rFonts w:ascii="Times New Roman" w:hAnsi="Times New Roman" w:cs="Times New Roman"/>
          <w:b/>
          <w:bCs/>
          <w:sz w:val="28"/>
          <w:szCs w:val="28"/>
        </w:rPr>
        <w:t>дств дл</w:t>
      </w:r>
      <w:proofErr w:type="gramEnd"/>
      <w:r w:rsidRPr="0098050B">
        <w:rPr>
          <w:rFonts w:ascii="Times New Roman" w:hAnsi="Times New Roman" w:cs="Times New Roman"/>
          <w:b/>
          <w:bCs/>
          <w:sz w:val="28"/>
          <w:szCs w:val="28"/>
        </w:rPr>
        <w:t>я текущего контроля</w:t>
      </w:r>
    </w:p>
    <w:p w:rsidR="00EA1A01" w:rsidRPr="0098050B" w:rsidRDefault="00EA1A01" w:rsidP="00B607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3064A" w:rsidRPr="0098050B" w:rsidRDefault="00CB3FAA" w:rsidP="00CB3FAA">
      <w:pPr>
        <w:spacing w:after="0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Устный опрос</w:t>
      </w:r>
    </w:p>
    <w:p w:rsidR="002A4CE3" w:rsidRPr="0098050B" w:rsidRDefault="002A4CE3" w:rsidP="0053064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1. «Россия – священная наша держава»</w:t>
      </w:r>
    </w:p>
    <w:p w:rsidR="0053064A" w:rsidRPr="0098050B" w:rsidRDefault="0053064A" w:rsidP="0053064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1</w:t>
      </w:r>
    </w:p>
    <w:p w:rsidR="0053064A" w:rsidRPr="0098050B" w:rsidRDefault="0053064A" w:rsidP="0053064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№1</w:t>
      </w:r>
      <w:r w:rsidRPr="0098050B">
        <w:rPr>
          <w:rFonts w:ascii="Times New Roman" w:hAnsi="Times New Roman" w:cs="Times New Roman"/>
          <w:b/>
          <w:sz w:val="28"/>
          <w:szCs w:val="28"/>
        </w:rPr>
        <w:tab/>
      </w:r>
    </w:p>
    <w:p w:rsidR="008A595D" w:rsidRPr="0098050B" w:rsidRDefault="008A595D" w:rsidP="00CE5546">
      <w:pPr>
        <w:pStyle w:val="ad"/>
        <w:numPr>
          <w:ilvl w:val="0"/>
          <w:numId w:val="4"/>
        </w:num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История гимна и флага России. </w:t>
      </w:r>
    </w:p>
    <w:p w:rsidR="008A595D" w:rsidRPr="0098050B" w:rsidRDefault="008A595D" w:rsidP="00CE5546">
      <w:pPr>
        <w:pStyle w:val="ad"/>
        <w:numPr>
          <w:ilvl w:val="0"/>
          <w:numId w:val="4"/>
        </w:num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Становление духовных основ России.</w:t>
      </w:r>
    </w:p>
    <w:p w:rsidR="008A595D" w:rsidRPr="0098050B" w:rsidRDefault="008A595D" w:rsidP="00CE5546">
      <w:pPr>
        <w:pStyle w:val="ad"/>
        <w:numPr>
          <w:ilvl w:val="0"/>
          <w:numId w:val="4"/>
        </w:num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Место и роль России в мировом сообществе. </w:t>
      </w:r>
    </w:p>
    <w:p w:rsidR="008A595D" w:rsidRPr="0098050B" w:rsidRDefault="008A595D" w:rsidP="00CE5546">
      <w:pPr>
        <w:pStyle w:val="ad"/>
        <w:numPr>
          <w:ilvl w:val="0"/>
          <w:numId w:val="4"/>
        </w:num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Содружество народов России и единство российской цивилизации. </w:t>
      </w:r>
    </w:p>
    <w:p w:rsidR="008A595D" w:rsidRPr="0098050B" w:rsidRDefault="008A595D" w:rsidP="00CE5546">
      <w:pPr>
        <w:pStyle w:val="ad"/>
        <w:numPr>
          <w:ilvl w:val="0"/>
          <w:numId w:val="4"/>
        </w:num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Пространство России и его геополитическое, экономическое и культурное значение. </w:t>
      </w:r>
    </w:p>
    <w:p w:rsidR="008A595D" w:rsidRPr="0098050B" w:rsidRDefault="008A595D" w:rsidP="00CE5546">
      <w:pPr>
        <w:pStyle w:val="ad"/>
        <w:numPr>
          <w:ilvl w:val="0"/>
          <w:numId w:val="4"/>
        </w:numPr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Российские инновации и устремленность в будущее.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2. От Руси до России: выбор пути, обретение независимости и становление единого государства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2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№2</w:t>
      </w:r>
    </w:p>
    <w:p w:rsidR="00AB4BBA" w:rsidRPr="0098050B" w:rsidRDefault="00AB4BBA" w:rsidP="00CE5546">
      <w:pPr>
        <w:pStyle w:val="ad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Экспансия католичества против православия. </w:t>
      </w:r>
    </w:p>
    <w:p w:rsidR="00AB4BBA" w:rsidRPr="0098050B" w:rsidRDefault="00AB4BBA" w:rsidP="00CE5546">
      <w:pPr>
        <w:pStyle w:val="ad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Русь и Орда. Агрессия Запада: Невская битва и Ледовое побоище.</w:t>
      </w:r>
    </w:p>
    <w:p w:rsidR="00AB4BBA" w:rsidRPr="0098050B" w:rsidRDefault="00AB4BBA" w:rsidP="00CE5546">
      <w:pPr>
        <w:pStyle w:val="ad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Александр Невский – выбор пути. </w:t>
      </w:r>
    </w:p>
    <w:p w:rsidR="00AB4BBA" w:rsidRPr="0098050B" w:rsidRDefault="00AB4BBA" w:rsidP="00CE5546">
      <w:pPr>
        <w:pStyle w:val="ad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Собирание русских земель вокруг Москвы.</w:t>
      </w:r>
    </w:p>
    <w:p w:rsidR="00AB4BBA" w:rsidRPr="0098050B" w:rsidRDefault="00AB4BBA" w:rsidP="00CE5546">
      <w:pPr>
        <w:pStyle w:val="ad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Обретение независимости Руси от Орды. </w:t>
      </w:r>
    </w:p>
    <w:p w:rsidR="00AB4BBA" w:rsidRPr="0098050B" w:rsidRDefault="00AB4BBA" w:rsidP="00CE5546">
      <w:pPr>
        <w:pStyle w:val="ad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Иван IV – Россия становится царством.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3. Смута и её преодоление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3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№3</w:t>
      </w:r>
    </w:p>
    <w:p w:rsidR="00AB4BBA" w:rsidRPr="0098050B" w:rsidRDefault="00AB4BBA" w:rsidP="00CE5546">
      <w:pPr>
        <w:pStyle w:val="ad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Земские соборы – народное представительство и волеизъявление.</w:t>
      </w:r>
    </w:p>
    <w:p w:rsidR="00AB4BBA" w:rsidRPr="0098050B" w:rsidRDefault="00AB4BBA" w:rsidP="00CE5546">
      <w:pPr>
        <w:pStyle w:val="ad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Причины, ход и последствия Смутного времени. </w:t>
      </w:r>
    </w:p>
    <w:p w:rsidR="00AB4BBA" w:rsidRPr="0098050B" w:rsidRDefault="00AB4BBA" w:rsidP="00CE5546">
      <w:pPr>
        <w:pStyle w:val="ad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 ноября – смысл Дня народного единства, как объединения народов России против внутреннего раскола и иностранной интервенции. </w:t>
      </w:r>
    </w:p>
    <w:p w:rsidR="00AB4BBA" w:rsidRPr="0098050B" w:rsidRDefault="00AB4BBA" w:rsidP="00CE5546">
      <w:pPr>
        <w:pStyle w:val="ad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Зарождение гражданского и патриотического самосознания в ходе народного ополчения.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8A595D" w:rsidRDefault="008A595D" w:rsidP="00CB3FA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CB3FAA" w:rsidRPr="0098050B" w:rsidRDefault="00CB3FAA" w:rsidP="00CB3FA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lastRenderedPageBreak/>
        <w:t>Тема 4. Восстановление единства русского народа: объединение Великой и Малой Руси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4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№4</w:t>
      </w:r>
    </w:p>
    <w:p w:rsidR="00AB4BBA" w:rsidRPr="0098050B" w:rsidRDefault="00AB4BBA" w:rsidP="00CE5546">
      <w:pPr>
        <w:pStyle w:val="ad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Угнетение православных русских людей в составе Литвы, Польши, Речи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>.</w:t>
      </w:r>
    </w:p>
    <w:p w:rsidR="00AB4BBA" w:rsidRPr="0098050B" w:rsidRDefault="00AB4BBA" w:rsidP="00CE5546">
      <w:pPr>
        <w:pStyle w:val="ad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Борьба запорожских казаков под руководством Богдана Хмельницкого за православную веру и единство с Россией. </w:t>
      </w:r>
    </w:p>
    <w:p w:rsidR="008A595D" w:rsidRPr="0098050B" w:rsidRDefault="00AB4BBA" w:rsidP="00CE5546">
      <w:pPr>
        <w:pStyle w:val="ad"/>
        <w:numPr>
          <w:ilvl w:val="0"/>
          <w:numId w:val="7"/>
        </w:numPr>
        <w:spacing w:after="0"/>
        <w:ind w:left="426" w:hanging="66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Спасение Малороссии Великой Россией: Земский собор 1653 г.,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Переяславская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Рада 1654 г., Русско-польская война 1654-1667 гг.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5. Пётр Великий. Строитель великой империи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5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№5</w:t>
      </w:r>
    </w:p>
    <w:p w:rsidR="00AB4BBA" w:rsidRPr="0098050B" w:rsidRDefault="00AB4BBA" w:rsidP="00CE5546">
      <w:pPr>
        <w:pStyle w:val="ad"/>
        <w:numPr>
          <w:ilvl w:val="0"/>
          <w:numId w:val="8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Консолидация Петром I внутренних сил России с целью ее выхода на широкую мировую арену. </w:t>
      </w:r>
    </w:p>
    <w:p w:rsidR="00AB4BBA" w:rsidRPr="0098050B" w:rsidRDefault="00AB4BBA" w:rsidP="00CE5546">
      <w:pPr>
        <w:pStyle w:val="ad"/>
        <w:numPr>
          <w:ilvl w:val="0"/>
          <w:numId w:val="8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Внутренние реформы для развития производительных сил страны и укрепления военной безопасности. </w:t>
      </w:r>
    </w:p>
    <w:p w:rsidR="00AB4BBA" w:rsidRPr="0098050B" w:rsidRDefault="00AB4BBA" w:rsidP="00CE5546">
      <w:pPr>
        <w:pStyle w:val="ad"/>
        <w:numPr>
          <w:ilvl w:val="0"/>
          <w:numId w:val="8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Строительство великой империи: цена и результаты. </w:t>
      </w:r>
    </w:p>
    <w:p w:rsidR="00AB4BBA" w:rsidRPr="0098050B" w:rsidRDefault="00AB4BBA" w:rsidP="00CE5546">
      <w:pPr>
        <w:pStyle w:val="ad"/>
        <w:numPr>
          <w:ilvl w:val="0"/>
          <w:numId w:val="8"/>
        </w:numPr>
        <w:spacing w:after="0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Продолжение освоения Сибири и Дальнего Востока: история русских открытий в сравнении с колониальными захватами западных стран.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6. Екатерина II: продолжатель великих дел Петра I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6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№6</w:t>
      </w:r>
    </w:p>
    <w:p w:rsidR="00AB4BBA" w:rsidRPr="0098050B" w:rsidRDefault="00AB4BBA" w:rsidP="00CE5546">
      <w:pPr>
        <w:pStyle w:val="ad"/>
        <w:numPr>
          <w:ilvl w:val="0"/>
          <w:numId w:val="9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Просвещённый абсолютизм в России. </w:t>
      </w:r>
    </w:p>
    <w:p w:rsidR="00AB4BBA" w:rsidRPr="0098050B" w:rsidRDefault="00AB4BBA" w:rsidP="00CE5546">
      <w:pPr>
        <w:pStyle w:val="ad"/>
        <w:numPr>
          <w:ilvl w:val="0"/>
          <w:numId w:val="9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Решение национальных задач: присоединение Крыма, освоение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Новороссии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, воссоединение Правобережья Днепра и Белоруссии с Россией. </w:t>
      </w:r>
    </w:p>
    <w:p w:rsidR="00AB4BBA" w:rsidRPr="0098050B" w:rsidRDefault="00AB4BBA" w:rsidP="00CE5546">
      <w:pPr>
        <w:pStyle w:val="ad"/>
        <w:numPr>
          <w:ilvl w:val="0"/>
          <w:numId w:val="9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Противоречия развития науки и культуры с существующим крепостным правом.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7. От победы над Наполеоном до Крымской войны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7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№7</w:t>
      </w:r>
    </w:p>
    <w:p w:rsidR="00AB4BBA" w:rsidRPr="0098050B" w:rsidRDefault="00AB4BBA" w:rsidP="00CE5546">
      <w:pPr>
        <w:pStyle w:val="ad"/>
        <w:numPr>
          <w:ilvl w:val="0"/>
          <w:numId w:val="10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Роль России в спасении Европы от экспансии наполеоновской Франции. </w:t>
      </w:r>
    </w:p>
    <w:p w:rsidR="00AB4BBA" w:rsidRPr="0098050B" w:rsidRDefault="00AB4BBA" w:rsidP="00CE5546">
      <w:pPr>
        <w:pStyle w:val="ad"/>
        <w:numPr>
          <w:ilvl w:val="0"/>
          <w:numId w:val="10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Истоки патриотизма народов страны. </w:t>
      </w:r>
    </w:p>
    <w:p w:rsidR="00AB4BBA" w:rsidRPr="0098050B" w:rsidRDefault="00AB4BBA" w:rsidP="00CE5546">
      <w:pPr>
        <w:pStyle w:val="ad"/>
        <w:numPr>
          <w:ilvl w:val="0"/>
          <w:numId w:val="10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Расширение границ и статуса великой державы России в первой половине XIX в. «Восточный вопрос». </w:t>
      </w:r>
    </w:p>
    <w:p w:rsidR="00AB4BBA" w:rsidRPr="0098050B" w:rsidRDefault="00AB4BBA" w:rsidP="00CE5546">
      <w:pPr>
        <w:pStyle w:val="ad"/>
        <w:numPr>
          <w:ilvl w:val="0"/>
          <w:numId w:val="10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Крымская война, как попытка Запада нанести «стратегическое поражение» России. Память о героях обороны Севастополя. </w:t>
      </w:r>
    </w:p>
    <w:p w:rsidR="00AB4BBA" w:rsidRPr="0098050B" w:rsidRDefault="00AB4BBA" w:rsidP="00CE5546">
      <w:pPr>
        <w:pStyle w:val="ad"/>
        <w:numPr>
          <w:ilvl w:val="0"/>
          <w:numId w:val="10"/>
        </w:numPr>
        <w:spacing w:after="0"/>
        <w:ind w:left="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Итоги Крымской войны: Великие реформы Александра II, модернизация страны при Александре III.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8. Гибель империи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8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№8</w:t>
      </w:r>
    </w:p>
    <w:p w:rsidR="000C06D0" w:rsidRPr="0098050B" w:rsidRDefault="000C06D0" w:rsidP="00CE5546">
      <w:pPr>
        <w:pStyle w:val="ad"/>
        <w:numPr>
          <w:ilvl w:val="0"/>
          <w:numId w:val="11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Русская революция 1905-1907 гг. – начало либерального эксперимента над исторической Россией.</w:t>
      </w:r>
    </w:p>
    <w:p w:rsidR="000C06D0" w:rsidRPr="0098050B" w:rsidRDefault="000C06D0" w:rsidP="00CE5546">
      <w:pPr>
        <w:pStyle w:val="ad"/>
        <w:numPr>
          <w:ilvl w:val="0"/>
          <w:numId w:val="11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Первая мировая война и её уроки: герои сражений и мобилизация страны.</w:t>
      </w:r>
    </w:p>
    <w:p w:rsidR="000C06D0" w:rsidRPr="0098050B" w:rsidRDefault="000C06D0" w:rsidP="00CE5546">
      <w:pPr>
        <w:pStyle w:val="ad"/>
        <w:numPr>
          <w:ilvl w:val="0"/>
          <w:numId w:val="11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От Февраля к Октябрю 1917 года: как свергали царя, но сломали государство.</w:t>
      </w:r>
    </w:p>
    <w:p w:rsidR="008A595D" w:rsidRPr="0098050B" w:rsidRDefault="000C06D0" w:rsidP="00CE5546">
      <w:pPr>
        <w:pStyle w:val="ad"/>
        <w:numPr>
          <w:ilvl w:val="0"/>
          <w:numId w:val="11"/>
        </w:numPr>
        <w:tabs>
          <w:tab w:val="left" w:pos="0"/>
        </w:tabs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Гражданская война: крах идеи мировой революции, но возрождение инстинкта национального самосохранения.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9. От великих потрясений к Великой Победе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9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</w:t>
      </w:r>
      <w:r w:rsidR="003F38DA" w:rsidRPr="009805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050B">
        <w:rPr>
          <w:rFonts w:ascii="Times New Roman" w:hAnsi="Times New Roman" w:cs="Times New Roman"/>
          <w:b/>
          <w:sz w:val="28"/>
          <w:szCs w:val="28"/>
        </w:rPr>
        <w:t>9</w:t>
      </w:r>
    </w:p>
    <w:p w:rsidR="00D56A5A" w:rsidRPr="0098050B" w:rsidRDefault="00D56A5A" w:rsidP="00CE5546">
      <w:pPr>
        <w:pStyle w:val="ad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Выбор пути развития: восстановления цивилизационного пространства России в виде СССР.</w:t>
      </w:r>
    </w:p>
    <w:p w:rsidR="00D56A5A" w:rsidRPr="0098050B" w:rsidRDefault="00D56A5A" w:rsidP="00CE5546">
      <w:pPr>
        <w:pStyle w:val="ad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Перекосы «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коренизации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» в союзных республиках и территориальные «подарки» большевиков Украинской ССР. </w:t>
      </w:r>
    </w:p>
    <w:p w:rsidR="00D56A5A" w:rsidRPr="0098050B" w:rsidRDefault="00D56A5A" w:rsidP="00CE5546">
      <w:pPr>
        <w:pStyle w:val="ad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Антирелигиозная кампания. </w:t>
      </w:r>
    </w:p>
    <w:p w:rsidR="00D56A5A" w:rsidRPr="0098050B" w:rsidRDefault="00D56A5A" w:rsidP="00CE5546">
      <w:pPr>
        <w:pStyle w:val="ad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Историческое значение индустриализации. </w:t>
      </w:r>
    </w:p>
    <w:p w:rsidR="00D56A5A" w:rsidRPr="0098050B" w:rsidRDefault="00D56A5A" w:rsidP="00CE5546">
      <w:pPr>
        <w:pStyle w:val="ad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Коллективизация и ее последствия.</w:t>
      </w:r>
    </w:p>
    <w:p w:rsidR="00D56A5A" w:rsidRPr="0098050B" w:rsidRDefault="00D56A5A" w:rsidP="00CE5546">
      <w:pPr>
        <w:pStyle w:val="ad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Поворот в сторону преемственности от дореволюционной России, подъем патриотизма и его выражение в Великой Отечественной войне.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10. «Вставай, страна огромная»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10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№10</w:t>
      </w:r>
    </w:p>
    <w:p w:rsidR="00D56A5A" w:rsidRPr="0098050B" w:rsidRDefault="00D56A5A" w:rsidP="00CE5546">
      <w:pPr>
        <w:pStyle w:val="ad"/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Причины и предпосылки Великой Отечественной войны как составной части Второй мировой войны. </w:t>
      </w:r>
    </w:p>
    <w:p w:rsidR="00D56A5A" w:rsidRPr="0098050B" w:rsidRDefault="00D56A5A" w:rsidP="00CE5546">
      <w:pPr>
        <w:pStyle w:val="ad"/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Против кого мы сражались: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Европа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объединенная под нацистской свастикой.</w:t>
      </w:r>
    </w:p>
    <w:p w:rsidR="00D56A5A" w:rsidRPr="0098050B" w:rsidRDefault="00D56A5A" w:rsidP="00CE5546">
      <w:pPr>
        <w:pStyle w:val="ad"/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Основные этапы и события Великой Отечественной войны. </w:t>
      </w:r>
    </w:p>
    <w:p w:rsidR="00D56A5A" w:rsidRPr="0098050B" w:rsidRDefault="00D56A5A" w:rsidP="00CE5546">
      <w:pPr>
        <w:pStyle w:val="ad"/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Патриотический подъем народа. </w:t>
      </w:r>
    </w:p>
    <w:p w:rsidR="00D56A5A" w:rsidRPr="0098050B" w:rsidRDefault="00D56A5A" w:rsidP="00CE5546">
      <w:pPr>
        <w:pStyle w:val="ad"/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Актуальные уроки: понятие единства фронта и тыла. </w:t>
      </w:r>
    </w:p>
    <w:p w:rsidR="00D56A5A" w:rsidRPr="0098050B" w:rsidRDefault="00D56A5A" w:rsidP="00CE5546">
      <w:pPr>
        <w:pStyle w:val="ad"/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Защитники Родины и предатели-отщепенцы. </w:t>
      </w:r>
    </w:p>
    <w:p w:rsidR="00D56A5A" w:rsidRPr="0098050B" w:rsidRDefault="00D56A5A" w:rsidP="00CE5546">
      <w:pPr>
        <w:pStyle w:val="ad"/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Истоки подвига народов СССР и достижения ими Великой Победы.</w:t>
      </w:r>
    </w:p>
    <w:p w:rsidR="00D56A5A" w:rsidRPr="0098050B" w:rsidRDefault="00D56A5A" w:rsidP="00CE5546">
      <w:pPr>
        <w:pStyle w:val="ad"/>
        <w:numPr>
          <w:ilvl w:val="0"/>
          <w:numId w:val="13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Великая Отечественная война в исторической памяти нашего народа.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8A595D" w:rsidRPr="0098050B" w:rsidRDefault="008A595D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11. В буднях великих строек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11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№11</w:t>
      </w:r>
    </w:p>
    <w:p w:rsidR="008E52A2" w:rsidRPr="0098050B" w:rsidRDefault="008E52A2" w:rsidP="00CE5546">
      <w:pPr>
        <w:pStyle w:val="ad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Сущность гражданско-патриотической позиции, российских духовно-нравственных ценностей; значимость профессиональной деятельности по специальности; стандарты антикоррупционного поведения и последствия его нарушения</w:t>
      </w:r>
    </w:p>
    <w:p w:rsidR="00D56A5A" w:rsidRPr="0098050B" w:rsidRDefault="008E52A2" w:rsidP="00CE5546">
      <w:pPr>
        <w:pStyle w:val="ad"/>
        <w:numPr>
          <w:ilvl w:val="0"/>
          <w:numId w:val="14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Сущность гражданско-патриотической позиции, российских духовно-нравственных ценностей; значимость профессиональной деятельности по специальности; стандарты антикоррупционного поведения и последствия его нарушения.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12. От перестройки к кризису, от кризиса к возрождению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12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№12</w:t>
      </w:r>
    </w:p>
    <w:p w:rsidR="008E52A2" w:rsidRPr="0098050B" w:rsidRDefault="008E52A2" w:rsidP="00CE5546">
      <w:pPr>
        <w:pStyle w:val="ad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Причины «перестройки»: роль объективных и субъективных факторов в ее ходе и итогах.</w:t>
      </w:r>
    </w:p>
    <w:p w:rsidR="008E52A2" w:rsidRPr="0098050B" w:rsidRDefault="008E52A2" w:rsidP="00CE5546">
      <w:pPr>
        <w:pStyle w:val="ad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Поддержка Западом сепаратизма и радикального национализма: распад СССР – величайшая геополитическая катастрофа.</w:t>
      </w:r>
    </w:p>
    <w:p w:rsidR="008E52A2" w:rsidRPr="0098050B" w:rsidRDefault="008E52A2" w:rsidP="00CE5546">
      <w:pPr>
        <w:pStyle w:val="ad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Россия в 1990-е гг.: кризис экономики, обнищание населения и криминализация общества – цена реформ 1990-х гг. </w:t>
      </w:r>
    </w:p>
    <w:p w:rsidR="008E52A2" w:rsidRPr="0098050B" w:rsidRDefault="008E52A2" w:rsidP="00CE5546">
      <w:pPr>
        <w:pStyle w:val="ad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Попытка диктата олигархов. </w:t>
      </w:r>
    </w:p>
    <w:p w:rsidR="008E52A2" w:rsidRPr="0098050B" w:rsidRDefault="008E52A2" w:rsidP="00CE5546">
      <w:pPr>
        <w:pStyle w:val="ad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Конфликты на Северном Кавказе и других регионах России: опасность распада страны.</w:t>
      </w:r>
    </w:p>
    <w:p w:rsidR="008E52A2" w:rsidRPr="0098050B" w:rsidRDefault="008E52A2" w:rsidP="00CE5546">
      <w:pPr>
        <w:pStyle w:val="ad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</w:t>
      </w:r>
    </w:p>
    <w:p w:rsidR="00D56A5A" w:rsidRPr="0098050B" w:rsidRDefault="008E52A2" w:rsidP="00CE5546">
      <w:pPr>
        <w:pStyle w:val="ad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Кризис духовных ценностей у населения России.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>Отметка «3» - ответил на часть вопросов в объеме лекционного материала и ответил на часть дополнительных вопросов.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13. Россия. ХХ</w:t>
      </w:r>
      <w:proofErr w:type="gramStart"/>
      <w:r w:rsidRPr="0098050B">
        <w:rPr>
          <w:rFonts w:ascii="Times New Roman" w:hAnsi="Times New Roman" w:cs="Times New Roman"/>
          <w:b/>
          <w:sz w:val="28"/>
          <w:szCs w:val="28"/>
        </w:rPr>
        <w:t>I</w:t>
      </w:r>
      <w:proofErr w:type="gramEnd"/>
      <w:r w:rsidRPr="0098050B">
        <w:rPr>
          <w:rFonts w:ascii="Times New Roman" w:hAnsi="Times New Roman" w:cs="Times New Roman"/>
          <w:b/>
          <w:sz w:val="28"/>
          <w:szCs w:val="28"/>
        </w:rPr>
        <w:t xml:space="preserve"> век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13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№13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Запрос на национальное возрождение в обществе. 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Укрепление патриотических настроений. Владимир Путин.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Устранение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олигархата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от власти и укрепление ее вертикали. 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Успешная борьба с национальным сепаратизмом, экстремизмом и терроризмом.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Курс на суверенную внешнюю политику: от Мюнхенской речи до специальной военной операции. 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Экономическое возрождение: энергетика, сельское хозяйство, национальные проекты, наукоемкое производство. 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Возвращение уважения к традиционным ценностям народов России. 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Национальные проекты. 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Поправки в конституцию. 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Поступательное развитие в условиях западных санкций и агрессии НАТО против России руками Украины. </w:t>
      </w:r>
    </w:p>
    <w:p w:rsidR="008E52A2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Специальная военная операция. </w:t>
      </w:r>
    </w:p>
    <w:p w:rsidR="00D56A5A" w:rsidRPr="0098050B" w:rsidRDefault="008E52A2" w:rsidP="00CE5546">
      <w:pPr>
        <w:pStyle w:val="ad"/>
        <w:numPr>
          <w:ilvl w:val="0"/>
          <w:numId w:val="16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Становление Россией и дружественными ей странами многополярного мира в условиях кризиса доминирования США и их союзников.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lastRenderedPageBreak/>
        <w:t>Тема 14. История антироссийской пропаганды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14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№14</w:t>
      </w:r>
    </w:p>
    <w:p w:rsidR="008E52A2" w:rsidRPr="0098050B" w:rsidRDefault="008E52A2" w:rsidP="00CE5546">
      <w:pPr>
        <w:pStyle w:val="ad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Истоки русофобии – «сказания иностранцев о России». </w:t>
      </w:r>
    </w:p>
    <w:p w:rsidR="008E52A2" w:rsidRPr="0098050B" w:rsidRDefault="008E52A2" w:rsidP="00CE5546">
      <w:pPr>
        <w:pStyle w:val="ad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Ливонская война – становление русофобской мифологии. </w:t>
      </w:r>
    </w:p>
    <w:p w:rsidR="008E52A2" w:rsidRPr="0098050B" w:rsidRDefault="008E52A2" w:rsidP="00CE5546">
      <w:pPr>
        <w:pStyle w:val="ad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«Завещание Петра Великого» – антироссийская фальшивка. </w:t>
      </w:r>
    </w:p>
    <w:p w:rsidR="008E52A2" w:rsidRPr="0098050B" w:rsidRDefault="008E52A2" w:rsidP="00CE5546">
      <w:pPr>
        <w:pStyle w:val="ad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Пропаганда Наполеона Бонапарта. </w:t>
      </w:r>
    </w:p>
    <w:p w:rsidR="008E52A2" w:rsidRPr="0098050B" w:rsidRDefault="008E52A2" w:rsidP="00CE5546">
      <w:pPr>
        <w:pStyle w:val="ad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Либеральная и революционная антироссийская пропаганда в Европе в XIX столетии и роль в ней российской революционной эмиграции.</w:t>
      </w:r>
    </w:p>
    <w:p w:rsidR="008E52A2" w:rsidRPr="0098050B" w:rsidRDefault="008E52A2" w:rsidP="00CE5546">
      <w:pPr>
        <w:pStyle w:val="ad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Формирования образа агрессивной и тоталитарной России в США во 2-й пол. XIX в. </w:t>
      </w:r>
    </w:p>
    <w:p w:rsidR="008E52A2" w:rsidRPr="0098050B" w:rsidRDefault="008E52A2" w:rsidP="00CE5546">
      <w:pPr>
        <w:pStyle w:val="ad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Образ большевистской угрозы в подготовке гитлеровской агрессии. </w:t>
      </w:r>
    </w:p>
    <w:p w:rsidR="008E52A2" w:rsidRPr="0098050B" w:rsidRDefault="008E52A2" w:rsidP="00CE5546">
      <w:pPr>
        <w:pStyle w:val="ad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Антисоветская пропаганда эпохи Холодной войны.</w:t>
      </w:r>
    </w:p>
    <w:p w:rsidR="008E52A2" w:rsidRPr="0098050B" w:rsidRDefault="008E52A2" w:rsidP="00CE5546">
      <w:pPr>
        <w:pStyle w:val="ad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Расистские и неонацистские корни пропаганды против СССР и Российской Федерации во второй половине XX в. - начале XXI в.</w:t>
      </w:r>
    </w:p>
    <w:p w:rsidR="00D56A5A" w:rsidRPr="0098050B" w:rsidRDefault="008E52A2" w:rsidP="00CE5546">
      <w:pPr>
        <w:pStyle w:val="ad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Мифологемы и центры распространения современной русофобии.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15. Слава русского оружия</w:t>
      </w:r>
    </w:p>
    <w:p w:rsidR="00D56A5A" w:rsidRPr="0098050B" w:rsidRDefault="00D56A5A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</w:t>
      </w:r>
      <w:r w:rsidR="0030556F" w:rsidRPr="0098050B">
        <w:rPr>
          <w:rFonts w:ascii="Times New Roman" w:hAnsi="Times New Roman" w:cs="Times New Roman"/>
          <w:b/>
          <w:sz w:val="28"/>
          <w:szCs w:val="28"/>
        </w:rPr>
        <w:t xml:space="preserve"> № 15</w:t>
      </w:r>
    </w:p>
    <w:p w:rsidR="00D56A5A" w:rsidRPr="0098050B" w:rsidRDefault="0030556F" w:rsidP="00D56A5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№15</w:t>
      </w:r>
    </w:p>
    <w:p w:rsidR="00051DEC" w:rsidRPr="0098050B" w:rsidRDefault="00051DEC" w:rsidP="00CE5546">
      <w:pPr>
        <w:pStyle w:val="ad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Ранние этапы истории российского оружейного дела: государев пушечный двор, тульские оружейники. </w:t>
      </w:r>
    </w:p>
    <w:p w:rsidR="00051DEC" w:rsidRPr="0098050B" w:rsidRDefault="00051DEC" w:rsidP="00CE5546">
      <w:pPr>
        <w:pStyle w:val="ad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Значение военно-промышленного комплекса в истории экономической модернизации Российской Империи: Путиловский, Александровский,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Обуховский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и др. заводы, развитие авиации. </w:t>
      </w:r>
    </w:p>
    <w:p w:rsidR="00051DEC" w:rsidRPr="0098050B" w:rsidRDefault="00051DEC" w:rsidP="00CE5546">
      <w:pPr>
        <w:pStyle w:val="ad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Сталинская индустриализация. </w:t>
      </w:r>
    </w:p>
    <w:p w:rsidR="00051DEC" w:rsidRPr="0098050B" w:rsidRDefault="00051DEC" w:rsidP="00CE5546">
      <w:pPr>
        <w:pStyle w:val="ad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Пятилетки. ВПК в эпоху Великой Отечественной войны – всё для фронта, всё для победы. </w:t>
      </w:r>
    </w:p>
    <w:p w:rsidR="00051DEC" w:rsidRPr="0098050B" w:rsidRDefault="00051DEC" w:rsidP="00CE5546">
      <w:pPr>
        <w:pStyle w:val="ad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Космическая отрасль, авиация, ракетостроение, кораблестроения. </w:t>
      </w:r>
    </w:p>
    <w:p w:rsidR="00D56A5A" w:rsidRPr="0098050B" w:rsidRDefault="00051DEC" w:rsidP="00CE5546">
      <w:pPr>
        <w:pStyle w:val="ad"/>
        <w:numPr>
          <w:ilvl w:val="0"/>
          <w:numId w:val="18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Современный российский ВПК и его новейшие разработки.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780172" w:rsidRPr="0098050B" w:rsidRDefault="00780172" w:rsidP="0078017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D56A5A" w:rsidRPr="0098050B" w:rsidRDefault="00D56A5A" w:rsidP="00D56A5A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30556F" w:rsidRPr="0098050B" w:rsidRDefault="0030556F" w:rsidP="0030556F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8DA" w:rsidRPr="0098050B" w:rsidRDefault="003F38DA" w:rsidP="0030556F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16. Россия сегодня</w:t>
      </w:r>
    </w:p>
    <w:p w:rsidR="0030556F" w:rsidRPr="0098050B" w:rsidRDefault="0030556F" w:rsidP="0030556F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Устный опрос № 16</w:t>
      </w:r>
    </w:p>
    <w:p w:rsidR="0030556F" w:rsidRPr="0098050B" w:rsidRDefault="0030556F" w:rsidP="0030556F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Вопросы для устного опроса №16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Высокие технологии. 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Достижения в области искусственного интеллекта. 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Энергетика.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Сельское хозяйство. 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Освоение Арктики. 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Развитие сообщений – дороги и мосты. 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Транспорт.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Космос. 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Перспективы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и технологических рывков. 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Развитие цифровых технологий. 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Роль гражданственности и патриотической позиции молодежи в достижении Россией полного суверенитета в экономике, культуре, науке. </w:t>
      </w:r>
    </w:p>
    <w:p w:rsidR="0030556F" w:rsidRPr="0098050B" w:rsidRDefault="0030556F" w:rsidP="00CE5546">
      <w:pPr>
        <w:pStyle w:val="ad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Значение истории для современного гражданина Российской Федерации.</w:t>
      </w:r>
    </w:p>
    <w:p w:rsidR="0030556F" w:rsidRPr="0098050B" w:rsidRDefault="0030556F" w:rsidP="0030556F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30556F" w:rsidRPr="0098050B" w:rsidRDefault="0030556F" w:rsidP="0030556F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30556F" w:rsidRPr="0098050B" w:rsidRDefault="0030556F" w:rsidP="0030556F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30556F" w:rsidRPr="0098050B" w:rsidRDefault="0030556F" w:rsidP="0030556F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30556F" w:rsidRPr="0098050B" w:rsidRDefault="0030556F" w:rsidP="0030556F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30556F" w:rsidRPr="0098050B" w:rsidRDefault="0030556F" w:rsidP="0030556F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30556F" w:rsidRPr="0098050B" w:rsidRDefault="0030556F" w:rsidP="0030556F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30556F" w:rsidRPr="0098050B" w:rsidRDefault="0030556F" w:rsidP="0030556F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30556F" w:rsidRPr="0098050B" w:rsidRDefault="0030556F" w:rsidP="0030556F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6071" w:rsidRPr="0098050B" w:rsidRDefault="00176071" w:rsidP="00CB3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lastRenderedPageBreak/>
        <w:t>Тестовый опрос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8050B">
        <w:rPr>
          <w:rFonts w:ascii="Times New Roman" w:hAnsi="Times New Roman" w:cs="Times New Roman"/>
          <w:b/>
          <w:sz w:val="28"/>
          <w:szCs w:val="28"/>
        </w:rPr>
        <w:t xml:space="preserve">Тема 2. Александр Невский как спаситель Руси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Вариант 1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b/>
          <w:sz w:val="28"/>
          <w:szCs w:val="28"/>
        </w:rPr>
        <w:t xml:space="preserve">. Какова была цель крестовых походов XII-XIII вв. в Прибалтику и Северо-Западную Русь?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освобождение Новгородской и Псковской земель от монголо-татар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завоевание новых земель и распространение католицизма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знакомство жителей Прибалтики с передовыми методами ведения хозяйства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4) восстановление торгового пути «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варяг в греки»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98050B">
        <w:rPr>
          <w:rFonts w:ascii="Times New Roman" w:hAnsi="Times New Roman" w:cs="Times New Roman"/>
          <w:b/>
          <w:sz w:val="28"/>
          <w:szCs w:val="28"/>
        </w:rPr>
        <w:t xml:space="preserve">. В ходе Ледового побоища сражались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москвичи против новгородцев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рязанцы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против монголо-татар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новгородцы против немцев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псковичи против шведов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A3. Какое событие произошло ранее других?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сражение на Чудском озере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захват монголо-татарами Киева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битва на реке Калке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провозглашение Чингисхана верховным правителем Монгольского государства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98050B">
        <w:rPr>
          <w:rFonts w:ascii="Times New Roman" w:hAnsi="Times New Roman" w:cs="Times New Roman"/>
          <w:b/>
          <w:sz w:val="28"/>
          <w:szCs w:val="28"/>
        </w:rPr>
        <w:t xml:space="preserve">. О каком сражении идет речь в отрывке из работы русского историка?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Александр рассказывал после о подвигах шестерых мужей из дружины своей: один из них, Гаврило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Олексич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, прорвался вслед за бегущим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Биргером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до самого корабля его, был низвергнут и с конем упал в воду, но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вышел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невредим и опять поехал биться.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6071" w:rsidRPr="0098050B" w:rsidRDefault="00176071" w:rsidP="00CB2EC3">
      <w:pPr>
        <w:pStyle w:val="ad"/>
        <w:tabs>
          <w:tab w:val="left" w:pos="3235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на реке Калке </w:t>
      </w:r>
      <w:r w:rsidR="00CB2EC3">
        <w:rPr>
          <w:rFonts w:ascii="Times New Roman" w:hAnsi="Times New Roman" w:cs="Times New Roman"/>
          <w:sz w:val="28"/>
          <w:szCs w:val="28"/>
        </w:rPr>
        <w:tab/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на реке Неве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на Чудском озере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на реке Сити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А5. Полководческий талант Александра Ярославича в битве со шведами проявился </w:t>
      </w:r>
      <w:proofErr w:type="gramStart"/>
      <w:r w:rsidRPr="0098050B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9805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стремительности нападения на лагерь противника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затягивании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переговоров с военачальником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Биргером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объединении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всех военных сил Руси на борьбу с врагом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парусного флота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. Установите соответствие между элементами первого и второго столбиков. Одному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элементу первого столбика соответствует один элемент второго.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МЕСТО СРАЖЕНИЯ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1. Сражение на Чудском озере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2. Сражение на реке Неве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3. Сражение на реке Калке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СОБЫТИЕ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A. Бегство половцев с места сражения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Б. Построение войск противника клином («свиньей»)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B. Внезапное нападение на суда противника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Вариант 2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b/>
          <w:sz w:val="28"/>
          <w:szCs w:val="28"/>
        </w:rPr>
        <w:t xml:space="preserve">. Что сделали крестоносцы для завоевания прибалтийских земель?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создали Ливонский орден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заключили союз с Батыем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подписали мирный договор с Александром Ярославичем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4) восстановили торговый путь «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варяг в греки»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sz w:val="28"/>
          <w:szCs w:val="28"/>
        </w:rPr>
        <w:t>2</w:t>
      </w:r>
      <w:proofErr w:type="gramEnd"/>
      <w:r w:rsidRPr="0098050B">
        <w:rPr>
          <w:rFonts w:ascii="Times New Roman" w:hAnsi="Times New Roman" w:cs="Times New Roman"/>
          <w:b/>
          <w:sz w:val="28"/>
          <w:szCs w:val="28"/>
        </w:rPr>
        <w:t xml:space="preserve">. В Невской битве сражались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москвичи против новгородцев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рязанцы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против монголо-татар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новгородцы против шведов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псковичи против половцев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A3. Какое событие произошло позднее других?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смерть Чингисхана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сражение на Чудском озере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захват монголо-татарами Рязани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битва на реке Калке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sz w:val="28"/>
          <w:szCs w:val="28"/>
        </w:rPr>
        <w:t>4</w:t>
      </w:r>
      <w:proofErr w:type="gramEnd"/>
      <w:r w:rsidRPr="0098050B">
        <w:rPr>
          <w:rFonts w:ascii="Times New Roman" w:hAnsi="Times New Roman" w:cs="Times New Roman"/>
          <w:b/>
          <w:sz w:val="28"/>
          <w:szCs w:val="28"/>
        </w:rPr>
        <w:t xml:space="preserve">. О каком сражении идет речь в отрывке из книги русского историка?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Была злая сеча, говорит летописец, льда на озере стало не видно, все покрылось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кровию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русские гнали немцев по льду до берега на расстоянии семи верст, убили у них 500 человек, а чуди бесчисленное множество, взяли в плен 50 рыцарей.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на реке Калке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на реке Неве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на Чудском озере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на реке Сити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А5. Каков был результат битв на реке Неве и Чудском озере?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Русь захватила все побережье Балтийского моря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было положено начало объединению русских земель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было остановлено наступление монголо-татар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было предотвращено распространение католицизма в русских землях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</w:t>
      </w:r>
      <w:proofErr w:type="gramStart"/>
      <w:r w:rsidRPr="0098050B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b/>
          <w:sz w:val="28"/>
          <w:szCs w:val="28"/>
        </w:rPr>
        <w:t>. Установите соответствие между элементами первого и второго столбиков. Одному элементу первого столбика соответствует один элемент второго</w:t>
      </w:r>
      <w:r w:rsidRPr="009805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МЕСТО СРАЖЕНИЯ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1. Сражение на Чудском озере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2. Сражение на реке Неве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3. Сражение на реке Калке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СОБЫТИЕ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A. Ранение военачальника Биргера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Б. Участие в сражении тяжелой рыцарской конницы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B. Отсутствие единого командования в русском войске 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lastRenderedPageBreak/>
        <w:t>Время на подготовку и выполнение: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подготовка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 5  </w:t>
      </w:r>
      <w:r w:rsidRPr="0098050B">
        <w:rPr>
          <w:rFonts w:ascii="Times New Roman" w:hAnsi="Times New Roman" w:cs="Times New Roman"/>
          <w:sz w:val="28"/>
          <w:szCs w:val="28"/>
        </w:rPr>
        <w:t>мин.;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35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оформление и сдача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45  </w:t>
      </w:r>
      <w:r w:rsidRPr="0098050B">
        <w:rPr>
          <w:rFonts w:ascii="Times New Roman" w:hAnsi="Times New Roman" w:cs="Times New Roman"/>
          <w:sz w:val="28"/>
          <w:szCs w:val="28"/>
        </w:rPr>
        <w:t>мин.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Ключ к тесту: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Вариант 1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А1-2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А2-3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А3-4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А4-2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А5-1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. 1Б 2В 3А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Вариант 2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А1-1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А2-3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А3-2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А4-3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А5-4 </w:t>
      </w:r>
    </w:p>
    <w:p w:rsidR="00176071" w:rsidRPr="0098050B" w:rsidRDefault="00176071" w:rsidP="00176071">
      <w:pPr>
        <w:pStyle w:val="ad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. 1Б 2А 3В 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выполнение задания выставляется отметка по пятибалльной шкале.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каждое правильно выполненное задание ставится 1 балл.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выставляется в том случае, если обучающийся набрал не более 3 баллов (от 0 до 3) за выполнение задания.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выставляется в том случае, если обучающийся набрал не менее 4 и не более 6 баллов за выполнение задания.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выставляется в том случае, если обучающийся набрал не менее 6 и не более 8 баллов за выполнение контрольной работы.</w:t>
      </w:r>
    </w:p>
    <w:p w:rsidR="00176071" w:rsidRPr="0098050B" w:rsidRDefault="00176071" w:rsidP="001760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выставляется в том случае, если обучающийся набрал не менее 9-10 баллов за выполнение задания.</w:t>
      </w:r>
    </w:p>
    <w:p w:rsidR="00176071" w:rsidRPr="0098050B" w:rsidRDefault="00176071" w:rsidP="00437BE8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Тема 3. Смута и её преодоление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Вариант 1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1. Отметьте одну из причин наступления Смутного времени.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недовольство посадских людей политикой царя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династический кризис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восстановление Юрьева дня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недовольство служилых людей царской властью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2. Какое событие из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названных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произошло в 1609 г.?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свержение Лжедмитрия I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захват шведами Новгорода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Речь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Посполитая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объявила войну России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организация ополчения под руководством К. Минина и Д. Пожарского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3. Земский собор, на котором на царство был избран Михаил Романов, состоялся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в 1605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в 1609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в 1611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в 1613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4. Тушинский лагерь возглавил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Лжедмитрий I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Лжедмитрий II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король Сигизмунд III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королевич Владислав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5. Установите соответствие между именами исторических личностей и их деятельностью: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к каждой позиции первого столбца подберите позицию из второго столбца.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Имена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А) Борис Годунов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Б) Кузьма Минин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В) Прокопий Ляпунов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Деятельность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посадский староста, организатор Второго ополчения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активный участник свержения Василия Шуйского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член «семибоярщины»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боярин при Иване Грозном и Фёдоре Иоанновиче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Запишите выбранные цифры под соответствующими буквами.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6. 16-месячную осаду тушинских отрядов выдержал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Троице-Сергиевский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монастырь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Смоленск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Тула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Нижний Новгород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7. Какое из названных событий связано с именем воеводы М. Шеина?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оборона Смоленска от поляков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созыв Земского собора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разгром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болотниковцев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снятие осады с Троице-Сергиева монастыря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8. Делегацию к польскому королю по вопросу о русском престолонаследии возглавил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Филарет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Гермоген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Иов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Макарий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9. Расположите в хронологической последовательности следующие события. Запишите цифры, которыми обозначены события, в правильной последовательности.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организация ополчения под руководством Д. Пожарского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организация Тушинского лагеря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3) воцарение Василия Шуйского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начало правления «семибоярщины»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10. Войсками ополчения, освободившего Москву от польских интервентов, командовал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Д. Пожарский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П. Ляпунов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Василий Шуйский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И. Болотников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Вариант 2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1. Отметьте одну из причин Смутного времени.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ослабление центральной власти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снижение обороноспособности московского войска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стремление представителей с мест на Земских соборах ограничить власть самодержца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стремление патриарха ограничить самодержавную власть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2. Тушинский лагерь сторонников второго самозванца появился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в 1605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в 1608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в 1610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в 1613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3. Какое событие из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названных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связано с именем короля Сигизмунда III?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захват Новгорода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осада Смоленска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поддержка восстания под руководством И.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Болотникова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захват Москвы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4. Какое событие из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названных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произошло в 1612 г.?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созыв Первого ополчения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освобождение Москвы от польских интервентов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воцарение Василия Шуйского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разгром повстанцев во главе с И.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Болотниковым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5. Установите соответствие между событием и датой: к каждой позиции первого столбца подберите соответствующую позицию из второго столбца.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Событие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А) начало восстания под руководством И.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Болотникова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Б) установление «Семибоярщины»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В) появление Лжедмитрия II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Дата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1603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1606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1607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1610 г.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Запишите выбранные цифры под соответствующими буквами.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6. Отметьте условие возведения на престол Василия Шуйского.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управлять страной совместно с Боярской думой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заключить союз со Швецией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3) передать законодательные полномочия Земскому собору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изгнать польских интервентов из России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7. Какое из названных событий связано с именами И.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Заруцкого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и П. Ляпунова?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разгром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болотниковцев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созыв Земского собора по выборам нового царя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организация Первого ополчения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убийство Лжедмитрия I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8. Кто из известных бояр возглавил «семибоярщину»?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Ф. Мстиславский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Д. Пожарский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М. Скопин-Шуйский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А.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Телятевский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9. Расположите в хронологической последовательности следующие события. Запишите цифры, которыми обозначены события, в правильной последовательности.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воцарение Василия Шуйского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заключение договора со Швецией об отправке наёмного войска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захват Смоленска поляками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появление в Польше Григория Отрепьева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10. Против королевича Владислава как претендента на русский трон выступил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патриарх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Гермоген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Лжедмитрий I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патриарх Филарет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гетман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Жолкевский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Ключ к ответам: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Вариант 1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1-2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2-3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3-4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4-2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5-412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6-1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7-1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8-1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9-3241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10-1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Вариант 2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1-1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2-2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3-2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4-2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5-243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6-1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7-3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8-1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9-4123 </w:t>
      </w:r>
    </w:p>
    <w:p w:rsidR="00437BE8" w:rsidRPr="0098050B" w:rsidRDefault="00437BE8" w:rsidP="00437BE8">
      <w:pPr>
        <w:pStyle w:val="ad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10-1 </w:t>
      </w:r>
    </w:p>
    <w:p w:rsidR="00437BE8" w:rsidRPr="0098050B" w:rsidRDefault="00437BE8" w:rsidP="00437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437BE8" w:rsidRPr="0098050B" w:rsidRDefault="00437BE8" w:rsidP="00437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выполнение задания выставляется отметка по пятибалльной шкале.</w:t>
      </w:r>
    </w:p>
    <w:p w:rsidR="00437BE8" w:rsidRPr="0098050B" w:rsidRDefault="00437BE8" w:rsidP="00437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каждое правильно выполненное задание ставится 1 балл.</w:t>
      </w:r>
    </w:p>
    <w:p w:rsidR="00437BE8" w:rsidRPr="0098050B" w:rsidRDefault="00437BE8" w:rsidP="00437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выставляется в том случае, если обучающийся набрал не более 3 баллов (от 0 до 3) за выполнение задания.</w:t>
      </w:r>
    </w:p>
    <w:p w:rsidR="00437BE8" w:rsidRPr="0098050B" w:rsidRDefault="00437BE8" w:rsidP="00437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выставляется в том случае, если обучающийся набрал не менее 4 и не более 6 баллов за выполнение задания.</w:t>
      </w:r>
    </w:p>
    <w:p w:rsidR="00437BE8" w:rsidRPr="0098050B" w:rsidRDefault="00437BE8" w:rsidP="00437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выставляется в том случае, если обучающийся набрал не менее 6 и не более 8 баллов за выполнение контрольной работы.</w:t>
      </w:r>
    </w:p>
    <w:p w:rsidR="00437BE8" w:rsidRPr="0098050B" w:rsidRDefault="00437BE8" w:rsidP="00437B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выставляется в том случае, если обучающийся набрал не менее 9-10 баллов за выполнение задания.</w:t>
      </w:r>
    </w:p>
    <w:p w:rsidR="00176071" w:rsidRPr="0098050B" w:rsidRDefault="00176071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Тема 4. </w:t>
      </w:r>
      <w:proofErr w:type="spellStart"/>
      <w:r w:rsidRPr="0098050B">
        <w:rPr>
          <w:rFonts w:ascii="Times New Roman" w:hAnsi="Times New Roman" w:cs="Times New Roman"/>
          <w:b/>
          <w:sz w:val="28"/>
          <w:szCs w:val="28"/>
        </w:rPr>
        <w:t>Волим</w:t>
      </w:r>
      <w:proofErr w:type="spellEnd"/>
      <w:r w:rsidRPr="0098050B">
        <w:rPr>
          <w:rFonts w:ascii="Times New Roman" w:hAnsi="Times New Roman" w:cs="Times New Roman"/>
          <w:b/>
          <w:sz w:val="28"/>
          <w:szCs w:val="28"/>
        </w:rPr>
        <w:t xml:space="preserve"> под царя восточного, православного 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подготовка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 5  </w:t>
      </w:r>
      <w:r w:rsidRPr="0098050B">
        <w:rPr>
          <w:rFonts w:ascii="Times New Roman" w:hAnsi="Times New Roman" w:cs="Times New Roman"/>
          <w:sz w:val="28"/>
          <w:szCs w:val="28"/>
        </w:rPr>
        <w:t>мин.;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35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оформление и сдача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45  </w:t>
      </w:r>
      <w:r w:rsidRPr="0098050B">
        <w:rPr>
          <w:rFonts w:ascii="Times New Roman" w:hAnsi="Times New Roman" w:cs="Times New Roman"/>
          <w:sz w:val="28"/>
          <w:szCs w:val="28"/>
        </w:rPr>
        <w:t>мин.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Вариант 1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1. Значительная часть украинских земель в первой половине XVII в. входила в состав Речи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. В чём состояла особенность положения украинского крестьянства в этот период?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крестьяне получали право владения землями в Речи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крестьяне работали на хозяев, но освобождались от оброка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крестьяне обладали правом свободно переходить от одного хозяина к другому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крестьяне были крепостными, отбывали повинности на землях, принадлежащих польским и литовским магнатам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2. Почему положение реестровых казаков было более привилегированным, чем остальных категорий казачества?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реестровые казаки получали жалованье за участие в военных действиях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реестровые казаки участвовали в заседаниях парламента и имели право избирать короля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реестровые казаки освобождались от участия в военных действиях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реестровые казаки получали награды за родовитые фамилии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3. Как назывались последователи и сторонники церковного договора 1596 г.,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признававшие подчинение православной церкви на Украине и в Белоруссии папе римскому?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католики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униаты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двоеверцы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4) старообрядцы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4. Установите соответствие между событиями и датами.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События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А) подписание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Андрусовского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перемирия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Б) поражение польских войск от казаков Богдана Хмельницкого под Жёлтыми Водами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Переяславская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рада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Г) Земский собор, постановивший принять Украину в подданство Российского государя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Даты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1648 г.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1653 г.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1654 г.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1667 г.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5. Одно из условий договора Алексея Михайловича и присягнувших казаков по решению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Переяславской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рады — это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сохранение выборности гетмана Украины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полное подчинение Украины в административных вопросах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управление Украиной властью российского государя и правителя Речи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роспуск казачьих отрядов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6. Причиной долгих обсуждений вопроса о необходимости принятия Украины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подданство России было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незнание ситуации о положении украинских крестьян в Речи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опасение длительной войны с Речью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мирная внешняя политика царя Алексея Михайловича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нежелание нарушать дипломатические договорённости с Речью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7. Гражданская война на территории Украины во второй половине XVII в. привела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переходу всей Украины под покровительство Османской империи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расколу Украины на части по линии Днепра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договору о принятии решения гетманами и радой только единогласным голосованием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переходу всей территории Украины под власть Речи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8. И.М.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Брюховецкий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— это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московский дворянин, представитель древнего московского рода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гетман Правобережной Украины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гетман Левобережной Украины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польский чиновник, который провёл перепись населения в Речи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9. Как изменилось положение украинской православной церкви в конце XVII в.?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украинская церковь стала подчиняться папе римскому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деятельность украинской православной церкви была запрещена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3) украинская православная церковь была подчинена патриарху Московскому и всея Руси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украинская православная церковь приняла протестантские традиции и перешла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покровительство лютеранской церкви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10. Современником Богдана Хмельницкого был английский политик, государственный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деятель, полководец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Уильям Шекспир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Генрих VI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Жан Жак Руссо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Оливер Кромвель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Вариант 2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1. В чём заключалось особенно тяжёлое положение украинского крестьянства в первой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половине XVII в.?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крестьяне подвергались тройному гнету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-ф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еодальному, национальному и религиозному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крестьяне должны были выбирать хозяев исключительно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украинских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землевладельцев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крестьяне работали на землях, которые принадлежали Османской империи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польские и литовские магнаты в устной речи использовали украинский язык, но вся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документация велась на польском языке, из-за чего крестьяне не могли понимать значение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документов, которые они подписывали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2. Как называлось привилегированное сословие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-з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емлевладельцы, дворяне — в Речи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казаки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рядовые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шляхта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голытьба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3. В чём состояла особенность Брестской церковной унии 1596 г.?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на территории Украины сохранялось равноправие Православной и Католической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церквей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православные епископы Киевской митрополии признавали подчинение папе римскому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богослужение на территории Украины велось на латинском языке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Киевская митрополия отказывалась от всех православных обрядов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4. Установите соответствие между событиями и датами.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События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Переяславская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рада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Б) поражение польских войск от казаков Богдана Хмельницкого у Зборова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В)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Андрусовское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перемирие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Г) Земский собор, постановивший принять Украину в подданство российского государя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Даты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1649 г.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1653 г.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1654 г.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1667 г.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5. Решение Земского собора принять в подданство российского государя Украину означало также намерение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вести войну против Речи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предоставить украинским крестьянам земли в Центральной России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заключить дружественный союз с Османской империей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продолжить участие в Тридцатилетней войне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6. Условием договора казаков с царём Алексеем Михайловичем и решения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Переяславской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рады был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-а)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сохранение права гетмана Украины вступать в дипломатические отношения с другими государствами, кроме определённых стран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вхождение всей территории Украины в состав России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переселение польских крестьян с территории Украины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отмена гетманства на Украине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7. Кто был избран гетманом Войска Запорожского после смерти Богдана Хмельницкого?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Андрей Хмельницкий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Иван Выговский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Иван Милославский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Иван Хованский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8. Согласно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Андрусовскому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перемирию Правобережная Украина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управлялась Россией и Речью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получала полную независимость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оставалась под контролем Речи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передавалась под власть Османской империи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9. Какая государственная структура была создана в Москве для управления территориями Левобережной Украины?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коллегия Украины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совет гетманов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Малороссийский приказ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Московская рада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10. К событиям, которые происходили в Европе одновременно с вхождением Украины в состав России, можно отнести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1) начало Реформации, опубликование 95 тезисов против индульгенций Мартина Лютера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2) Английскую революцию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3) раскол Православной и Католической церквей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4) падение Византийской империи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Ключ к ответам: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1 вариант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1-4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2-1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3-2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4-4132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5-1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6-2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7-2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8-3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9-3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10-4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2 вариант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1-1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2-3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3-2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4-3142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5-1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6-1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7-2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8-3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9-3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10-2 </w:t>
      </w:r>
    </w:p>
    <w:p w:rsidR="0015567E" w:rsidRPr="0098050B" w:rsidRDefault="0015567E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выполнение задания выставляется отметка по пятибалльной шкале.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каждое правильно выполненное задание ставится 1 балл.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выставляется в том случае, если обучающийся набрал не более 3 баллов (от 0 до 3) за выполнение задания.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выставляется в том случае, если обучающийся набрал не менее 4 и не более 6 баллов за выполнение задания.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выставляется в том случае, если обучающийся набрал не менее 6 и не более 8 баллов за выполнение контрольной работы.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выставляется в том случае, если обучающийся набрал не менее 9-10 баллов за выполнение задания.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Тема 7.  От победы над Наполеоном до Крымской войны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1.Одним их основных направлений внутренней политики Николая I было: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укрепление положения дворянства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введение гражданских свобод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>В) усиление роли общественных организаций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2. При Николае I в управлении страной более значимую роль ста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л(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>а) играть: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а. Сенат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50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>. Государственный Совет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50B">
        <w:rPr>
          <w:rFonts w:ascii="Times New Roman" w:hAnsi="Times New Roman" w:cs="Times New Roman"/>
          <w:sz w:val="28"/>
          <w:szCs w:val="28"/>
        </w:rPr>
        <w:t>в. Собственная Его Величества канцелярия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г. Комитет министров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3. Попытки решения крестьянского вопроса связаны с именем: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а. Е.Ф.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Канкрина</w:t>
      </w:r>
      <w:proofErr w:type="spell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50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М.М.Сперанского</w:t>
      </w:r>
      <w:proofErr w:type="spell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в. П.Д. Киселева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г. А.Х.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Бенкендорфа</w:t>
      </w:r>
      <w:proofErr w:type="spell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4. Проявлением кризиса феодально-крепостнической системы во время правления Николая I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НЕ было: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упадок многих помещичьих хозяйств, усиление эксплуатации крепостных крестьян,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разорение крепостных мануфактур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укрепление государственного аппарата, рост чиновничества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сдерживание роста численности наемных рабочих, затруднения в развитии рынка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сбыта товаров, пагубное вмешательство государства в экономику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Г) значительное и быстрое развитие новых, капиталистических черт в экономике и жизни общества: увеличение численности капиталистических мануфактур, появление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фабрик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>ачало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промышленного переворота, усиление расслоения крестьянства, рост внутренней торговли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5. Указ об обязанных крестьянах был принят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1828 г. Б) 1833 г. В) 1842 г. Г) 1847 г.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6. Прозвище "жандарм Европы" Николай I получил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победы России в Европе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подавление революционных движений в Европе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введение жесткого международного цензурного устава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7. По условиям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Адрианопольского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мирного договора (1829) с Турцией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Турция получила часть Сербии и Греции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Некоторые области Закавказья перешли Турции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Черноморский берег Кавказа отошёл к России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Г) Россия не имела права держать флот на Чёрном море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8. Укажите годы </w:t>
      </w:r>
      <w:proofErr w:type="spellStart"/>
      <w:proofErr w:type="gramStart"/>
      <w:r w:rsidRPr="0098050B"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– иранской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войны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1853-1856 Б) 1828 – 1829 в) 1837-1841 г) 1826 - 1828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9. Консервативное течение 30-40-х гг. было представлено: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"Теорией общинного социализма"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"Теорией славянофилов"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"Теорией официальной народности"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10. Установите соответствие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1) Западники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2) Славянофилы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>а) отрицательное отношение к крепостному праву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поддержка реформ "сверху"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поддержка развития страны по западноевропейскому пути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г) вера в исключительность исторического пути России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д) история России – часть общемирового процесса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е) отрицательная оценка деятельности Петра I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11. Укажите название кружка, члены которого высказывали мысли о необходимости подготовки революции в России, а после разгрома его правительством, приговорен к смертной казни, но были сосланы на каторгу и в ссылку: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кружок Станкевича Б) кружок братьев Критских В) кружок петрашевцев Г) кружок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Герцена и Огарева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12. В Крымской войне против России в союзе с Англией и Турцией выступала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Персия Б) Франция В) Италия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13. Одним из руководителей обороны Севастополя был: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А.С. Меньшиков Б) В.А. Корнилов В) А.П. Ермолов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14. Отметьте причины поражения России в Крымской войне: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англо-французские десанты вселили панику в правящие российские круги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был слишком быстро сдан Севастополь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вооружение армии и флота России было хуже, чем у Турции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Г) организация 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обученность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российской армии были слишком отсталыми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Д) были слабо развиты средства сообщения в стране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Е) изоляция России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15. Прочитайте текст об обороне Севастополя и заполните пропуски именами ее участников: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Когда союзные войска двинулись к Севастополю, он был защищен только с моря. Войска (1) покинули его. Оборону города, где оставался гарнизон и моряки, возглавил начальник штаба флота адмирал (2) . После смертельного ранения начальника штаба флота руководство обороной взял на себя (3). Его помощниками, организовавшими оборону, были адмирал (4) и военный инженер генерал (5).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Имена многих героев обороны, таких, как матрос (6), прославились на всю Россию. Сотни жизней раненых спасли хирург (7) и первая русская сестра милосердия Дарья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Севастопольская.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Имена: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В.И. Истомин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Н.И. Пирогов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В.А. Корнилов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г) П. Кошка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д) П.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Нахимов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е) Э.И.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Тотлебен</w:t>
      </w:r>
      <w:proofErr w:type="spell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>ж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>.С.Меншиков</w:t>
      </w:r>
      <w:proofErr w:type="spell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16. Господствующим направлением в русской и европейском искусстве начала 19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века оставался: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классицизм Б) романтизм В) реализм Г) сентиментализм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17. Новое направление – реализм появился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>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перед Отечественной войной 1812 года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в первые десятилетия 19 века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после Отечественной войны 1812 года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Г) в 20-50 – е годы 19 века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18. 8. Основателем критического реализма в литературе является: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И.С. Тургенев Б) Н.В. Гоголь В) Ф.М. Достоевский Г) Д.В. Григорович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19. Опера « Жизнь за царя» принадлежит: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А.С. Даргомыжскому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М.И. Глинки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В) К.А.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Кавосу</w:t>
      </w:r>
      <w:proofErr w:type="spell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Г) А.Н. Верстовскому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20. Полотна « Кружевница», « Гитарист», « Золотошвейка» принадлежит кисти: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О.А. Кипренского Б) В.А. Тропинину В) А. А. Иванову Г) П.А. Федотову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21. Какому архитектору принадлежит возведение храма Христа Спасителя?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К.И. Росси Б) О.И. Бове В) Д.И. Жилярди Г) К.А. Тон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22.Соотнесите фамилии художников и их произведений и подпишите направление,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стиль или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жанр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в котором писали эти художники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П.Брюлов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1) «Сватовство майора»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А.Веницианов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2) «Всадница»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П.Федотов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3) «На пашне. Весна»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А.Иванов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4) «Кружевница»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О.Кипренский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5)»Явление Христа народу»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Е)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В.Тропинин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6) «Портрет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>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1.Одним их основных направлений внутренней политики Николая I было: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введение гражданских свобод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укрепление роли государственного аппарата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усиление роли общественных организаций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2. Составление Свода законов Российской империи было поручено: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а. В.П. Кочубею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50B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>. П.Д. Киселеву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в. С.С. Уварову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г. М.М. Сперанскому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3. Реформа системы государственного управления привела к росту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чиновничества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>оторое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увеличилось к концу царствования Николая I до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50B">
        <w:rPr>
          <w:rFonts w:ascii="Times New Roman" w:hAnsi="Times New Roman" w:cs="Times New Roman"/>
          <w:sz w:val="28"/>
          <w:szCs w:val="28"/>
        </w:rPr>
        <w:t>а. 40 тыс. б. 90 тыс. в. 110 тыс. г. 200 тыс.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4. По закону об обязанных крестьянах помещик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>А) мог освободить крепостного по заключению с ним договора о предоставлении им надела в наследственное владение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был обязан предоставить освобождаемому им крестьянину надел размером в 2 десятины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вынужден был освободить крестьянина, если его поместье продавалось за долги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Г) освобождал крестьянина, если тот изъявлял желание работать на государственной мануфактуре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5. Начало промышленного переворота в России приходится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20-е годы Б) 30-е годы В) 40-е годы Г) 50-е годы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6. В каком году был подписан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Туркманчайский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мирный договор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А)1825 Б) 1828 В) 1829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7. Эта страна, стремясь ослабить влияние России на юге, попыталась использовать освободительное движение народов Кавказа, оказывая им помощь оружием и посылая туда военных советников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 А) Франция Б) Пруссия В) Англия Г) Австрия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8. Укажите годы </w:t>
      </w:r>
      <w:proofErr w:type="spellStart"/>
      <w:proofErr w:type="gramStart"/>
      <w:r w:rsidRPr="0098050B">
        <w:rPr>
          <w:rFonts w:ascii="Times New Roman" w:hAnsi="Times New Roman" w:cs="Times New Roman"/>
          <w:sz w:val="28"/>
          <w:szCs w:val="28"/>
        </w:rPr>
        <w:t>русско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– турецкой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войны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1853-1856 Б) 1828 – 1829 в) 1837-1841 г) 1826 – 1828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9. Теорию «общинного социализма» разработал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А.И. Герцен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В.Г. Белинский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П.Я. Чаадаев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Г) М.В.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Буташевич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– Петрашевский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10. Что являлось общим в идеологии и славянофилов и западников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стремление идеализировать допетровские порядки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критика истории Западной Европы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В) отрицательное отношение к крепостному праву, всесилию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чиновничества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>одавлению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прав и свобод личности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Г) уверенность в возможности мирного осуществления реформ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11. Автором теории «официальной народности «был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Н.Г. Устрялов Б) Н.В. Кукольник В) М.П. Погодин Г) С.С. Уваров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12. Что стало поводом к началу Крымской войны?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вход в черноморские проливы французского военного корабля «Шарлемань»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противоречия между Россией, Турцией и европейскими государствами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спор православной и католической церквей за палестинские святыни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13. В строительстве укреплений Севастополя ведущую роль сыграл инженер: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А) Меньшиков А.С. Б)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Тотлебен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Э.И. В) Истомин В.И. Г) Кошка П.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14. После чего пал Севастополь в сентябре 1855 г.: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после захвата Малахова кургана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когда английские корабли вошли в Северную бухту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после падения крепости Карс на Кавказе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15. Восстановите хронологическую последовательность событий Крымской войны: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>А) осада турецкой крепости Карс;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оборона Севастополя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ввод русских войску в Дунайские княжества;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Г) высадка союзных вой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ск в Кр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>ыму;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Синопское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сражение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16. Направление искусства, обращённое не к разуму, а к чувствам, называется: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классицизм Б) романтизм В) сентиментализм Г) реализм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17. Главной отличительной чертой романтизма было: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опора на чувства человека;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противопоставление идеального образа реальной жизни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опора на взаимоотношения героев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Г) изображение окружающей действительности в наиболее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типичных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её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50B">
        <w:rPr>
          <w:rFonts w:ascii="Times New Roman" w:hAnsi="Times New Roman" w:cs="Times New Roman"/>
          <w:sz w:val="28"/>
          <w:szCs w:val="28"/>
        </w:rPr>
        <w:t>проявлениях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18. Родоначальником критического реализма в русском изобразительном искусстве был: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А) В. Тропинин Б)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А.Веницианов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В) П. Федотов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19. Опера « Русалка» принадлежит: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А) А.С. Даргомыжскому Б) М.И. Глинки В) К.А.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Кавосу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Г) А.Н. Верстовскому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20. Какая картина принадлежит А.Г. Венецианову: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« Свежий кавалер»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Б) « Явление Христа народу»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В) « Последний день Помпеи»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Г) « На жатве. Лето»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21. По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проекту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какого архитектора было построено здание Адмиралтейства в Петербурге?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А) А.Д. Захарова Б) А.Н. Воронихина В) К.И. Росси Г) О.И. Бове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22.Соотнесите фамилии художников и направление, стиль или жанр в котором писали эти художники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П.Брюлов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1) критический реализм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А.Веницианов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2) классицизм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П.Федотов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3) бытовой жанр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О.Кипренский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4) романтизм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Д)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В.Тропинин</w:t>
      </w:r>
      <w:proofErr w:type="spell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Ключ к ответам: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Вариант I 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1 Б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2 Г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3 Б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4 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5 Б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6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6 Б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7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7 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8 Г 8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>9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9 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10 1 – АБВД 2 – АБГЕ 10 ВГ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11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11 Г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12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12 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13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13 Б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14 ГДЕ 14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15 1Ж 2В 3Д 4А 5Е 6Е 7Б 15 1В 2Д 3Г 4Б 5А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16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16 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17 Г 17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18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18 В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19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19 А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20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20 Г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21 Г 21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22 А-2 Б-3 В-1 Г-5 Д-6 Е-4 22 А-2 Б-3 В-1 Г-4 Д-4</w:t>
      </w:r>
    </w:p>
    <w:p w:rsidR="00437BE8" w:rsidRPr="0098050B" w:rsidRDefault="00437BE8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выполнение задания выставляется отметка по пятибалльной шкале.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каждое правильно выполненное задание ставится 1 балл.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выставляется в том случае, если обучающийся набрал не более 3 баллов (от 0 до 3) за выполнение задания.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выставляется в том случае, если обучающийся набрал не менее 4 и не более 6 баллов за выполнение задания.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выставляется в том случае, если обучающийся набрал не менее 6 и не более 8 баллов за выполнение контрольной работы.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выставляется в том случае, если обучающийся набрал не менее 9-10 баллов за выполнение задания.</w:t>
      </w:r>
    </w:p>
    <w:p w:rsidR="0015567E" w:rsidRPr="0098050B" w:rsidRDefault="0015567E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Тема 11. В буднях великих строек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Вариант 1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1.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К 1947 г. относится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вступление в действие «плана Маршалла»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испытание первой советской атомной бомбы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завершение четвёртой пятилетки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проведение денежной реформы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2.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Характерной чертой четвёртого пятилетнего плана было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приоритетное развитие лёгкой и пищевой промышленности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сокращение военных расходов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использование финансовой помощи США по плану Маршалла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преимущественное развитие тяжёлой промышленности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lastRenderedPageBreak/>
        <w:t xml:space="preserve">3.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Главный фактор, обеспечивший экономические достижения СССР в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послевоенной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пятилетке, — это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использование принудительных мер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героический труд советских людей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использование военнопленных при восстановлении городов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репарации с Германии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4.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Какое из утверждений верное?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росту сельскохозяйственного производства препятствовали природные катаклизмы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довоенного уровня сельское хозяйство достигло раньше, чем промышленность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труд в колхозах был слабо механизированным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4) развитие тяжёлой индустрии в первые послевоенные годы обеспечивало рост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хозяйства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5.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Какие </w:t>
      </w: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три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меры из перечисленных относятся к экономической жизни СССР в первые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послевоенные годы? Запишите цифры, под которыми они указаны.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отказ от использования труда заключённых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снижение государственных цен на товары первой необходимости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отступление от планового развития народного хозяйства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отмена карточной системы снабжения населения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5) введение обязательных сверхурочных работ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6) восстановление 8-часового рабочего дня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6.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Ниже приведён список крупных советских строек. Все они, за исключением </w:t>
      </w: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>двух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относятся к послевоенным годам.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Челябинский тракторный завод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Куйбышевская гидроэлектростанция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Каховская гидроэлектростанция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proofErr w:type="spell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Беломоро</w:t>
      </w:r>
      <w:proofErr w:type="spellEnd"/>
      <w:r w:rsidRPr="0098050B">
        <w:rPr>
          <w:rFonts w:ascii="Times New Roman" w:hAnsi="Times New Roman" w:cs="Times New Roman"/>
          <w:color w:val="000000"/>
          <w:sz w:val="28"/>
          <w:szCs w:val="28"/>
        </w:rPr>
        <w:t>-Балтийский канал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5) Волго-Донской канал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Найдите и запишите порядковые номера объектов, построенных в довоенные годы.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7.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Запишите термин, о котором идёт речь.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___________ — возмещение побеждённым государством — виновником возникновения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войны — убытков, понесённых государством-победителем.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Вариант 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1.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К 1949 г. относится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начало «холодной войны»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начало осуществления четвёртого пятилетнего плана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испытание первой советской атомной бомбы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отмена карточной системы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lastRenderedPageBreak/>
        <w:t xml:space="preserve">2.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Главной задачей четвёртого пятилетнего плана было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восстановление народного хозяйства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активное осуществление социальных программ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первоочередное развитие лёгкой промышленности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широкое привлечение иностранного капитала в советскую экономику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3.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Одно из важных последствий денежной реформы 1947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укрепление рубля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повышение доходов населения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увеличение денежной массы, находившейся в обороте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рост инфляции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4.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Какое из утверждений верное?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репарации с Германии были направлены на подъём сельского хозяйства СССР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развитие сельского хозяйства рассматривалось в четвёртом пятилетнем плане как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приоритетное направление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денежная реформа спровоцировала массовый голод в 1946-1947 гг.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планы колхозов по поставке продукции государству значительно превосходили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вложенные в развитие сельского хозяйства средства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5.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Какие </w:t>
      </w: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три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меры (явления) из перечисленных относятся к экономической жизни СССР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первые послевоенные годы? Запишите цифры, под которыми они указаны.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повышение доходов населения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отказ от использования труда военнопленных на строительных объектах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наращивание военного производства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плановое развитие экономики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5) использование моральных и материальных стимулов к труду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6) введение карточной системы распределения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6.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Ниже приведён список крупных советских строек. Все они, за исключением </w:t>
      </w: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>двух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относятся к первым (довоенным) пятилеткам.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Магнитогорский металлургический комбинат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Харьковский тракторный завод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Волго-Донской канал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Северо-Крымский канал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5) первые линии московского метро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Найдите и напишите порядковые номера объектов, построенных в послевоенные годы.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 xml:space="preserve">7.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Запишите термин, о котором идёт речь.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___________ — период в пять лет, на который осуществлялось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централизованное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планирование экономики в Советском Союзе.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Ключ к ответам: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83044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>Вариант 1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lastRenderedPageBreak/>
        <w:t>1-4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2-4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3-2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4-3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5-246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6-14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7. репарации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83044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283044"/>
          <w:sz w:val="28"/>
          <w:szCs w:val="28"/>
        </w:rPr>
        <w:t>Вариант 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1-3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2-1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3-1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4-4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5-345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6-34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7. пятилетка</w:t>
      </w:r>
    </w:p>
    <w:p w:rsidR="0015567E" w:rsidRPr="0098050B" w:rsidRDefault="0015567E" w:rsidP="0015567E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выполнение задания выставляется отметка по пятибалльной шкале.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каждое правильно выполненное задание ставится 1 балл.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выставляется в том случае, если обучающийся набрал не более 3 баллов (от 0 до 3) за выполнение задания.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выставляется в том случае, если обучающийся набрал не менее 4 и не более 6 баллов за выполнение задания.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выставляется в том случае, если обучающийся набрал не менее 6 и не более 8 баллов за выполнение контрольной работы.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выставляется в том случае, если обучающийся набрал не менее 9-10 баллов за выполнение задания.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Тема 14. История антироссийской пропаганды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Время на подготовку и выполнение: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5 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мин.;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 xml:space="preserve">40 </w:t>
      </w:r>
      <w:r w:rsidRPr="0098050B">
        <w:rPr>
          <w:rFonts w:ascii="Times New Roman" w:hAnsi="Times New Roman" w:cs="Times New Roman"/>
          <w:sz w:val="28"/>
          <w:szCs w:val="28"/>
        </w:rPr>
        <w:t xml:space="preserve"> мин.;</w:t>
      </w:r>
    </w:p>
    <w:p w:rsidR="0015567E" w:rsidRPr="0098050B" w:rsidRDefault="0015567E" w:rsidP="0015567E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всего </w:t>
      </w:r>
      <w:r w:rsidRPr="0098050B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98050B">
        <w:rPr>
          <w:rFonts w:ascii="Times New Roman" w:hAnsi="Times New Roman" w:cs="Times New Roman"/>
          <w:sz w:val="28"/>
          <w:szCs w:val="28"/>
        </w:rPr>
        <w:t xml:space="preserve">  мин.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Вариант 1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«Холодную войну» характеризует: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биполярность мира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2) наличие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интернет-технологий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существование колониальных систем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наличие госуда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рств с р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>азным уровнем экономического развития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2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На первом этапе «холодной войны» произошл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о(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>а):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гражданская война в Греции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американо-вьетнамская война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вторжение вой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ск стр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>ан ОВД в Венгрию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падение коммунистических режимов в странах Восточной Европы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А3.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Программа США по созданию широкомасштабной системы противоракетной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обороны (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ПРО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 элементами космического базирования получила название: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детант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программа СОИ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«новое политическое мышление»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тактики «выжженной земли»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4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В отрывке из документа: Впервые за послевоенное время государства двух систем,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среди них и ведущие государства мира, закрепили основные правила взаимоотношений не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в международно-правовом документе, а в политической декларации, принятой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региональном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уровне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>, — речь идет о событиях: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1949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1975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1955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1991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А5.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Начало деколонизации стало одной из причин: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возникновения Движения неприсоединения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конфликта между СССР и Югославией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ввода советских войск в Венгрию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создания атомной бомбы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6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Свидетельством разрядки международной напряженности в первой половине 1970-х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гг. стало: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участие Н. Хрущева в Женевских совещаниях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2) подписание договора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 ПРО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прекращение войны в Корее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создание СНГ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7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Причиной советско-югославского конфликта стала борьба за лидерство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между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Н. Хрущевым и Ф. Кастро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И. Сталиным и И.Б. Тито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И. Сталиным и Чан Кайши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4) Л. Брежневым и </w:t>
      </w:r>
      <w:proofErr w:type="spell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spellEnd"/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Надем</w:t>
      </w:r>
      <w:proofErr w:type="spell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А8.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Начало 1990-х гг. ознаменовалось объединением: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Кореи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Германии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Югославии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Чехословакии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В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Заполните пропуски в ячейках таблицы, используя представленные в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приведенном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ниже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списке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 данные. Для каждой ячейки, обозначенной буквами, выберите номер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нужного элемента.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55555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Дата Событие Результат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lastRenderedPageBreak/>
        <w:t>1962 г. … (А) … (Б)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1949 г. … (В)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Провозглашение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Китайской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 Народной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Республики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1955 г. Конференция в Бандунге … (Г)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… (Д)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Ввод войск СССР и его союзников по ОВД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Чехословакию … (Е)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Пропущенные элементы: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1956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1968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Карибский кризис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4) создание </w:t>
      </w:r>
      <w:proofErr w:type="spell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Коминформа</w:t>
      </w:r>
      <w:proofErr w:type="spell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5) раскол страны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6) завершение «Пражской весны»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7) окончание гражданской войны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8) возникновение Движения неприсоединения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9) начало разрядки международной напряженности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Вариант 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«Холодную войну» характеризует: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«железный занавес»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деление мира на колонии и метрополии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стремление наций к самостоятельности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экономический и политический плюрализм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2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Событие заключительного этапа «холодной войны»: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Карибский кризис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гражданская война в Китае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вторжение вой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ск стр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>ан ОВД в Чехословакию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разработка США программы «звездных войн»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А3.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Международная коммунистическая организация, созданная в 1947 г.: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ООН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spell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Коминформ</w:t>
      </w:r>
      <w:proofErr w:type="spell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Гоминьдан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Движение неприсоединения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4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В отрывке из документа: Для СССР удушение Пражской весны оказалось связанным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со многими тяжелыми последствиями. Имперская «победа»… перекрыла кислород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реформам, укрепив позиции догматических сил, усилила великодержавные черты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советской внешней политике, — речь идет о событиях: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1956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1968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1978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1990 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lastRenderedPageBreak/>
        <w:t xml:space="preserve">А5.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Причина ослабления международной напряженности в первой половине 1970-х гг.: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начало хрущевской «оттепели»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формирование биполярного мира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провозглашение в СССР курса на перестройку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стратегическое равенство между НАТО и ОВД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6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Свидетельство раскола мира на два лагеря в годы «холодной войны»: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создание СНГ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начало работы СБСЕ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создание ОВД и НАТО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совместное пилотирование советско-американского космического корабля «Союз-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Аполлон»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А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7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Причиной ухудшения советско-китайских отношений во второй половине 1950-х гг.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стала борьба за лидерство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между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Н. Хрущевым и Мао Цзэдуном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И. Сталиным и Ким Ир Сеном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И. Сталиным и Чан Кайши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4) Л. Брежневым и </w:t>
      </w:r>
      <w:proofErr w:type="spell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spellEnd"/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Надем</w:t>
      </w:r>
      <w:proofErr w:type="spell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А8.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>1990-е гг. ознаменовались распадом: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Кореи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2) Индокитая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Германии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Югославии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В</w:t>
      </w:r>
      <w:proofErr w:type="gramStart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 xml:space="preserve">. </w:t>
      </w: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Заполните пропуски в ячейках таблицы, используя представленные в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приведенном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ниже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списке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 данные. Для каждой ячейки, обозначенной буквами, выберите номер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нужного элемента.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555555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555555"/>
          <w:sz w:val="28"/>
          <w:szCs w:val="28"/>
        </w:rPr>
        <w:t>Дата Событие Результат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… (А) Вьетнамская война … (Б)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1950-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1953 гг. Корейская война … (В)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1973-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1975 гг. … (Г)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Ослабление конфронтации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между противостоящими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блоками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… (Д)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Ликвидация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коммунистических</w:t>
      </w:r>
      <w:proofErr w:type="gramEnd"/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режимов в странах 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Центральной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Восточной Европы … (Е)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Пропущенные элементы: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1) 1965-1973 гг.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1979-1989 гг.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3) 1989-1991 гг.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4) раскол страны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5) поражение США в войне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6) встречи М. Горбачева с Р. Рейганом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7) заседания по безопасности и сотрудничеству в Европе в Хельсинки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8) распад Восточного блока, конец «холодной войны»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9) ввод войск ООН на территорию страны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Ключ к ответам: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333333"/>
          <w:sz w:val="28"/>
          <w:szCs w:val="28"/>
        </w:rPr>
        <w:t>1 вариант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А1-1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А2-1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А3-2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А4-2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А5-1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А6-2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А7-2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А8-2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>. 397826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color w:val="000000"/>
          <w:sz w:val="28"/>
          <w:szCs w:val="28"/>
        </w:rPr>
        <w:t>2 вариант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А1-1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А2-4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А3-2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А4-2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А5-4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А6-3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А7-1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А8-4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050B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Start"/>
      <w:r w:rsidRPr="0098050B">
        <w:rPr>
          <w:rFonts w:ascii="Times New Roman" w:hAnsi="Times New Roman" w:cs="Times New Roman"/>
          <w:color w:val="000000"/>
          <w:sz w:val="28"/>
          <w:szCs w:val="28"/>
        </w:rPr>
        <w:t>1</w:t>
      </w:r>
      <w:proofErr w:type="gramEnd"/>
      <w:r w:rsidRPr="0098050B">
        <w:rPr>
          <w:rFonts w:ascii="Times New Roman" w:hAnsi="Times New Roman" w:cs="Times New Roman"/>
          <w:color w:val="000000"/>
          <w:sz w:val="28"/>
          <w:szCs w:val="28"/>
        </w:rPr>
        <w:t>. 154738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выполнение задания выставляется отметка по пятибалльной шкале.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 каждое правильно выполненное задание ставится 1 балл.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выставляется в том случае, если обучающийся набрал не более 3 баллов (от 0 до 3) за выполнение задания.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выставляется в том случае, если обучающийся набрал не менее 4 и не более 6 баллов за выполнение задания.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выставляется в том случае, если обучающийся набрал не менее 6 и не более 8 баллов за выполнение контрольной работы.</w:t>
      </w:r>
    </w:p>
    <w:p w:rsidR="0015567E" w:rsidRPr="0098050B" w:rsidRDefault="0015567E" w:rsidP="001556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выставляется в том случае, если обучающийся набрал не менее 9-10 баллов за выполнение задания.</w:t>
      </w:r>
    </w:p>
    <w:p w:rsidR="00DC7862" w:rsidRPr="0098050B" w:rsidRDefault="00DC7862" w:rsidP="001760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3FAA" w:rsidRDefault="00CB3FAA" w:rsidP="001760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CB3FAA" w:rsidRPr="0098050B" w:rsidRDefault="00CB3FAA" w:rsidP="00CB3F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Самостоятельная работа</w:t>
      </w:r>
    </w:p>
    <w:p w:rsidR="00CB3FAA" w:rsidRPr="0039364F" w:rsidRDefault="00CB3FAA" w:rsidP="00CB3F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364F">
        <w:rPr>
          <w:rFonts w:ascii="Times New Roman" w:eastAsia="Times New Roman" w:hAnsi="Times New Roman" w:cs="Times New Roman"/>
          <w:b/>
          <w:sz w:val="28"/>
          <w:szCs w:val="28"/>
        </w:rPr>
        <w:t>Тема 2.</w:t>
      </w:r>
      <w:r w:rsidRPr="003936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9364F">
        <w:rPr>
          <w:rFonts w:ascii="Times New Roman" w:hAnsi="Times New Roman" w:cs="Times New Roman"/>
          <w:sz w:val="28"/>
          <w:szCs w:val="28"/>
        </w:rPr>
        <w:t>От Руси до России: выбор пути, обретение независимости и становление единого государства</w:t>
      </w:r>
    </w:p>
    <w:p w:rsidR="00CB3FAA" w:rsidRPr="0039364F" w:rsidRDefault="00CB3FAA" w:rsidP="00CB3FAA">
      <w:pPr>
        <w:spacing w:after="0" w:line="23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Самостоятельная работа по теме: «Независимость и становление Государства Российского»</w:t>
      </w:r>
    </w:p>
    <w:p w:rsidR="00CB3FAA" w:rsidRDefault="00CB3FAA" w:rsidP="00CB3F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296E">
        <w:rPr>
          <w:rFonts w:ascii="Times New Roman" w:hAnsi="Times New Roman" w:cs="Times New Roman"/>
          <w:sz w:val="28"/>
          <w:szCs w:val="28"/>
        </w:rPr>
        <w:t>Содержание, этапы проведения и критерии оценивания самостоятельной работы представлены в   методических указаниях по проведению самостоятельной работы.</w:t>
      </w:r>
    </w:p>
    <w:p w:rsidR="00CB3FAA" w:rsidRPr="003845FF" w:rsidRDefault="00CB3FAA" w:rsidP="00CB3FAA">
      <w:pPr>
        <w:pStyle w:val="a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845FF">
        <w:rPr>
          <w:rFonts w:ascii="Times New Roman" w:hAnsi="Times New Roman" w:cs="Times New Roman"/>
          <w:b/>
          <w:bCs/>
          <w:sz w:val="28"/>
          <w:szCs w:val="28"/>
        </w:rPr>
        <w:t xml:space="preserve">Время на подготовку и выполнение: </w:t>
      </w:r>
    </w:p>
    <w:p w:rsidR="00CB3FAA" w:rsidRPr="003845FF" w:rsidRDefault="00CB3FAA" w:rsidP="00CB3FAA">
      <w:pPr>
        <w:pStyle w:val="a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845FF">
        <w:rPr>
          <w:rFonts w:ascii="Times New Roman" w:hAnsi="Times New Roman" w:cs="Times New Roman"/>
          <w:sz w:val="28"/>
          <w:szCs w:val="28"/>
        </w:rPr>
        <w:t>подготовк</w:t>
      </w:r>
      <w:r>
        <w:rPr>
          <w:rFonts w:ascii="Times New Roman" w:hAnsi="Times New Roman" w:cs="Times New Roman"/>
          <w:sz w:val="28"/>
          <w:szCs w:val="28"/>
        </w:rPr>
        <w:t>а 5</w:t>
      </w:r>
      <w:r w:rsidRPr="003845FF">
        <w:rPr>
          <w:rFonts w:ascii="Times New Roman" w:hAnsi="Times New Roman" w:cs="Times New Roman"/>
          <w:sz w:val="28"/>
          <w:szCs w:val="28"/>
        </w:rPr>
        <w:t xml:space="preserve"> мин.; </w:t>
      </w:r>
    </w:p>
    <w:p w:rsidR="00CB3FAA" w:rsidRPr="003845FF" w:rsidRDefault="00CB3FAA" w:rsidP="00CB3FAA">
      <w:pPr>
        <w:pStyle w:val="ad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170</w:t>
      </w:r>
      <w:r w:rsidRPr="003845FF">
        <w:rPr>
          <w:rFonts w:ascii="Times New Roman" w:hAnsi="Times New Roman" w:cs="Times New Roman"/>
          <w:sz w:val="28"/>
          <w:szCs w:val="28"/>
        </w:rPr>
        <w:t xml:space="preserve">  мин.; </w:t>
      </w:r>
    </w:p>
    <w:p w:rsidR="00CB3FAA" w:rsidRPr="003845FF" w:rsidRDefault="00CB3FAA" w:rsidP="00CB3FAA">
      <w:pPr>
        <w:pStyle w:val="ad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и сдача 5</w:t>
      </w:r>
      <w:r w:rsidRPr="003845FF">
        <w:rPr>
          <w:rFonts w:ascii="Times New Roman" w:hAnsi="Times New Roman" w:cs="Times New Roman"/>
          <w:sz w:val="28"/>
          <w:szCs w:val="28"/>
        </w:rPr>
        <w:t xml:space="preserve"> мин.; </w:t>
      </w:r>
    </w:p>
    <w:p w:rsidR="00CB3FAA" w:rsidRPr="003845FF" w:rsidRDefault="00CB3FAA" w:rsidP="00CB3FAA">
      <w:pPr>
        <w:pStyle w:val="ad"/>
        <w:tabs>
          <w:tab w:val="left" w:pos="2388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180</w:t>
      </w:r>
      <w:r w:rsidRPr="003845FF">
        <w:rPr>
          <w:rFonts w:ascii="Times New Roman" w:hAnsi="Times New Roman" w:cs="Times New Roman"/>
          <w:sz w:val="28"/>
          <w:szCs w:val="28"/>
        </w:rPr>
        <w:t xml:space="preserve">  мин.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B3FAA" w:rsidRPr="003845FF" w:rsidRDefault="00CB3FAA" w:rsidP="00CB3FAA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845FF"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r w:rsidRPr="003845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3FAA" w:rsidRPr="005906D4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Отметка «2» - тема не раскрыта,</w:t>
      </w:r>
      <w:r w:rsidRPr="005906D4">
        <w:rPr>
          <w:rFonts w:ascii="Times New Roman" w:eastAsia="Calibri" w:hAnsi="Times New Roman" w:cs="Times New Roman"/>
          <w:sz w:val="28"/>
          <w:szCs w:val="28"/>
        </w:rPr>
        <w:t xml:space="preserve"> студент не влад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еет материалом, </w:t>
      </w:r>
      <w:r w:rsidRPr="005906D4">
        <w:rPr>
          <w:rFonts w:ascii="Times New Roman" w:eastAsia="Calibri" w:hAnsi="Times New Roman" w:cs="Times New Roman"/>
          <w:sz w:val="28"/>
          <w:szCs w:val="28"/>
        </w:rPr>
        <w:t xml:space="preserve"> задание не выполнено.</w:t>
      </w:r>
    </w:p>
    <w:p w:rsidR="00CB3FAA" w:rsidRPr="005906D4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Отметка «3» - скудный материал, отсутствуют аргументы, примеры, понятия соответствующие теме, обучающийся не оперирует знаниями.</w:t>
      </w:r>
    </w:p>
    <w:p w:rsidR="00CB3FAA" w:rsidRPr="005906D4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Отметка «4» -  конспект отражает основные положения урока, изложен в логической последовательности, приведены примеры, но имеет незначительные неточности.</w:t>
      </w: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Отметка «5»</w:t>
      </w:r>
      <w:r w:rsidRPr="005906D4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грамотно  </w:t>
      </w:r>
      <w:r w:rsidRPr="005906D4">
        <w:rPr>
          <w:rFonts w:ascii="Times New Roman" w:eastAsia="Calibri" w:hAnsi="Times New Roman" w:cs="Times New Roman"/>
          <w:sz w:val="28"/>
          <w:szCs w:val="28"/>
        </w:rPr>
        <w:t>подобран достоверный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актуальный материал, изложен в логической последовательности, соответствует теме урока, использованы дополнительные источники.</w:t>
      </w: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B3FAA" w:rsidRDefault="00CB3FAA" w:rsidP="00CB3FAA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7862" w:rsidRPr="0098050B" w:rsidRDefault="00DC7862" w:rsidP="00DC7862">
      <w:pPr>
        <w:pStyle w:val="ad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для промежуточной аттестации</w:t>
      </w:r>
    </w:p>
    <w:p w:rsidR="00DC7862" w:rsidRPr="0098050B" w:rsidRDefault="00DC7862" w:rsidP="00DC78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sz w:val="28"/>
          <w:szCs w:val="28"/>
        </w:rPr>
        <w:t xml:space="preserve">Промежуточная аттестация в форме </w:t>
      </w:r>
      <w:r w:rsidR="003C48D5" w:rsidRPr="0098050B">
        <w:rPr>
          <w:rFonts w:ascii="Times New Roman" w:hAnsi="Times New Roman" w:cs="Times New Roman"/>
          <w:b/>
          <w:bCs/>
          <w:sz w:val="28"/>
          <w:szCs w:val="28"/>
        </w:rPr>
        <w:t>дифференцированного зачета</w:t>
      </w:r>
    </w:p>
    <w:p w:rsidR="00DC7862" w:rsidRPr="0098050B" w:rsidRDefault="00DC7862" w:rsidP="00DC7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98050B">
        <w:rPr>
          <w:rFonts w:ascii="Times New Roman" w:hAnsi="Times New Roman" w:cs="Times New Roman"/>
          <w:b/>
          <w:bCs/>
          <w:sz w:val="28"/>
          <w:szCs w:val="28"/>
        </w:rPr>
        <w:t>Форма проведения</w:t>
      </w:r>
      <w:r w:rsidR="003C48D5" w:rsidRPr="0098050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Pr="0098050B">
        <w:rPr>
          <w:rFonts w:ascii="Times New Roman" w:hAnsi="Times New Roman" w:cs="Times New Roman"/>
          <w:iCs/>
          <w:sz w:val="28"/>
          <w:szCs w:val="28"/>
        </w:rPr>
        <w:t>собеседование  по перечню вопросов</w:t>
      </w:r>
      <w:r w:rsidR="003C48D5" w:rsidRPr="0098050B">
        <w:rPr>
          <w:rFonts w:ascii="Times New Roman" w:hAnsi="Times New Roman" w:cs="Times New Roman"/>
          <w:iCs/>
          <w:sz w:val="28"/>
          <w:szCs w:val="28"/>
        </w:rPr>
        <w:t>.</w:t>
      </w:r>
    </w:p>
    <w:p w:rsidR="00DC7862" w:rsidRPr="0098050B" w:rsidRDefault="00DC7862" w:rsidP="00DC7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 xml:space="preserve">Время на подготовку и выполнение: </w:t>
      </w:r>
    </w:p>
    <w:p w:rsidR="00DC7862" w:rsidRPr="0098050B" w:rsidRDefault="00DC7862" w:rsidP="00DC7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Подготовка 5 мин.; </w:t>
      </w:r>
    </w:p>
    <w:p w:rsidR="00DC7862" w:rsidRPr="0098050B" w:rsidRDefault="00DC7862" w:rsidP="00DC7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выполнение 70 мин.; </w:t>
      </w:r>
    </w:p>
    <w:p w:rsidR="00DC7862" w:rsidRPr="0098050B" w:rsidRDefault="00DC7862" w:rsidP="00DC7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оформление и сдача 15 мин.; </w:t>
      </w:r>
    </w:p>
    <w:p w:rsidR="00DC7862" w:rsidRPr="0098050B" w:rsidRDefault="00DC7862" w:rsidP="00DC7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всего 90 мин.</w:t>
      </w:r>
    </w:p>
    <w:p w:rsidR="00C56B8B" w:rsidRPr="0098050B" w:rsidRDefault="00C56B8B" w:rsidP="00DC7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История гимна и флага России.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Становление духовных основ России.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Место и роль России в мировом сообществе.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Содружество народов России и единство российской цивилизации.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Пространство России и его геополитическое, экономическое и культурное значение.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Российские инновации и устремленность в будущее.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Экспансия католичества против православия.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Русь и Орда. Агрессия Запада: Невская битва и Ледовое побоище.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Александр Невский – выбор пути.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Собирание русских земель вокруг Москвы.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Обретение независимости Руси от Орды.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Иван IV – Россия становится царством.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Земские соборы – народное представительство и волеизъявление.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Причины, ход и последствия Смутного времени.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4 ноября – смысл Дня народного единства, как объединения народов России против внутреннего раскола и иностранной интервенции.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Зарождение гражданского и патриотического самосознания в ходе народного ополчения.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Угнетение православных русских людей в составе Литвы, Польши, Речи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Посполитой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>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Борьба запорожских казаков под руководством Богдана Хмельницкого за православную веру и единство с Россией.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Спасение Малороссии Великой Россией: Земский собор 1653 г.,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Переяславская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Рада 1654 г., Русско-польская война 1654-1667 гг.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Консолидация Петром I внутренних сил России с целью ее выхода на широкую мировую арену.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Внутренние реформы для развития производительных сил страны и укрепления военной безопасности.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Строительство великой империи: цена и результаты.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Продолжение освоения Сибири и Дальнего Востока: история русских открытий в сравнении с колониальными захватами западных стран.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Просвещённый абсолютизм в России.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Решение национальных задач: присоединение Крыма, освоение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Новороссии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, воссоединение Правобережья Днепра и Белоруссии с Россией.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>Противоречия развития науки и культуры с существующим крепостным правом.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Роль России в спасении Европы от экспансии наполеоновской Франции.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Истоки патриотизма народов страны.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Расширение границ и статуса великой державы России в первой половине XIX в. «Восточный вопрос».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Крымская война, как попытка Запада нанести «стратегическое поражение» России. Память о героях обороны Севастополя.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Итоги Крымской войны: Великие реформы Александра II, модернизация страны при Александре III.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Русская революция 1905-1907 гг. – начало либерального эксперимента над исторической Россией.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Первая мировая война и её уроки: герои сражений и мобилизация страны.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 Февраля к Октябрю 1917 года: как свергали царя, но сломали государство.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tabs>
          <w:tab w:val="left" w:pos="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Гражданская война: крах идеи мировой революции, но возрождение инстинкта национального самосохранения.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Выбор пути развития: восстановления цивилизационного пространства России в виде СССР.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Перекосы «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коренизации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» в союзных республиках и территориальные «подарки» большевиков Украинской ССР.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Антирелигиозная кампания.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Историческое значение индустриализации.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Коллективизация и ее последствия.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Поворот в сторону преемственности от дореволюционной России, подъем патриотизма и его выражение в Великой Отечественной войне.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Причины и предпосылки Великой Отечественной войны как составной части Второй мировой войны.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Против кого мы сражались: </w:t>
      </w:r>
      <w:proofErr w:type="gramStart"/>
      <w:r w:rsidRPr="0098050B">
        <w:rPr>
          <w:rFonts w:ascii="Times New Roman" w:hAnsi="Times New Roman" w:cs="Times New Roman"/>
          <w:sz w:val="28"/>
          <w:szCs w:val="28"/>
        </w:rPr>
        <w:t>Европа</w:t>
      </w:r>
      <w:proofErr w:type="gramEnd"/>
      <w:r w:rsidRPr="0098050B">
        <w:rPr>
          <w:rFonts w:ascii="Times New Roman" w:hAnsi="Times New Roman" w:cs="Times New Roman"/>
          <w:sz w:val="28"/>
          <w:szCs w:val="28"/>
        </w:rPr>
        <w:t xml:space="preserve"> объединенная под нацистской свастикой.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Основные этапы и события Великой Отечественной войны.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Патриотический подъем народа.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Актуальные уроки: понятие единства фронта и тыла.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Защитники Родины и предатели-отщепенцы.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Истоки подвига народов СССР и достижения ими Великой Победы.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Великая Отечественная война в исторической памяти нашего народа.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Сущность гражданско-патриотической позиции, российских духовно-нравственных ценностей; значимость профессиональной деятельности по специальности; стандарты антикоррупционного поведения и последствия его нарушения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Сущность гражданско-патриотической позиции, российских духовно-нравственных ценностей; значимость профессиональной деятельности по </w:t>
      </w:r>
      <w:r w:rsidRPr="0098050B">
        <w:rPr>
          <w:rFonts w:ascii="Times New Roman" w:hAnsi="Times New Roman" w:cs="Times New Roman"/>
          <w:sz w:val="28"/>
          <w:szCs w:val="28"/>
        </w:rPr>
        <w:lastRenderedPageBreak/>
        <w:t>специальности; стандарты антикоррупционного поведения и последствия его нарушения.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Причины «перестройки»: роль объективных и субъективных факторов в ее ходе и итогах.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Поддержка Западом сепаратизма и радикального национализма: распад СССР – величайшая геополитическая катастрофа.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Россия в 1990-е гг.: кризис экономики, обнищание населения и криминализация общества – цена реформ 1990-х гг.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Попытка диктата олигархов.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Конфликты на Северном Кавказе и других регионах России: опасность распада страны.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Россия в условиях установления США однополярного миропорядка: зависимость от экономик западного мира, снижение роли СНГ, разрыв связей с бывшими странами социалистического лагеря.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Кризис духовных ценностей у населения России.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Запрос на национальное возрождение в обществе.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Укрепление патриотических настроений. Владимир Путин.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Устранение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олигархата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от власти и укрепление ее вертикали.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Успешная борьба с национальным сепаратизмом, экстремизмом и терроризмом.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Курс на суверенную внешнюю политику: от Мюнхенской речи до специальной военной операции.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Экономическое возрождение: энергетика, сельское хозяйство, национальные проекты, наукоемкое производство.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Возвращение уважения к традиционным ценностям народов России.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Национальные проекты.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Поправки в конституцию.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Поступательное развитие в условиях западных санкций и агрессии НАТО против России руками Украины.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Специальная военная операция.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Становление Россией и дружественными ей странами многополярного мира в условиях кризиса доминирования США и их союзников.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Истоки русофобии – «сказания иностранцев о России».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Ливонская война – становление русофобской мифологии.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«Завещание Петра Великого» – антироссийская фальшивка.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Пропаганда Наполеона Бонапарта.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Либеральная и революционная антироссийская пропаганда в Европе в XIX столетии и роль в ней российской революционной эмиграции.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Формирования образа агрессивной и тоталитарной России в США во 2-й пол. XIX в.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Образ большевистской угрозы в подготовке гитлеровской агрессии.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Антисоветская пропаганда эпохи Холодной войны.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Расистские и неонацистские корни пропаганды против СССР и Российской Федерации во второй половине XX в. - начале XXI в.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Мифологемы и центры распространения современной русофобии.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lastRenderedPageBreak/>
        <w:t xml:space="preserve">Ранние этапы истории российского оружейного дела: государев пушечный двор, тульские оружейники.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Значение военно-промышленного комплекса в истории экономической модернизации Российской Империи: Путиловский, Александровский,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Обуховский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и др. заводы, развитие авиации.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Сталинская индустриализация.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Пятилетки. ВПК в эпоху Великой Отечественной войны – всё для фронта, всё для победы.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Космическая отрасль, авиация, ракетостроение, кораблестроения.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Современный российский ВПК и его новейшие разработки.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Высокие технологии.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Достижения в области искусственного интеллекта.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Энергетика.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Сельское хозяйство.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Освоение Арктики.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Развитие сообщений – дороги и мосты.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Транспорт.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Космос.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Перспективы </w:t>
      </w:r>
      <w:proofErr w:type="spellStart"/>
      <w:r w:rsidRPr="0098050B">
        <w:rPr>
          <w:rFonts w:ascii="Times New Roman" w:hAnsi="Times New Roman" w:cs="Times New Roman"/>
          <w:sz w:val="28"/>
          <w:szCs w:val="28"/>
        </w:rPr>
        <w:t>импортозамещения</w:t>
      </w:r>
      <w:proofErr w:type="spellEnd"/>
      <w:r w:rsidRPr="0098050B">
        <w:rPr>
          <w:rFonts w:ascii="Times New Roman" w:hAnsi="Times New Roman" w:cs="Times New Roman"/>
          <w:sz w:val="28"/>
          <w:szCs w:val="28"/>
        </w:rPr>
        <w:t xml:space="preserve"> и технологических рывков.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Развитие цифровых технологий.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 xml:space="preserve">Роль гражданственности и патриотической позиции молодежи в достижении Россией полного суверенитета в экономике, культуре, науке. </w:t>
      </w:r>
    </w:p>
    <w:p w:rsidR="00C56B8B" w:rsidRPr="0098050B" w:rsidRDefault="00C56B8B" w:rsidP="00C56B8B">
      <w:pPr>
        <w:pStyle w:val="ad"/>
        <w:numPr>
          <w:ilvl w:val="0"/>
          <w:numId w:val="2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Значение истории для современного гражданина Российской Федерации.</w:t>
      </w:r>
    </w:p>
    <w:p w:rsidR="00C56B8B" w:rsidRPr="0098050B" w:rsidRDefault="00C56B8B" w:rsidP="00C56B8B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b/>
          <w:sz w:val="28"/>
          <w:szCs w:val="28"/>
        </w:rPr>
        <w:t>Критерии оценивания устного ответа:</w:t>
      </w:r>
    </w:p>
    <w:p w:rsidR="00C56B8B" w:rsidRPr="0098050B" w:rsidRDefault="00C56B8B" w:rsidP="00C56B8B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«5» - ответил на вопросы в объеме лекционного и дополнительного материала, дал полные грамотные ответы на все дополнительные вопросы.</w:t>
      </w:r>
    </w:p>
    <w:p w:rsidR="00C56B8B" w:rsidRPr="0098050B" w:rsidRDefault="00C56B8B" w:rsidP="00C56B8B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«4» - грамотно изложил ответы на вопросы, но содержание и формулировки имеют отдельные неточности (допускается нечеткая формулировка определений), в полной мере ответил на заданные дополнительные вопросы.</w:t>
      </w:r>
    </w:p>
    <w:p w:rsidR="00C56B8B" w:rsidRPr="0098050B" w:rsidRDefault="00C56B8B" w:rsidP="00C56B8B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«3» - ответил на часть вопросов в объеме лекционного материала и ответил на часть дополнительных вопросов.</w:t>
      </w:r>
    </w:p>
    <w:p w:rsidR="00C56B8B" w:rsidRPr="0098050B" w:rsidRDefault="00C56B8B" w:rsidP="00C56B8B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8050B">
        <w:rPr>
          <w:rFonts w:ascii="Times New Roman" w:hAnsi="Times New Roman" w:cs="Times New Roman"/>
          <w:sz w:val="28"/>
          <w:szCs w:val="28"/>
        </w:rPr>
        <w:t>Отметка «2» - допустил ошибки в определении базовых понятий, исказил их смысл, не ответил на дополнительные вопросы.</w:t>
      </w:r>
    </w:p>
    <w:p w:rsidR="00C56B8B" w:rsidRPr="0098050B" w:rsidRDefault="00C56B8B" w:rsidP="00DC7862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C7862" w:rsidRPr="0098050B" w:rsidRDefault="00DC7862" w:rsidP="008A595D">
      <w:pPr>
        <w:spacing w:after="0"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8A595D" w:rsidRPr="0098050B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A595D" w:rsidRPr="00374442" w:rsidRDefault="008A595D" w:rsidP="008A595D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</w:rPr>
      </w:pPr>
    </w:p>
    <w:p w:rsidR="008A595D" w:rsidRPr="00374442" w:rsidRDefault="008A595D" w:rsidP="0053064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</w:rPr>
      </w:pPr>
    </w:p>
    <w:p w:rsidR="008A595D" w:rsidRPr="00374442" w:rsidRDefault="008A595D" w:rsidP="0053064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</w:rPr>
      </w:pPr>
    </w:p>
    <w:p w:rsidR="008A595D" w:rsidRPr="00374442" w:rsidRDefault="008A595D" w:rsidP="0053064A">
      <w:pPr>
        <w:spacing w:after="0"/>
        <w:ind w:left="-567" w:firstLine="567"/>
        <w:jc w:val="both"/>
        <w:rPr>
          <w:rFonts w:ascii="Times New Roman" w:hAnsi="Times New Roman" w:cs="Times New Roman"/>
          <w:b/>
          <w:sz w:val="24"/>
        </w:rPr>
      </w:pPr>
    </w:p>
    <w:sectPr w:rsidR="008A595D" w:rsidRPr="00374442" w:rsidSect="00F771A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F2E" w:rsidRDefault="00C11F2E">
      <w:pPr>
        <w:spacing w:after="0" w:line="240" w:lineRule="auto"/>
      </w:pPr>
      <w:r>
        <w:separator/>
      </w:r>
    </w:p>
  </w:endnote>
  <w:endnote w:type="continuationSeparator" w:id="0">
    <w:p w:rsidR="00C11F2E" w:rsidRDefault="00C11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F2E" w:rsidRDefault="00C11F2E">
      <w:pPr>
        <w:spacing w:after="0" w:line="240" w:lineRule="auto"/>
      </w:pPr>
      <w:r>
        <w:separator/>
      </w:r>
    </w:p>
  </w:footnote>
  <w:footnote w:type="continuationSeparator" w:id="0">
    <w:p w:rsidR="00C11F2E" w:rsidRDefault="00C11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7377F"/>
    <w:multiLevelType w:val="hybridMultilevel"/>
    <w:tmpl w:val="8F009F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95613"/>
    <w:multiLevelType w:val="hybridMultilevel"/>
    <w:tmpl w:val="A1A82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A52F6"/>
    <w:multiLevelType w:val="hybridMultilevel"/>
    <w:tmpl w:val="C54EC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AE00FB"/>
    <w:multiLevelType w:val="hybridMultilevel"/>
    <w:tmpl w:val="76BEC1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061B07"/>
    <w:multiLevelType w:val="multilevel"/>
    <w:tmpl w:val="788E7B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5">
    <w:nsid w:val="2FCE1CDF"/>
    <w:multiLevelType w:val="hybridMultilevel"/>
    <w:tmpl w:val="AEF8D2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CC5E7D"/>
    <w:multiLevelType w:val="hybridMultilevel"/>
    <w:tmpl w:val="51941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AD65F4"/>
    <w:multiLevelType w:val="multilevel"/>
    <w:tmpl w:val="30DE0D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>
    <w:nsid w:val="3E1D1CF8"/>
    <w:multiLevelType w:val="multilevel"/>
    <w:tmpl w:val="0E1220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F2D6CE7"/>
    <w:multiLevelType w:val="hybridMultilevel"/>
    <w:tmpl w:val="4D763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F97AA5"/>
    <w:multiLevelType w:val="hybridMultilevel"/>
    <w:tmpl w:val="7E1C7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7B4980"/>
    <w:multiLevelType w:val="hybridMultilevel"/>
    <w:tmpl w:val="596AACEA"/>
    <w:lvl w:ilvl="0" w:tplc="354068E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DE1506"/>
    <w:multiLevelType w:val="hybridMultilevel"/>
    <w:tmpl w:val="D7FA0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57791C"/>
    <w:multiLevelType w:val="multilevel"/>
    <w:tmpl w:val="8666881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536F10BC"/>
    <w:multiLevelType w:val="hybridMultilevel"/>
    <w:tmpl w:val="3A762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537FB5"/>
    <w:multiLevelType w:val="hybridMultilevel"/>
    <w:tmpl w:val="0E3ECE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9D2A4F"/>
    <w:multiLevelType w:val="hybridMultilevel"/>
    <w:tmpl w:val="8B28F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590E38"/>
    <w:multiLevelType w:val="hybridMultilevel"/>
    <w:tmpl w:val="6E90F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FC6DAD"/>
    <w:multiLevelType w:val="hybridMultilevel"/>
    <w:tmpl w:val="9F66B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875243"/>
    <w:multiLevelType w:val="hybridMultilevel"/>
    <w:tmpl w:val="1D2C6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496515"/>
    <w:multiLevelType w:val="hybridMultilevel"/>
    <w:tmpl w:val="25686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B22814"/>
    <w:multiLevelType w:val="multilevel"/>
    <w:tmpl w:val="6B1A2F0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6"/>
  </w:num>
  <w:num w:numId="5">
    <w:abstractNumId w:val="20"/>
  </w:num>
  <w:num w:numId="6">
    <w:abstractNumId w:val="2"/>
  </w:num>
  <w:num w:numId="7">
    <w:abstractNumId w:val="3"/>
  </w:num>
  <w:num w:numId="8">
    <w:abstractNumId w:val="17"/>
  </w:num>
  <w:num w:numId="9">
    <w:abstractNumId w:val="0"/>
  </w:num>
  <w:num w:numId="10">
    <w:abstractNumId w:val="9"/>
  </w:num>
  <w:num w:numId="11">
    <w:abstractNumId w:val="19"/>
  </w:num>
  <w:num w:numId="12">
    <w:abstractNumId w:val="11"/>
  </w:num>
  <w:num w:numId="13">
    <w:abstractNumId w:val="15"/>
  </w:num>
  <w:num w:numId="14">
    <w:abstractNumId w:val="10"/>
  </w:num>
  <w:num w:numId="15">
    <w:abstractNumId w:val="6"/>
  </w:num>
  <w:num w:numId="16">
    <w:abstractNumId w:val="18"/>
  </w:num>
  <w:num w:numId="17">
    <w:abstractNumId w:val="14"/>
  </w:num>
  <w:num w:numId="18">
    <w:abstractNumId w:val="1"/>
  </w:num>
  <w:num w:numId="19">
    <w:abstractNumId w:val="5"/>
  </w:num>
  <w:num w:numId="20">
    <w:abstractNumId w:val="13"/>
  </w:num>
  <w:num w:numId="21">
    <w:abstractNumId w:val="12"/>
  </w:num>
  <w:num w:numId="22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C1C"/>
    <w:rsid w:val="00034B5A"/>
    <w:rsid w:val="00051DEC"/>
    <w:rsid w:val="00067752"/>
    <w:rsid w:val="00074500"/>
    <w:rsid w:val="0008430B"/>
    <w:rsid w:val="00090869"/>
    <w:rsid w:val="000C06D0"/>
    <w:rsid w:val="000D18A4"/>
    <w:rsid w:val="00100EC7"/>
    <w:rsid w:val="00155055"/>
    <w:rsid w:val="0015567E"/>
    <w:rsid w:val="00172887"/>
    <w:rsid w:val="00175BC5"/>
    <w:rsid w:val="00176071"/>
    <w:rsid w:val="001A172B"/>
    <w:rsid w:val="001B47BC"/>
    <w:rsid w:val="001B4C78"/>
    <w:rsid w:val="001F0017"/>
    <w:rsid w:val="00216F07"/>
    <w:rsid w:val="00257F00"/>
    <w:rsid w:val="00284F8D"/>
    <w:rsid w:val="002A4CE3"/>
    <w:rsid w:val="0030556F"/>
    <w:rsid w:val="003542AC"/>
    <w:rsid w:val="00357AD6"/>
    <w:rsid w:val="00374442"/>
    <w:rsid w:val="003926DD"/>
    <w:rsid w:val="003C48D5"/>
    <w:rsid w:val="003F38DA"/>
    <w:rsid w:val="0040022F"/>
    <w:rsid w:val="004135D5"/>
    <w:rsid w:val="0043459D"/>
    <w:rsid w:val="00437BE8"/>
    <w:rsid w:val="00490645"/>
    <w:rsid w:val="004941DB"/>
    <w:rsid w:val="004A240C"/>
    <w:rsid w:val="004E7CC8"/>
    <w:rsid w:val="004F2659"/>
    <w:rsid w:val="0053064A"/>
    <w:rsid w:val="00545624"/>
    <w:rsid w:val="00551BA0"/>
    <w:rsid w:val="00586B1E"/>
    <w:rsid w:val="00586F52"/>
    <w:rsid w:val="005C22FA"/>
    <w:rsid w:val="005E0529"/>
    <w:rsid w:val="00610F4A"/>
    <w:rsid w:val="006228FC"/>
    <w:rsid w:val="006252FF"/>
    <w:rsid w:val="00643740"/>
    <w:rsid w:val="00660C82"/>
    <w:rsid w:val="0066776E"/>
    <w:rsid w:val="00726784"/>
    <w:rsid w:val="00765A26"/>
    <w:rsid w:val="00780172"/>
    <w:rsid w:val="00793F4B"/>
    <w:rsid w:val="007C3CCC"/>
    <w:rsid w:val="007E58CB"/>
    <w:rsid w:val="007E63CE"/>
    <w:rsid w:val="00803059"/>
    <w:rsid w:val="0081720E"/>
    <w:rsid w:val="008A311A"/>
    <w:rsid w:val="008A595D"/>
    <w:rsid w:val="008C189E"/>
    <w:rsid w:val="008E52A2"/>
    <w:rsid w:val="00912E44"/>
    <w:rsid w:val="00945958"/>
    <w:rsid w:val="0098050B"/>
    <w:rsid w:val="00980F87"/>
    <w:rsid w:val="009C6D50"/>
    <w:rsid w:val="00A1353F"/>
    <w:rsid w:val="00A15CBB"/>
    <w:rsid w:val="00A21597"/>
    <w:rsid w:val="00A34B60"/>
    <w:rsid w:val="00A358BD"/>
    <w:rsid w:val="00A468D2"/>
    <w:rsid w:val="00AB4BBA"/>
    <w:rsid w:val="00AB6C78"/>
    <w:rsid w:val="00AC41ED"/>
    <w:rsid w:val="00AD5823"/>
    <w:rsid w:val="00B03866"/>
    <w:rsid w:val="00B242C5"/>
    <w:rsid w:val="00B3179E"/>
    <w:rsid w:val="00B401F9"/>
    <w:rsid w:val="00B42516"/>
    <w:rsid w:val="00B60718"/>
    <w:rsid w:val="00B92C1C"/>
    <w:rsid w:val="00C011BC"/>
    <w:rsid w:val="00C11F2E"/>
    <w:rsid w:val="00C13C5E"/>
    <w:rsid w:val="00C56B8B"/>
    <w:rsid w:val="00C753BC"/>
    <w:rsid w:val="00C83AB4"/>
    <w:rsid w:val="00CB2EC3"/>
    <w:rsid w:val="00CB3FAA"/>
    <w:rsid w:val="00CD3889"/>
    <w:rsid w:val="00CE5546"/>
    <w:rsid w:val="00CF55A3"/>
    <w:rsid w:val="00D02DEC"/>
    <w:rsid w:val="00D53370"/>
    <w:rsid w:val="00D56A5A"/>
    <w:rsid w:val="00D80D4F"/>
    <w:rsid w:val="00DB6E25"/>
    <w:rsid w:val="00DC7862"/>
    <w:rsid w:val="00DD3FDA"/>
    <w:rsid w:val="00DF633B"/>
    <w:rsid w:val="00E12E87"/>
    <w:rsid w:val="00E66E65"/>
    <w:rsid w:val="00E9710A"/>
    <w:rsid w:val="00EA1A01"/>
    <w:rsid w:val="00EA5B74"/>
    <w:rsid w:val="00EB27E1"/>
    <w:rsid w:val="00ED4C62"/>
    <w:rsid w:val="00F27430"/>
    <w:rsid w:val="00F30A42"/>
    <w:rsid w:val="00F3155B"/>
    <w:rsid w:val="00F4591F"/>
    <w:rsid w:val="00F51609"/>
    <w:rsid w:val="00F771AF"/>
    <w:rsid w:val="00F92AF3"/>
    <w:rsid w:val="00FA5078"/>
    <w:rsid w:val="00FB3E32"/>
    <w:rsid w:val="00FD103F"/>
    <w:rsid w:val="00FF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A1A01"/>
    <w:rPr>
      <w:color w:val="0066CC"/>
      <w:u w:val="single"/>
    </w:rPr>
  </w:style>
  <w:style w:type="character" w:styleId="a4">
    <w:name w:val="FollowedHyperlink"/>
    <w:basedOn w:val="a0"/>
    <w:uiPriority w:val="99"/>
    <w:semiHidden/>
    <w:unhideWhenUsed/>
    <w:rsid w:val="00EA1A01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EA1A01"/>
    <w:pPr>
      <w:spacing w:before="100" w:beforeAutospacing="1" w:after="100" w:afterAutospacing="1" w:line="240" w:lineRule="auto"/>
      <w:ind w:left="-567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A1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1A01"/>
  </w:style>
  <w:style w:type="paragraph" w:styleId="a8">
    <w:name w:val="footer"/>
    <w:basedOn w:val="a"/>
    <w:link w:val="a9"/>
    <w:uiPriority w:val="99"/>
    <w:unhideWhenUsed/>
    <w:rsid w:val="00EA1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1A01"/>
  </w:style>
  <w:style w:type="paragraph" w:styleId="aa">
    <w:name w:val="Balloon Text"/>
    <w:basedOn w:val="a"/>
    <w:link w:val="ab"/>
    <w:uiPriority w:val="99"/>
    <w:semiHidden/>
    <w:unhideWhenUsed/>
    <w:rsid w:val="00EA1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A01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EA1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A1A01"/>
    <w:pPr>
      <w:ind w:left="720"/>
      <w:contextualSpacing/>
    </w:pPr>
  </w:style>
  <w:style w:type="character" w:customStyle="1" w:styleId="ae">
    <w:name w:val="Основной текст_"/>
    <w:basedOn w:val="a0"/>
    <w:link w:val="4"/>
    <w:locked/>
    <w:rsid w:val="00EA1A01"/>
    <w:rPr>
      <w:b/>
      <w:bCs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e"/>
    <w:rsid w:val="00EA1A01"/>
    <w:pPr>
      <w:widowControl w:val="0"/>
      <w:shd w:val="clear" w:color="auto" w:fill="FFFFFF"/>
      <w:spacing w:before="6300" w:after="0" w:line="0" w:lineRule="atLeast"/>
      <w:ind w:hanging="380"/>
    </w:pPr>
    <w:rPr>
      <w:b/>
      <w:bCs/>
      <w:sz w:val="26"/>
      <w:szCs w:val="26"/>
    </w:rPr>
  </w:style>
  <w:style w:type="table" w:styleId="af">
    <w:name w:val="Table Grid"/>
    <w:basedOn w:val="a1"/>
    <w:uiPriority w:val="59"/>
    <w:rsid w:val="00EA1A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EA1A0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1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78017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A1A01"/>
    <w:rPr>
      <w:color w:val="0066CC"/>
      <w:u w:val="single"/>
    </w:rPr>
  </w:style>
  <w:style w:type="character" w:styleId="a4">
    <w:name w:val="FollowedHyperlink"/>
    <w:basedOn w:val="a0"/>
    <w:uiPriority w:val="99"/>
    <w:semiHidden/>
    <w:unhideWhenUsed/>
    <w:rsid w:val="00EA1A01"/>
    <w:rPr>
      <w:color w:val="800080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EA1A01"/>
    <w:pPr>
      <w:spacing w:before="100" w:beforeAutospacing="1" w:after="100" w:afterAutospacing="1" w:line="240" w:lineRule="auto"/>
      <w:ind w:left="-567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A1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A1A01"/>
  </w:style>
  <w:style w:type="paragraph" w:styleId="a8">
    <w:name w:val="footer"/>
    <w:basedOn w:val="a"/>
    <w:link w:val="a9"/>
    <w:uiPriority w:val="99"/>
    <w:unhideWhenUsed/>
    <w:rsid w:val="00EA1A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A1A01"/>
  </w:style>
  <w:style w:type="paragraph" w:styleId="aa">
    <w:name w:val="Balloon Text"/>
    <w:basedOn w:val="a"/>
    <w:link w:val="ab"/>
    <w:uiPriority w:val="99"/>
    <w:semiHidden/>
    <w:unhideWhenUsed/>
    <w:rsid w:val="00EA1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A01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EA1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A1A01"/>
    <w:pPr>
      <w:ind w:left="720"/>
      <w:contextualSpacing/>
    </w:pPr>
  </w:style>
  <w:style w:type="character" w:customStyle="1" w:styleId="ae">
    <w:name w:val="Основной текст_"/>
    <w:basedOn w:val="a0"/>
    <w:link w:val="4"/>
    <w:locked/>
    <w:rsid w:val="00EA1A01"/>
    <w:rPr>
      <w:b/>
      <w:bCs/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e"/>
    <w:rsid w:val="00EA1A01"/>
    <w:pPr>
      <w:widowControl w:val="0"/>
      <w:shd w:val="clear" w:color="auto" w:fill="FFFFFF"/>
      <w:spacing w:before="6300" w:after="0" w:line="0" w:lineRule="atLeast"/>
      <w:ind w:hanging="380"/>
    </w:pPr>
    <w:rPr>
      <w:b/>
      <w:bCs/>
      <w:sz w:val="26"/>
      <w:szCs w:val="26"/>
    </w:rPr>
  </w:style>
  <w:style w:type="table" w:styleId="af">
    <w:name w:val="Table Grid"/>
    <w:basedOn w:val="a1"/>
    <w:uiPriority w:val="59"/>
    <w:rsid w:val="00EA1A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uiPriority w:val="59"/>
    <w:rsid w:val="00EA1A0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17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78017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A295D-49EA-4837-930D-F73AA2732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2915</TotalTime>
  <Pages>47</Pages>
  <Words>10748</Words>
  <Characters>61267</Characters>
  <Application>Microsoft Office Word</Application>
  <DocSecurity>0</DocSecurity>
  <Lines>510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fatima.shih@mail.ru</dc:creator>
  <cp:keywords/>
  <dc:description/>
  <cp:lastModifiedBy>Ольга Викторовна</cp:lastModifiedBy>
  <cp:revision>41</cp:revision>
  <dcterms:created xsi:type="dcterms:W3CDTF">2020-05-22T11:04:00Z</dcterms:created>
  <dcterms:modified xsi:type="dcterms:W3CDTF">2025-08-17T13:50:00Z</dcterms:modified>
</cp:coreProperties>
</file>