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EAC" w:rsidRDefault="006B5EAC" w:rsidP="001D40BA">
      <w:pPr>
        <w:spacing w:after="0" w:line="240" w:lineRule="auto"/>
        <w:contextualSpacing/>
        <w:jc w:val="center"/>
      </w:pPr>
      <w:r w:rsidRPr="006B5EAC">
        <w:t>Пояснительная записка</w:t>
      </w:r>
    </w:p>
    <w:p w:rsidR="006B5EAC" w:rsidRPr="0050729B" w:rsidRDefault="0030516A" w:rsidP="001D40BA">
      <w:pPr>
        <w:spacing w:after="0" w:line="240" w:lineRule="auto"/>
        <w:contextualSpacing/>
        <w:jc w:val="both"/>
        <w:rPr>
          <w:b/>
        </w:rPr>
      </w:pPr>
      <w:r>
        <w:rPr>
          <w:b/>
        </w:rPr>
        <w:t>Автор</w:t>
      </w:r>
      <w:r w:rsidR="006B5EAC" w:rsidRPr="0050729B">
        <w:rPr>
          <w:b/>
        </w:rPr>
        <w:t xml:space="preserve"> разработки:</w:t>
      </w:r>
    </w:p>
    <w:p w:rsidR="00754D87" w:rsidRDefault="00754D87" w:rsidP="00754D87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Новикова Ольга Павловна, методист.</w:t>
      </w:r>
    </w:p>
    <w:p w:rsidR="006B5EAC" w:rsidRDefault="0050729B" w:rsidP="001D40BA">
      <w:pPr>
        <w:spacing w:after="0" w:line="240" w:lineRule="auto"/>
        <w:jc w:val="both"/>
      </w:pPr>
      <w:r w:rsidRPr="0050729B">
        <w:rPr>
          <w:b/>
        </w:rPr>
        <w:t>Место работы:</w:t>
      </w:r>
      <w:r>
        <w:t xml:space="preserve"> муниципальное образовательное учреждения дополнительно</w:t>
      </w:r>
      <w:r w:rsidR="0030516A">
        <w:t xml:space="preserve">го образования </w:t>
      </w:r>
      <w:r>
        <w:t>Дво</w:t>
      </w:r>
      <w:r w:rsidR="0030516A">
        <w:t>рец творчества детей и молодежи</w:t>
      </w:r>
      <w:r>
        <w:t xml:space="preserve"> города Комсомольска-на-Амуре Хабаровского края.</w:t>
      </w:r>
    </w:p>
    <w:p w:rsidR="0050729B" w:rsidRDefault="0050729B" w:rsidP="001D40BA">
      <w:pPr>
        <w:spacing w:after="0" w:line="240" w:lineRule="auto"/>
        <w:jc w:val="both"/>
      </w:pPr>
      <w:r w:rsidRPr="0050729B">
        <w:rPr>
          <w:b/>
        </w:rPr>
        <w:t>Название разработки:</w:t>
      </w:r>
      <w:r>
        <w:t xml:space="preserve"> и</w:t>
      </w:r>
      <w:r w:rsidR="0030516A">
        <w:t>гровая программа «Сыны России</w:t>
      </w:r>
      <w:r>
        <w:t>» для учащихся 2-4 классов.</w:t>
      </w:r>
    </w:p>
    <w:p w:rsidR="0050729B" w:rsidRPr="0050729B" w:rsidRDefault="0050729B" w:rsidP="001D40BA">
      <w:pPr>
        <w:spacing w:after="0" w:line="240" w:lineRule="auto"/>
        <w:jc w:val="both"/>
        <w:rPr>
          <w:b/>
        </w:rPr>
      </w:pPr>
      <w:r w:rsidRPr="0050729B">
        <w:rPr>
          <w:b/>
        </w:rPr>
        <w:t xml:space="preserve">Краткое описание: </w:t>
      </w:r>
    </w:p>
    <w:p w:rsidR="0050729B" w:rsidRDefault="0050729B" w:rsidP="001D40BA">
      <w:pPr>
        <w:spacing w:after="0" w:line="240" w:lineRule="auto"/>
        <w:contextualSpacing/>
        <w:jc w:val="both"/>
      </w:pPr>
      <w:r>
        <w:t xml:space="preserve">Целью мероприятия является </w:t>
      </w:r>
      <w:r>
        <w:rPr>
          <w:szCs w:val="28"/>
        </w:rPr>
        <w:t>ф</w:t>
      </w:r>
      <w:r w:rsidRPr="009432C4">
        <w:rPr>
          <w:szCs w:val="28"/>
        </w:rPr>
        <w:t>ормирование гражданско-патриотического сознания, развитие чувства сопричастности к судьбе Отечества.</w:t>
      </w:r>
      <w:r>
        <w:rPr>
          <w:szCs w:val="28"/>
        </w:rPr>
        <w:t xml:space="preserve"> </w:t>
      </w:r>
      <w:r>
        <w:t>Методическая разработка и</w:t>
      </w:r>
      <w:r w:rsidR="0030516A">
        <w:t>гровой программы «Сыны России</w:t>
      </w:r>
      <w:r>
        <w:t xml:space="preserve">» может быть использована педагогами-организаторами, заместителями директоров по воспитательной работе, старшими вожатыми, классными </w:t>
      </w:r>
      <w:proofErr w:type="gramStart"/>
      <w:r>
        <w:t>руководителями,  методистами</w:t>
      </w:r>
      <w:proofErr w:type="gramEnd"/>
      <w:r>
        <w:t xml:space="preserve"> учреждений дополнительного образования при организации мероприятий в рамках месячника гражданско-патриотического воспитания.</w:t>
      </w:r>
    </w:p>
    <w:p w:rsidR="0050729B" w:rsidRPr="001D40BA" w:rsidRDefault="0050729B" w:rsidP="001D40BA">
      <w:pPr>
        <w:spacing w:after="0" w:line="240" w:lineRule="auto"/>
        <w:contextualSpacing/>
        <w:jc w:val="both"/>
        <w:rPr>
          <w:b/>
        </w:rPr>
      </w:pPr>
      <w:r w:rsidRPr="001D40BA">
        <w:rPr>
          <w:b/>
        </w:rPr>
        <w:t>Список используемых информационных ресурсов:</w:t>
      </w:r>
    </w:p>
    <w:p w:rsidR="0050729B" w:rsidRDefault="0050729B" w:rsidP="001D40B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Военно-спортивный праздник// Воспитание школьников, № 1, 2005, с. 69.</w:t>
      </w:r>
    </w:p>
    <w:p w:rsidR="0050729B" w:rsidRDefault="0050729B" w:rsidP="001D40B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Турнир знатоков истории ВОВ// Воспитательная работа в школе, № 1, 2005, с. 135.</w:t>
      </w:r>
    </w:p>
    <w:p w:rsidR="0050729B" w:rsidRDefault="0050729B" w:rsidP="001D40B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Будем в армии служить// Читаем. Учимся. Играем</w:t>
      </w:r>
      <w:r w:rsidR="001D40BA">
        <w:rPr>
          <w:rFonts w:ascii="Times New Roman" w:hAnsi="Times New Roman" w:cs="Times New Roman"/>
          <w:sz w:val="28"/>
        </w:rPr>
        <w:t>, № 11, 2011, с. 43.</w:t>
      </w:r>
    </w:p>
    <w:p w:rsidR="001D40BA" w:rsidRDefault="001D40BA" w:rsidP="001D40B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Труден был путь к победе. Литературно-музыкальная композиция// Дополнительное образование и воспитание, № 5, 2006, с. 34.</w:t>
      </w:r>
    </w:p>
    <w:p w:rsidR="001D40BA" w:rsidRDefault="0030516A" w:rsidP="001D40B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6" w:history="1">
        <w:r w:rsidR="001D40BA" w:rsidRPr="009707F6">
          <w:rPr>
            <w:rStyle w:val="a6"/>
            <w:rFonts w:ascii="Times New Roman" w:hAnsi="Times New Roman" w:cs="Times New Roman"/>
            <w:sz w:val="28"/>
          </w:rPr>
          <w:t>http://festival.1september.ru/articles/515427/</w:t>
        </w:r>
      </w:hyperlink>
    </w:p>
    <w:p w:rsidR="001D40BA" w:rsidRDefault="0030516A" w:rsidP="001D40B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7" w:history="1">
        <w:r w:rsidR="001D40BA" w:rsidRPr="009707F6">
          <w:rPr>
            <w:rStyle w:val="a6"/>
            <w:rFonts w:ascii="Times New Roman" w:hAnsi="Times New Roman" w:cs="Times New Roman"/>
            <w:sz w:val="28"/>
          </w:rPr>
          <w:t>http://scl20.narod.ru/voina_45.htm</w:t>
        </w:r>
      </w:hyperlink>
    </w:p>
    <w:p w:rsidR="001D40BA" w:rsidRDefault="0030516A" w:rsidP="001D40B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8" w:history="1">
        <w:r w:rsidR="001D40BA" w:rsidRPr="009707F6">
          <w:rPr>
            <w:rStyle w:val="a6"/>
            <w:rFonts w:ascii="Times New Roman" w:hAnsi="Times New Roman" w:cs="Times New Roman"/>
            <w:sz w:val="28"/>
          </w:rPr>
          <w:t>http://sc-pr.ru/9may/</w:t>
        </w:r>
      </w:hyperlink>
    </w:p>
    <w:p w:rsidR="001D40BA" w:rsidRPr="0050729B" w:rsidRDefault="001D40BA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1299C" w:rsidRPr="000259FE" w:rsidRDefault="0030516A" w:rsidP="001D40BA">
      <w:pPr>
        <w:spacing w:after="0" w:line="240" w:lineRule="auto"/>
        <w:contextualSpacing/>
        <w:jc w:val="center"/>
        <w:rPr>
          <w:b/>
          <w:sz w:val="32"/>
        </w:rPr>
      </w:pPr>
      <w:r>
        <w:rPr>
          <w:b/>
          <w:sz w:val="32"/>
        </w:rPr>
        <w:t>«Сыны России</w:t>
      </w:r>
      <w:r w:rsidR="000259FE" w:rsidRPr="000259FE">
        <w:rPr>
          <w:b/>
          <w:sz w:val="32"/>
        </w:rPr>
        <w:t>»</w:t>
      </w:r>
    </w:p>
    <w:p w:rsidR="000259FE" w:rsidRDefault="000259FE" w:rsidP="001D40BA">
      <w:pPr>
        <w:spacing w:after="0" w:line="240" w:lineRule="auto"/>
        <w:contextualSpacing/>
        <w:jc w:val="center"/>
      </w:pPr>
      <w:r>
        <w:t>Иг</w:t>
      </w:r>
      <w:r w:rsidR="000F3D5A">
        <w:t xml:space="preserve">ровая программа для учащихся </w:t>
      </w:r>
      <w:r w:rsidR="004D4D80">
        <w:t>5-7</w:t>
      </w:r>
      <w:r>
        <w:t xml:space="preserve"> классов</w:t>
      </w:r>
    </w:p>
    <w:p w:rsidR="006B5EAC" w:rsidRDefault="006B5EAC" w:rsidP="001D40BA">
      <w:pPr>
        <w:spacing w:after="0" w:line="240" w:lineRule="auto"/>
        <w:contextualSpacing/>
        <w:jc w:val="center"/>
      </w:pPr>
    </w:p>
    <w:p w:rsidR="002139E8" w:rsidRDefault="006B5EAC" w:rsidP="001D40BA">
      <w:pPr>
        <w:spacing w:after="0" w:line="240" w:lineRule="auto"/>
        <w:ind w:firstLine="708"/>
        <w:contextualSpacing/>
        <w:jc w:val="both"/>
      </w:pPr>
      <w:r>
        <w:t>М</w:t>
      </w:r>
      <w:r w:rsidR="000259FE">
        <w:t>етодическая разработка и</w:t>
      </w:r>
      <w:r w:rsidR="0030516A">
        <w:t>гровой программы «Сыны России</w:t>
      </w:r>
      <w:r w:rsidR="000259FE">
        <w:t>» может быть использована педагогами</w:t>
      </w:r>
      <w:r w:rsidR="002139E8">
        <w:t>-организаторами</w:t>
      </w:r>
      <w:r w:rsidR="000259FE">
        <w:t xml:space="preserve">, заместителями директоров по воспитательной работе, старшими вожатыми, классными </w:t>
      </w:r>
      <w:proofErr w:type="gramStart"/>
      <w:r w:rsidR="000259FE">
        <w:t>руководителями,  методистами</w:t>
      </w:r>
      <w:proofErr w:type="gramEnd"/>
      <w:r w:rsidR="000259FE">
        <w:t xml:space="preserve"> учреждений дополнительного образования</w:t>
      </w:r>
      <w:r w:rsidR="002139E8">
        <w:t xml:space="preserve"> при организации мероприятий в рамках месячника гражданско-патриотического воспитания.</w:t>
      </w:r>
    </w:p>
    <w:p w:rsidR="002139E8" w:rsidRDefault="002139E8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2139E8">
        <w:rPr>
          <w:b/>
        </w:rPr>
        <w:t>Цель:</w:t>
      </w:r>
      <w:r>
        <w:t xml:space="preserve"> </w:t>
      </w:r>
      <w:r w:rsidR="000259FE">
        <w:t xml:space="preserve"> </w:t>
      </w:r>
      <w:r>
        <w:rPr>
          <w:szCs w:val="28"/>
        </w:rPr>
        <w:t>ф</w:t>
      </w:r>
      <w:r w:rsidRPr="009432C4">
        <w:rPr>
          <w:szCs w:val="28"/>
        </w:rPr>
        <w:t>ормирование гражданско-патриотического сознания, развитие чувства сопричастности к судьбе Отечества.</w:t>
      </w:r>
    </w:p>
    <w:p w:rsidR="002139E8" w:rsidRDefault="002139E8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0F3D5A">
        <w:rPr>
          <w:b/>
          <w:szCs w:val="28"/>
        </w:rPr>
        <w:t>Форма проведения:</w:t>
      </w:r>
      <w:r>
        <w:rPr>
          <w:szCs w:val="28"/>
        </w:rPr>
        <w:t xml:space="preserve"> игровая программа</w:t>
      </w:r>
      <w:r w:rsidR="000F3D5A">
        <w:rPr>
          <w:szCs w:val="28"/>
        </w:rPr>
        <w:t>.</w:t>
      </w:r>
    </w:p>
    <w:p w:rsidR="000F3D5A" w:rsidRDefault="000F3D5A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0F3D5A">
        <w:rPr>
          <w:b/>
          <w:szCs w:val="28"/>
        </w:rPr>
        <w:t>Целевая аудитория:</w:t>
      </w:r>
      <w:r>
        <w:rPr>
          <w:szCs w:val="28"/>
        </w:rPr>
        <w:t xml:space="preserve"> в мероприятии могут принять участие учащиеся младшего школьного возраста образовательных учреждений города.</w:t>
      </w:r>
    </w:p>
    <w:p w:rsidR="000F3D5A" w:rsidRDefault="000F3D5A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0F3D5A">
        <w:rPr>
          <w:b/>
          <w:szCs w:val="28"/>
        </w:rPr>
        <w:t>Техническое обеспечение:</w:t>
      </w:r>
      <w:r>
        <w:rPr>
          <w:szCs w:val="28"/>
        </w:rPr>
        <w:t xml:space="preserve"> мультимедийное оборудование (проектор, экран), компьютер; актовый зал, планшеты для работы участников.</w:t>
      </w:r>
    </w:p>
    <w:p w:rsidR="000F3D5A" w:rsidRDefault="000F3D5A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0F3D5A">
        <w:rPr>
          <w:b/>
          <w:szCs w:val="28"/>
        </w:rPr>
        <w:t>Методическое и дидактическое обеспечение:</w:t>
      </w:r>
      <w:r>
        <w:rPr>
          <w:szCs w:val="28"/>
        </w:rPr>
        <w:t xml:space="preserve"> сценарий мероприятия, содержание конкурсных испытаний, раздаточный материал.</w:t>
      </w:r>
    </w:p>
    <w:p w:rsidR="000F3D5A" w:rsidRDefault="000F3D5A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0F3D5A">
        <w:rPr>
          <w:b/>
          <w:szCs w:val="28"/>
        </w:rPr>
        <w:lastRenderedPageBreak/>
        <w:t>Мультимедийное обеспечение:</w:t>
      </w:r>
      <w:r>
        <w:rPr>
          <w:szCs w:val="28"/>
        </w:rPr>
        <w:t xml:space="preserve"> презентации конкурсных испытаний, тематические презентации.</w:t>
      </w:r>
    </w:p>
    <w:p w:rsidR="000F3D5A" w:rsidRDefault="000F3D5A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0F3D5A">
        <w:rPr>
          <w:b/>
          <w:szCs w:val="28"/>
        </w:rPr>
        <w:t>Оформление:</w:t>
      </w:r>
      <w:r>
        <w:rPr>
          <w:szCs w:val="28"/>
        </w:rPr>
        <w:t xml:space="preserve"> актовый зал украшен воздушными шарами расцветки флага Российской Федерации, вдоль сцены – пилоны: флаг РФ и флаг Хабаровского края; на экране – заставка мероприятия.</w:t>
      </w:r>
    </w:p>
    <w:p w:rsidR="000F3D5A" w:rsidRDefault="000F3D5A" w:rsidP="001D40BA">
      <w:pPr>
        <w:spacing w:after="0" w:line="240" w:lineRule="auto"/>
        <w:ind w:firstLine="708"/>
        <w:contextualSpacing/>
        <w:jc w:val="center"/>
        <w:rPr>
          <w:b/>
          <w:szCs w:val="28"/>
        </w:rPr>
      </w:pPr>
      <w:r w:rsidRPr="000F3D5A">
        <w:rPr>
          <w:b/>
          <w:szCs w:val="28"/>
        </w:rPr>
        <w:t>Сценарий и</w:t>
      </w:r>
      <w:r w:rsidR="0030516A">
        <w:rPr>
          <w:b/>
          <w:szCs w:val="28"/>
        </w:rPr>
        <w:t>гровой программы «Сыны России</w:t>
      </w:r>
      <w:r w:rsidRPr="000F3D5A">
        <w:rPr>
          <w:b/>
          <w:szCs w:val="28"/>
        </w:rPr>
        <w:t>»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b/>
          <w:szCs w:val="28"/>
        </w:rPr>
      </w:pPr>
      <w:r w:rsidRPr="009B34C5">
        <w:rPr>
          <w:rFonts w:eastAsia="Times New Roman"/>
          <w:b/>
          <w:szCs w:val="28"/>
        </w:rPr>
        <w:t>Ведущий:</w:t>
      </w:r>
    </w:p>
    <w:p w:rsidR="006C744E" w:rsidRPr="009B34C5" w:rsidRDefault="006C744E" w:rsidP="001D40BA">
      <w:pPr>
        <w:spacing w:after="0" w:line="240" w:lineRule="auto"/>
        <w:contextualSpacing/>
        <w:jc w:val="both"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- Прекрасна наша родная земля. Она дарит нам хлеб с полей и воду из родников. Мы любуемся красотой. Но защитить себя она не может. Поэтому защита родной земли — обязанность всех, кто ест её</w:t>
      </w:r>
      <w:r w:rsidRPr="009B34C5">
        <w:rPr>
          <w:rFonts w:eastAsia="Times New Roman"/>
          <w:b/>
          <w:bCs/>
          <w:szCs w:val="28"/>
        </w:rPr>
        <w:t xml:space="preserve"> </w:t>
      </w:r>
      <w:r w:rsidRPr="009B34C5">
        <w:rPr>
          <w:rFonts w:eastAsia="Times New Roman"/>
          <w:szCs w:val="28"/>
        </w:rPr>
        <w:t>хлеб, пьёт её воду, любуется её красотой. Это очень высокое звание — защитник Отечества.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b/>
          <w:szCs w:val="28"/>
        </w:rPr>
      </w:pPr>
      <w:r w:rsidRPr="009B34C5">
        <w:rPr>
          <w:rFonts w:eastAsia="Times New Roman"/>
          <w:b/>
          <w:szCs w:val="28"/>
        </w:rPr>
        <w:t>1-й чтец: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Зимним днем,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Февральским днем,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Мы по улице идем.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Подпоясан день сегодня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Крепким кожаным ремнем,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И звенят на нем медали,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Ордена горят на нем.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b/>
          <w:szCs w:val="28"/>
        </w:rPr>
      </w:pPr>
      <w:r w:rsidRPr="009B34C5">
        <w:rPr>
          <w:rFonts w:eastAsia="Times New Roman"/>
          <w:b/>
          <w:szCs w:val="28"/>
        </w:rPr>
        <w:t>2-й чтец: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Зимним днем,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Февральским днем,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Мы по площади идем,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К сердцу воина-солдата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На гранит цветы кладем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И защитнику народа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Честь в молчании отдаем.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b/>
          <w:szCs w:val="28"/>
        </w:rPr>
      </w:pPr>
      <w:r w:rsidRPr="009B34C5">
        <w:rPr>
          <w:rFonts w:eastAsia="Times New Roman"/>
          <w:b/>
          <w:szCs w:val="28"/>
        </w:rPr>
        <w:t>3-й чтец: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Зимним днем,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Февральским днем.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Всю страну мы обойдем.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Мы взлетим на самолете,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Мы по морю поплывем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 xml:space="preserve">И увидим, как зажжется 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szCs w:val="28"/>
        </w:rPr>
      </w:pPr>
      <w:r w:rsidRPr="009B34C5">
        <w:rPr>
          <w:rFonts w:eastAsia="Times New Roman"/>
          <w:szCs w:val="28"/>
        </w:rPr>
        <w:t>Небо праздничным огнем.</w:t>
      </w:r>
    </w:p>
    <w:p w:rsidR="006C744E" w:rsidRPr="009B34C5" w:rsidRDefault="006C744E" w:rsidP="001D40BA">
      <w:pPr>
        <w:spacing w:after="0" w:line="240" w:lineRule="auto"/>
        <w:contextualSpacing/>
        <w:rPr>
          <w:rFonts w:eastAsia="Times New Roman"/>
          <w:b/>
          <w:szCs w:val="28"/>
        </w:rPr>
      </w:pPr>
      <w:r w:rsidRPr="009B34C5">
        <w:rPr>
          <w:rFonts w:eastAsia="Times New Roman"/>
          <w:b/>
          <w:szCs w:val="28"/>
        </w:rPr>
        <w:t>Ведущий:</w:t>
      </w:r>
    </w:p>
    <w:p w:rsidR="006C744E" w:rsidRDefault="006C744E" w:rsidP="001D40BA">
      <w:pPr>
        <w:spacing w:after="0" w:line="240" w:lineRule="auto"/>
        <w:contextualSpacing/>
        <w:jc w:val="both"/>
        <w:rPr>
          <w:szCs w:val="28"/>
        </w:rPr>
      </w:pPr>
      <w:r w:rsidRPr="009B34C5">
        <w:rPr>
          <w:b/>
          <w:szCs w:val="28"/>
        </w:rPr>
        <w:t>-</w:t>
      </w:r>
      <w:r w:rsidRPr="009B34C5">
        <w:rPr>
          <w:szCs w:val="28"/>
        </w:rPr>
        <w:t xml:space="preserve"> 23 февраля в нашей стране отмечают День защитника</w:t>
      </w:r>
      <w:r w:rsidR="00020C45">
        <w:rPr>
          <w:szCs w:val="28"/>
        </w:rPr>
        <w:t xml:space="preserve"> Отечества</w:t>
      </w:r>
      <w:r w:rsidRPr="009B34C5">
        <w:rPr>
          <w:szCs w:val="28"/>
        </w:rPr>
        <w:t>. В этот день мы отдаем дань уважения и благодарности тем, кто мужественно защищал родную землю от захватчиков, а также тем, кто в мирное время несет нелегкую и ответственную службу.</w:t>
      </w:r>
    </w:p>
    <w:p w:rsidR="006C744E" w:rsidRDefault="006C744E" w:rsidP="001D40BA">
      <w:pPr>
        <w:spacing w:after="0" w:line="240" w:lineRule="auto"/>
        <w:contextualSpacing/>
        <w:jc w:val="both"/>
        <w:rPr>
          <w:szCs w:val="28"/>
        </w:rPr>
      </w:pPr>
      <w:r w:rsidRPr="00C6297E">
        <w:rPr>
          <w:b/>
          <w:szCs w:val="28"/>
        </w:rPr>
        <w:t>-</w:t>
      </w:r>
      <w:r>
        <w:rPr>
          <w:szCs w:val="28"/>
        </w:rPr>
        <w:t xml:space="preserve"> Сегодня мы с вами собрались вместе для того, чтобы пройти торжественную церемонию посвящения в сыны Отечества. Процедура посвящения представляет прохождение конкурсных испытаний, по результатам которых определим поб</w:t>
      </w:r>
      <w:r w:rsidR="0030516A">
        <w:rPr>
          <w:szCs w:val="28"/>
        </w:rPr>
        <w:t>едителей конкурса «Сыны России</w:t>
      </w:r>
      <w:bookmarkStart w:id="0" w:name="_GoBack"/>
      <w:bookmarkEnd w:id="0"/>
      <w:r>
        <w:rPr>
          <w:szCs w:val="28"/>
        </w:rPr>
        <w:t>» и все вместе дадим клятву верных сынов и защитников нашей Родины.</w:t>
      </w:r>
    </w:p>
    <w:p w:rsidR="006C744E" w:rsidRPr="0055350B" w:rsidRDefault="006C744E" w:rsidP="001D40BA">
      <w:pPr>
        <w:spacing w:after="0" w:line="240" w:lineRule="auto"/>
        <w:contextualSpacing/>
        <w:jc w:val="both"/>
        <w:rPr>
          <w:b/>
          <w:szCs w:val="28"/>
        </w:rPr>
      </w:pPr>
      <w:r w:rsidRPr="0055350B">
        <w:rPr>
          <w:b/>
          <w:szCs w:val="28"/>
        </w:rPr>
        <w:t>Ведущий:</w:t>
      </w:r>
    </w:p>
    <w:p w:rsidR="006C744E" w:rsidRPr="0055350B" w:rsidRDefault="006C744E" w:rsidP="001D40BA">
      <w:pPr>
        <w:spacing w:after="0" w:line="240" w:lineRule="auto"/>
        <w:contextualSpacing/>
        <w:jc w:val="both"/>
        <w:rPr>
          <w:sz w:val="32"/>
          <w:szCs w:val="28"/>
        </w:rPr>
      </w:pPr>
      <w:r w:rsidRPr="0055350B">
        <w:rPr>
          <w:rFonts w:eastAsia="Times New Roman"/>
          <w:b/>
          <w:szCs w:val="26"/>
        </w:rPr>
        <w:t>-</w:t>
      </w:r>
      <w:r>
        <w:rPr>
          <w:rFonts w:eastAsia="Times New Roman"/>
          <w:szCs w:val="26"/>
        </w:rPr>
        <w:t xml:space="preserve"> </w:t>
      </w:r>
      <w:r w:rsidRPr="0055350B">
        <w:rPr>
          <w:rFonts w:eastAsia="Times New Roman"/>
          <w:szCs w:val="26"/>
        </w:rPr>
        <w:t>Люди веками помнят имена отважных ге</w:t>
      </w:r>
      <w:r w:rsidRPr="0055350B">
        <w:rPr>
          <w:rFonts w:eastAsia="Times New Roman"/>
          <w:szCs w:val="26"/>
        </w:rPr>
        <w:softHyphen/>
        <w:t>роев. Я приглашаю вас в увлекательное путешествие в прошлое, чтобы посмотреть, кто же охранял в те далё</w:t>
      </w:r>
      <w:r w:rsidRPr="0055350B">
        <w:rPr>
          <w:rFonts w:eastAsia="Times New Roman"/>
          <w:szCs w:val="26"/>
        </w:rPr>
        <w:softHyphen/>
        <w:t>кие времена землю русскую.</w:t>
      </w:r>
    </w:p>
    <w:p w:rsidR="000F3D5A" w:rsidRPr="00F96BAD" w:rsidRDefault="000F3D5A" w:rsidP="001D40BA">
      <w:pPr>
        <w:tabs>
          <w:tab w:val="left" w:pos="284"/>
          <w:tab w:val="left" w:pos="709"/>
        </w:tabs>
        <w:spacing w:after="0" w:line="240" w:lineRule="auto"/>
        <w:contextualSpacing/>
        <w:jc w:val="center"/>
        <w:rPr>
          <w:b/>
          <w:bCs/>
        </w:rPr>
      </w:pPr>
      <w:r w:rsidRPr="00F96BAD">
        <w:rPr>
          <w:b/>
          <w:bCs/>
        </w:rPr>
        <w:t>Конкурс 1 «Вехи воинской славы»</w:t>
      </w:r>
    </w:p>
    <w:p w:rsidR="000F3D5A" w:rsidRPr="00F96BAD" w:rsidRDefault="00F96BAD" w:rsidP="001D40BA">
      <w:pPr>
        <w:tabs>
          <w:tab w:val="left" w:pos="284"/>
          <w:tab w:val="left" w:pos="709"/>
        </w:tabs>
        <w:spacing w:after="0" w:line="240" w:lineRule="auto"/>
        <w:contextualSpacing/>
        <w:jc w:val="center"/>
        <w:rPr>
          <w:bCs/>
          <w:i/>
        </w:rPr>
      </w:pPr>
      <w:r w:rsidRPr="00F96BAD">
        <w:rPr>
          <w:i/>
          <w:szCs w:val="28"/>
        </w:rPr>
        <w:t>Участники решают вопросы теста, демонстрируя  знания  по истории российской армии: о великих полководцах,  решающих битвах, знаменательных датах, исходя из школьной программы</w:t>
      </w:r>
      <w:r w:rsidR="00F4467C">
        <w:rPr>
          <w:i/>
          <w:szCs w:val="28"/>
        </w:rPr>
        <w:t>.</w:t>
      </w:r>
    </w:p>
    <w:p w:rsidR="00F96BAD" w:rsidRPr="00F4467C" w:rsidRDefault="00F96BAD" w:rsidP="001D40BA">
      <w:pPr>
        <w:spacing w:after="0" w:line="240" w:lineRule="auto"/>
        <w:contextualSpacing/>
        <w:jc w:val="both"/>
        <w:rPr>
          <w:b/>
          <w:szCs w:val="28"/>
        </w:rPr>
      </w:pPr>
      <w:r w:rsidRPr="00F4467C">
        <w:rPr>
          <w:b/>
          <w:szCs w:val="28"/>
        </w:rPr>
        <w:t>1.   Какому полководцу народ присвоил почётное звание «Маршала Победы»?</w:t>
      </w:r>
    </w:p>
    <w:p w:rsidR="00F4467C" w:rsidRP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>1.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Александр Невский;            </w:t>
      </w:r>
    </w:p>
    <w:p w:rsidR="00F4467C" w:rsidRPr="00F4467C" w:rsidRDefault="00F4467C" w:rsidP="001D40BA">
      <w:pPr>
        <w:spacing w:after="0" w:line="240" w:lineRule="auto"/>
        <w:ind w:left="720"/>
        <w:contextualSpacing/>
        <w:jc w:val="both"/>
        <w:rPr>
          <w:szCs w:val="28"/>
        </w:rPr>
      </w:pPr>
      <w:r>
        <w:rPr>
          <w:szCs w:val="28"/>
        </w:rPr>
        <w:t xml:space="preserve">2. </w:t>
      </w:r>
      <w:r w:rsidR="00F96BAD" w:rsidRPr="00F4467C">
        <w:rPr>
          <w:szCs w:val="28"/>
        </w:rPr>
        <w:t xml:space="preserve">Дмитрий Донской;           </w:t>
      </w:r>
    </w:p>
    <w:p w:rsidR="00F96BAD" w:rsidRP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>3. Александр Суворов;</w:t>
      </w:r>
    </w:p>
    <w:p w:rsidR="00F4467C" w:rsidRP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>4.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Михаил Кутузов;                  </w:t>
      </w:r>
    </w:p>
    <w:p w:rsidR="00F4467C" w:rsidRP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 xml:space="preserve">5. Пётр </w:t>
      </w:r>
      <w:r w:rsidRPr="00F4467C">
        <w:rPr>
          <w:szCs w:val="28"/>
          <w:lang w:val="en-US"/>
        </w:rPr>
        <w:t>I</w:t>
      </w:r>
      <w:r w:rsidRPr="00F4467C">
        <w:rPr>
          <w:szCs w:val="28"/>
        </w:rPr>
        <w:t xml:space="preserve">;                                </w:t>
      </w:r>
    </w:p>
    <w:p w:rsidR="00F96BAD" w:rsidRPr="000F438E" w:rsidRDefault="00F96BAD" w:rsidP="001D40BA">
      <w:pPr>
        <w:spacing w:after="0" w:line="240" w:lineRule="auto"/>
        <w:ind w:left="720"/>
        <w:contextualSpacing/>
        <w:jc w:val="both"/>
        <w:rPr>
          <w:b/>
          <w:szCs w:val="28"/>
          <w:u w:val="single"/>
        </w:rPr>
      </w:pPr>
      <w:r w:rsidRPr="000F438E">
        <w:rPr>
          <w:szCs w:val="28"/>
        </w:rPr>
        <w:t xml:space="preserve">6. </w:t>
      </w:r>
      <w:r w:rsidRPr="000F438E">
        <w:rPr>
          <w:b/>
          <w:szCs w:val="28"/>
          <w:u w:val="single"/>
        </w:rPr>
        <w:t>Георгий Жуков.</w:t>
      </w:r>
    </w:p>
    <w:p w:rsidR="00F96BAD" w:rsidRPr="00F4467C" w:rsidRDefault="00F96BAD" w:rsidP="001D40BA">
      <w:pPr>
        <w:spacing w:after="0" w:line="240" w:lineRule="auto"/>
        <w:contextualSpacing/>
        <w:jc w:val="both"/>
        <w:rPr>
          <w:b/>
          <w:szCs w:val="28"/>
        </w:rPr>
      </w:pPr>
      <w:r w:rsidRPr="00F4467C">
        <w:rPr>
          <w:b/>
          <w:szCs w:val="28"/>
        </w:rPr>
        <w:t>2.   Когда в России появилась регулярная армия? Во времена…</w:t>
      </w:r>
    </w:p>
    <w:p w:rsid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 xml:space="preserve">1.Александр Невский;            </w:t>
      </w:r>
    </w:p>
    <w:p w:rsid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 xml:space="preserve">2. Дмитрий Донской;            </w:t>
      </w:r>
    </w:p>
    <w:p w:rsidR="00F96BAD" w:rsidRP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>3.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>Александр Суворов;</w:t>
      </w:r>
    </w:p>
    <w:p w:rsid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>4.</w:t>
      </w:r>
      <w:r w:rsidR="00F4467C">
        <w:rPr>
          <w:rFonts w:ascii="Times New Roman" w:hAnsi="Times New Roman" w:cs="Times New Roman"/>
          <w:sz w:val="28"/>
          <w:szCs w:val="28"/>
        </w:rPr>
        <w:t xml:space="preserve"> </w:t>
      </w:r>
      <w:r w:rsidRPr="00F4467C">
        <w:rPr>
          <w:rFonts w:ascii="Times New Roman" w:hAnsi="Times New Roman" w:cs="Times New Roman"/>
          <w:sz w:val="28"/>
          <w:szCs w:val="28"/>
        </w:rPr>
        <w:t xml:space="preserve">Михаил Кутузов;                  </w:t>
      </w:r>
    </w:p>
    <w:p w:rsidR="00F4467C" w:rsidRPr="000F438E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38E">
        <w:rPr>
          <w:rFonts w:ascii="Times New Roman" w:hAnsi="Times New Roman" w:cs="Times New Roman"/>
          <w:sz w:val="28"/>
          <w:szCs w:val="28"/>
        </w:rPr>
        <w:t xml:space="preserve">5. </w:t>
      </w:r>
      <w:r w:rsidRPr="000F438E">
        <w:rPr>
          <w:rFonts w:ascii="Times New Roman" w:hAnsi="Times New Roman" w:cs="Times New Roman"/>
          <w:b/>
          <w:sz w:val="28"/>
          <w:szCs w:val="28"/>
          <w:u w:val="single"/>
        </w:rPr>
        <w:t xml:space="preserve">Пётр </w:t>
      </w:r>
      <w:r w:rsidRPr="000F438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0F438E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  <w:r w:rsidRPr="000F438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F96BAD" w:rsidRP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>6. Георгий Жуков.</w:t>
      </w:r>
    </w:p>
    <w:p w:rsidR="00F96BAD" w:rsidRPr="00F4467C" w:rsidRDefault="00F96BAD" w:rsidP="001D40BA">
      <w:pPr>
        <w:spacing w:after="0" w:line="240" w:lineRule="auto"/>
        <w:contextualSpacing/>
        <w:jc w:val="both"/>
        <w:rPr>
          <w:b/>
          <w:szCs w:val="28"/>
        </w:rPr>
      </w:pPr>
      <w:r w:rsidRPr="00F4467C">
        <w:rPr>
          <w:b/>
          <w:szCs w:val="28"/>
        </w:rPr>
        <w:t>3.    Кто из великих русских полководцев не уставал учить солдат военной мудрости:</w:t>
      </w:r>
    </w:p>
    <w:p w:rsidR="00F96BAD" w:rsidRPr="00F4467C" w:rsidRDefault="00F96BAD" w:rsidP="001D40B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67C">
        <w:rPr>
          <w:rFonts w:ascii="Times New Roman" w:hAnsi="Times New Roman" w:cs="Times New Roman"/>
          <w:b/>
          <w:sz w:val="28"/>
          <w:szCs w:val="28"/>
        </w:rPr>
        <w:t>«Скорость нужна, а поспешность вредна», «Тяжело в ученье, легко в бою».</w:t>
      </w:r>
    </w:p>
    <w:p w:rsid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>1.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Александр Невский;            </w:t>
      </w:r>
    </w:p>
    <w:p w:rsidR="00F4467C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F4467C">
        <w:rPr>
          <w:szCs w:val="28"/>
        </w:rPr>
        <w:t>2.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Дмитрий Донской;             </w:t>
      </w:r>
    </w:p>
    <w:p w:rsidR="00F96BAD" w:rsidRPr="000F438E" w:rsidRDefault="00F96BAD" w:rsidP="001D40BA">
      <w:pPr>
        <w:spacing w:after="0" w:line="240" w:lineRule="auto"/>
        <w:ind w:left="720"/>
        <w:contextualSpacing/>
        <w:jc w:val="both"/>
        <w:rPr>
          <w:szCs w:val="28"/>
        </w:rPr>
      </w:pPr>
      <w:r w:rsidRPr="000F438E">
        <w:rPr>
          <w:szCs w:val="28"/>
        </w:rPr>
        <w:t>3.</w:t>
      </w:r>
      <w:r w:rsidR="00F4467C" w:rsidRPr="000F438E">
        <w:rPr>
          <w:szCs w:val="28"/>
        </w:rPr>
        <w:t xml:space="preserve"> </w:t>
      </w:r>
      <w:r w:rsidRPr="000F438E">
        <w:rPr>
          <w:b/>
          <w:szCs w:val="28"/>
          <w:u w:val="single"/>
        </w:rPr>
        <w:t>Александр Суворов;</w:t>
      </w:r>
    </w:p>
    <w:p w:rsidR="00F4467C" w:rsidRDefault="00F4467C" w:rsidP="001D40BA">
      <w:pPr>
        <w:spacing w:after="0" w:line="240" w:lineRule="auto"/>
        <w:contextualSpacing/>
        <w:jc w:val="both"/>
        <w:rPr>
          <w:szCs w:val="28"/>
        </w:rPr>
      </w:pPr>
      <w:r>
        <w:rPr>
          <w:szCs w:val="28"/>
        </w:rPr>
        <w:t xml:space="preserve">         4. </w:t>
      </w:r>
      <w:r w:rsidR="00F96BAD" w:rsidRPr="00F4467C">
        <w:rPr>
          <w:szCs w:val="28"/>
        </w:rPr>
        <w:t xml:space="preserve">Михаил Кутузов;                </w:t>
      </w:r>
    </w:p>
    <w:p w:rsid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>5.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Пётр </w:t>
      </w:r>
      <w:r w:rsidRPr="00F4467C">
        <w:rPr>
          <w:szCs w:val="28"/>
          <w:lang w:val="en-US"/>
        </w:rPr>
        <w:t>I</w:t>
      </w:r>
      <w:r w:rsidRPr="00F4467C">
        <w:rPr>
          <w:szCs w:val="28"/>
        </w:rPr>
        <w:t xml:space="preserve">;                                 </w:t>
      </w:r>
    </w:p>
    <w:p w:rsidR="00F96BAD" w:rsidRP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>6.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>Георгий Жуков.</w:t>
      </w:r>
      <w:r w:rsidR="00F4467C">
        <w:rPr>
          <w:szCs w:val="28"/>
        </w:rPr>
        <w:t xml:space="preserve"> </w:t>
      </w:r>
    </w:p>
    <w:p w:rsidR="00F4467C" w:rsidRDefault="00F96BAD" w:rsidP="001D40BA">
      <w:pPr>
        <w:spacing w:after="0" w:line="240" w:lineRule="auto"/>
        <w:contextualSpacing/>
        <w:jc w:val="both"/>
        <w:rPr>
          <w:szCs w:val="28"/>
        </w:rPr>
      </w:pPr>
      <w:r w:rsidRPr="00F4467C">
        <w:rPr>
          <w:b/>
          <w:szCs w:val="28"/>
        </w:rPr>
        <w:t>4.  С именем какого легендарного полководца связана битва при Бородино?</w:t>
      </w:r>
      <w:r w:rsidRPr="00F4467C">
        <w:rPr>
          <w:szCs w:val="28"/>
        </w:rPr>
        <w:t xml:space="preserve"> </w:t>
      </w:r>
      <w:r w:rsidR="00F4467C">
        <w:rPr>
          <w:szCs w:val="28"/>
        </w:rPr>
        <w:t xml:space="preserve">    </w:t>
      </w:r>
    </w:p>
    <w:p w:rsidR="00F4467C" w:rsidRPr="00F4467C" w:rsidRDefault="00F96BAD" w:rsidP="001D40BA">
      <w:pPr>
        <w:spacing w:after="0" w:line="240" w:lineRule="auto"/>
        <w:ind w:firstLine="708"/>
        <w:contextualSpacing/>
        <w:jc w:val="both"/>
        <w:rPr>
          <w:b/>
          <w:szCs w:val="28"/>
        </w:rPr>
      </w:pPr>
      <w:r w:rsidRPr="00F4467C">
        <w:rPr>
          <w:szCs w:val="28"/>
        </w:rPr>
        <w:t xml:space="preserve">1.Александр Невский; 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            </w:t>
      </w:r>
    </w:p>
    <w:p w:rsid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 xml:space="preserve">2. Дмитрий Донской;             </w:t>
      </w:r>
    </w:p>
    <w:p w:rsidR="00F96BAD" w:rsidRP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>3.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>Александр Суворов;</w:t>
      </w:r>
    </w:p>
    <w:p w:rsidR="00F4467C" w:rsidRDefault="00F4467C" w:rsidP="001D40BA">
      <w:pPr>
        <w:spacing w:after="0" w:line="240" w:lineRule="auto"/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F96BAD" w:rsidRPr="00F4467C">
        <w:rPr>
          <w:szCs w:val="28"/>
        </w:rPr>
        <w:t xml:space="preserve"> 4. </w:t>
      </w:r>
      <w:r w:rsidR="00F96BAD" w:rsidRPr="000F438E">
        <w:rPr>
          <w:b/>
          <w:szCs w:val="28"/>
          <w:u w:val="single"/>
        </w:rPr>
        <w:t>Михаил Кутузов;</w:t>
      </w:r>
      <w:r w:rsidR="00F96BAD" w:rsidRPr="00F4467C">
        <w:rPr>
          <w:szCs w:val="28"/>
        </w:rPr>
        <w:t xml:space="preserve">                  </w:t>
      </w:r>
    </w:p>
    <w:p w:rsid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 xml:space="preserve">5. Пётр </w:t>
      </w:r>
      <w:r w:rsidRPr="00F4467C">
        <w:rPr>
          <w:szCs w:val="28"/>
          <w:lang w:val="en-US"/>
        </w:rPr>
        <w:t>I</w:t>
      </w:r>
      <w:r w:rsidRPr="00F4467C">
        <w:rPr>
          <w:szCs w:val="28"/>
        </w:rPr>
        <w:t xml:space="preserve">;                                 </w:t>
      </w:r>
    </w:p>
    <w:p w:rsidR="00F96BAD" w:rsidRP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>6. Георгий Жуков.</w:t>
      </w:r>
    </w:p>
    <w:p w:rsidR="00F96BAD" w:rsidRPr="00F4467C" w:rsidRDefault="00F96BAD" w:rsidP="001D40BA">
      <w:pPr>
        <w:spacing w:after="0" w:line="240" w:lineRule="auto"/>
        <w:contextualSpacing/>
        <w:jc w:val="both"/>
        <w:rPr>
          <w:b/>
          <w:szCs w:val="28"/>
        </w:rPr>
      </w:pPr>
      <w:r w:rsidRPr="00F4467C">
        <w:rPr>
          <w:b/>
          <w:szCs w:val="28"/>
        </w:rPr>
        <w:t>5.   Кто  из русских князей  прославился в битве, получившей название  «Ледовое побоище»?</w:t>
      </w:r>
    </w:p>
    <w:p w:rsid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 xml:space="preserve">1. </w:t>
      </w:r>
      <w:r w:rsidRPr="000F438E">
        <w:rPr>
          <w:rFonts w:ascii="Times New Roman" w:hAnsi="Times New Roman" w:cs="Times New Roman"/>
          <w:b/>
          <w:sz w:val="28"/>
          <w:szCs w:val="28"/>
          <w:u w:val="single"/>
        </w:rPr>
        <w:t>Александр Невский;</w:t>
      </w:r>
      <w:r w:rsidRPr="00F4467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 xml:space="preserve">2. Дмитрий Донской;            </w:t>
      </w:r>
    </w:p>
    <w:p w:rsidR="00F96BAD" w:rsidRP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>3.</w:t>
      </w:r>
      <w:r w:rsidR="00F4467C">
        <w:rPr>
          <w:rFonts w:ascii="Times New Roman" w:hAnsi="Times New Roman" w:cs="Times New Roman"/>
          <w:sz w:val="28"/>
          <w:szCs w:val="28"/>
        </w:rPr>
        <w:t xml:space="preserve"> </w:t>
      </w:r>
      <w:r w:rsidRPr="00F4467C">
        <w:rPr>
          <w:rFonts w:ascii="Times New Roman" w:hAnsi="Times New Roman" w:cs="Times New Roman"/>
          <w:sz w:val="28"/>
          <w:szCs w:val="28"/>
        </w:rPr>
        <w:t>Александр Суворов;</w:t>
      </w:r>
    </w:p>
    <w:p w:rsid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 xml:space="preserve">4. Михаил Кутузов;              </w:t>
      </w:r>
    </w:p>
    <w:p w:rsid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 xml:space="preserve">5. Пётр </w:t>
      </w:r>
      <w:r w:rsidRPr="00F4467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4467C">
        <w:rPr>
          <w:rFonts w:ascii="Times New Roman" w:hAnsi="Times New Roman" w:cs="Times New Roman"/>
          <w:sz w:val="28"/>
          <w:szCs w:val="28"/>
        </w:rPr>
        <w:t xml:space="preserve">;                                </w:t>
      </w:r>
    </w:p>
    <w:p w:rsidR="00F96BAD" w:rsidRPr="00F4467C" w:rsidRDefault="00F96BAD" w:rsidP="001D40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67C">
        <w:rPr>
          <w:rFonts w:ascii="Times New Roman" w:hAnsi="Times New Roman" w:cs="Times New Roman"/>
          <w:sz w:val="28"/>
          <w:szCs w:val="28"/>
        </w:rPr>
        <w:t>6. Георгий Жуков.</w:t>
      </w:r>
    </w:p>
    <w:p w:rsidR="00F96BAD" w:rsidRPr="00F4467C" w:rsidRDefault="00F96BAD" w:rsidP="001D40BA">
      <w:pPr>
        <w:spacing w:after="0" w:line="240" w:lineRule="auto"/>
        <w:contextualSpacing/>
        <w:jc w:val="both"/>
        <w:rPr>
          <w:b/>
          <w:szCs w:val="28"/>
        </w:rPr>
      </w:pPr>
      <w:r w:rsidRPr="00F4467C">
        <w:rPr>
          <w:b/>
          <w:szCs w:val="28"/>
        </w:rPr>
        <w:t>6.   Кто из русских полководцев в 1380 году вёл войска на битву с Мамаем?</w:t>
      </w:r>
    </w:p>
    <w:p w:rsidR="00F4467C" w:rsidRDefault="00F96BAD" w:rsidP="001D40BA">
      <w:pPr>
        <w:spacing w:after="0" w:line="240" w:lineRule="auto"/>
        <w:ind w:left="360"/>
        <w:contextualSpacing/>
        <w:jc w:val="both"/>
        <w:rPr>
          <w:szCs w:val="28"/>
        </w:rPr>
      </w:pPr>
      <w:r w:rsidRPr="00F4467C">
        <w:rPr>
          <w:szCs w:val="28"/>
        </w:rPr>
        <w:t xml:space="preserve">    1. Александр Невский;           </w:t>
      </w:r>
    </w:p>
    <w:p w:rsidR="00F4467C" w:rsidRDefault="00F96BAD" w:rsidP="001D40BA">
      <w:pPr>
        <w:spacing w:after="0" w:line="240" w:lineRule="auto"/>
        <w:ind w:left="360" w:firstLine="348"/>
        <w:contextualSpacing/>
        <w:jc w:val="both"/>
        <w:rPr>
          <w:szCs w:val="28"/>
        </w:rPr>
      </w:pPr>
      <w:r w:rsidRPr="00F4467C">
        <w:rPr>
          <w:szCs w:val="28"/>
        </w:rPr>
        <w:t xml:space="preserve">2. </w:t>
      </w:r>
      <w:r w:rsidRPr="000F438E">
        <w:rPr>
          <w:b/>
          <w:szCs w:val="28"/>
          <w:u w:val="single"/>
        </w:rPr>
        <w:t>Дмитрий Донской;</w:t>
      </w:r>
      <w:r w:rsidRPr="00F4467C">
        <w:rPr>
          <w:szCs w:val="28"/>
        </w:rPr>
        <w:t xml:space="preserve">          </w:t>
      </w:r>
    </w:p>
    <w:p w:rsidR="00F96BAD" w:rsidRPr="00F4467C" w:rsidRDefault="00F96BAD" w:rsidP="001D40BA">
      <w:pPr>
        <w:spacing w:after="0" w:line="240" w:lineRule="auto"/>
        <w:ind w:left="360" w:firstLine="348"/>
        <w:contextualSpacing/>
        <w:jc w:val="both"/>
        <w:rPr>
          <w:szCs w:val="28"/>
        </w:rPr>
      </w:pPr>
      <w:r w:rsidRPr="00F4467C">
        <w:rPr>
          <w:szCs w:val="28"/>
        </w:rPr>
        <w:t>3.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>Александр Суворов;</w:t>
      </w:r>
    </w:p>
    <w:p w:rsidR="00F4467C" w:rsidRDefault="00F96BAD" w:rsidP="001D40BA">
      <w:pPr>
        <w:spacing w:after="0" w:line="240" w:lineRule="auto"/>
        <w:contextualSpacing/>
        <w:jc w:val="both"/>
        <w:rPr>
          <w:szCs w:val="28"/>
        </w:rPr>
      </w:pPr>
      <w:r w:rsidRPr="00F4467C">
        <w:rPr>
          <w:b/>
          <w:szCs w:val="28"/>
        </w:rPr>
        <w:t xml:space="preserve">    </w:t>
      </w:r>
      <w:r w:rsidR="00F4467C">
        <w:rPr>
          <w:b/>
          <w:szCs w:val="28"/>
        </w:rPr>
        <w:tab/>
      </w:r>
      <w:r w:rsidRPr="00F4467C">
        <w:rPr>
          <w:szCs w:val="28"/>
        </w:rPr>
        <w:t>4.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Михаил Кутузов;                 </w:t>
      </w:r>
    </w:p>
    <w:p w:rsid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 xml:space="preserve">5. Пётр </w:t>
      </w:r>
      <w:r w:rsidRPr="00F4467C">
        <w:rPr>
          <w:szCs w:val="28"/>
          <w:lang w:val="en-US"/>
        </w:rPr>
        <w:t>I</w:t>
      </w:r>
      <w:r w:rsidRPr="00F4467C">
        <w:rPr>
          <w:szCs w:val="28"/>
        </w:rPr>
        <w:t xml:space="preserve">;   </w:t>
      </w:r>
      <w:r w:rsidR="00F4467C">
        <w:rPr>
          <w:szCs w:val="28"/>
        </w:rPr>
        <w:t xml:space="preserve"> </w:t>
      </w:r>
      <w:r w:rsidRPr="00F4467C">
        <w:rPr>
          <w:szCs w:val="28"/>
        </w:rPr>
        <w:t xml:space="preserve">                            </w:t>
      </w:r>
    </w:p>
    <w:p w:rsidR="00F96BAD" w:rsidRPr="00F4467C" w:rsidRDefault="00F96BAD" w:rsidP="001D40BA">
      <w:pPr>
        <w:spacing w:after="0" w:line="240" w:lineRule="auto"/>
        <w:ind w:firstLine="708"/>
        <w:contextualSpacing/>
        <w:jc w:val="both"/>
        <w:rPr>
          <w:szCs w:val="28"/>
        </w:rPr>
      </w:pPr>
      <w:r w:rsidRPr="00F4467C">
        <w:rPr>
          <w:szCs w:val="28"/>
        </w:rPr>
        <w:t>6. Георгий Жуков.</w:t>
      </w:r>
    </w:p>
    <w:p w:rsidR="00F4467C" w:rsidRDefault="00F96BAD" w:rsidP="001D40BA">
      <w:pPr>
        <w:spacing w:after="0" w:line="240" w:lineRule="auto"/>
        <w:contextualSpacing/>
        <w:jc w:val="both"/>
        <w:rPr>
          <w:b/>
          <w:bCs/>
          <w:szCs w:val="28"/>
        </w:rPr>
      </w:pPr>
      <w:r w:rsidRPr="00F4467C">
        <w:rPr>
          <w:b/>
          <w:szCs w:val="28"/>
        </w:rPr>
        <w:t>7</w:t>
      </w:r>
      <w:r w:rsidR="00F4467C">
        <w:rPr>
          <w:szCs w:val="28"/>
        </w:rPr>
        <w:t xml:space="preserve">. </w:t>
      </w:r>
      <w:r w:rsidRPr="00F4467C">
        <w:rPr>
          <w:b/>
          <w:bCs/>
          <w:szCs w:val="28"/>
        </w:rPr>
        <w:t xml:space="preserve">Назовите сражение, накануне которого Петр </w:t>
      </w:r>
      <w:r w:rsidRPr="00F4467C">
        <w:rPr>
          <w:b/>
          <w:bCs/>
          <w:szCs w:val="28"/>
          <w:lang w:val="en-US"/>
        </w:rPr>
        <w:t>I</w:t>
      </w:r>
      <w:r w:rsidRPr="00F4467C">
        <w:rPr>
          <w:b/>
          <w:bCs/>
          <w:szCs w:val="28"/>
        </w:rPr>
        <w:t xml:space="preserve"> обратился к воин</w:t>
      </w:r>
      <w:r w:rsidR="00F4467C">
        <w:rPr>
          <w:b/>
          <w:bCs/>
          <w:szCs w:val="28"/>
        </w:rPr>
        <w:t>ам со словами:</w:t>
      </w:r>
      <w:r w:rsidRPr="00F4467C">
        <w:rPr>
          <w:b/>
          <w:bCs/>
          <w:szCs w:val="28"/>
        </w:rPr>
        <w:t xml:space="preserve"> «Воины! Вот  пришел час,  который решит судьбу Отечества. Вы сражаетесь не за Петра, а за государство мне  врученное!»</w:t>
      </w:r>
    </w:p>
    <w:p w:rsidR="000F438E" w:rsidRPr="000F438E" w:rsidRDefault="000F438E" w:rsidP="001D40BA">
      <w:pPr>
        <w:spacing w:after="0" w:line="240" w:lineRule="auto"/>
        <w:contextualSpacing/>
        <w:jc w:val="both"/>
        <w:rPr>
          <w:b/>
          <w:bCs/>
          <w:szCs w:val="28"/>
          <w:u w:val="single"/>
        </w:rPr>
      </w:pPr>
      <w:r w:rsidRPr="000F438E">
        <w:rPr>
          <w:b/>
          <w:bCs/>
          <w:szCs w:val="28"/>
          <w:u w:val="single"/>
        </w:rPr>
        <w:t>Полтавская битва</w:t>
      </w:r>
    </w:p>
    <w:p w:rsidR="000F438E" w:rsidRDefault="00F4467C" w:rsidP="001D40BA">
      <w:pPr>
        <w:spacing w:after="0" w:line="240" w:lineRule="auto"/>
        <w:contextualSpacing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8. </w:t>
      </w:r>
      <w:r w:rsidR="007513C7">
        <w:rPr>
          <w:b/>
          <w:bCs/>
          <w:szCs w:val="28"/>
        </w:rPr>
        <w:t xml:space="preserve">Судьбу </w:t>
      </w:r>
      <w:r w:rsidR="00F96BAD" w:rsidRPr="00F4467C">
        <w:rPr>
          <w:b/>
          <w:bCs/>
          <w:szCs w:val="28"/>
        </w:rPr>
        <w:t>какого города самоуверенно пр</w:t>
      </w:r>
      <w:r w:rsidRPr="00F4467C">
        <w:rPr>
          <w:b/>
          <w:bCs/>
          <w:szCs w:val="28"/>
        </w:rPr>
        <w:t xml:space="preserve">орочил Гитлер: «Через несколько </w:t>
      </w:r>
      <w:r w:rsidR="00F96BAD" w:rsidRPr="00F4467C">
        <w:rPr>
          <w:b/>
          <w:bCs/>
          <w:szCs w:val="28"/>
        </w:rPr>
        <w:t xml:space="preserve">недель мы будем здесь. </w:t>
      </w:r>
      <w:proofErr w:type="gramStart"/>
      <w:r w:rsidR="00F96BAD" w:rsidRPr="00F4467C">
        <w:rPr>
          <w:b/>
          <w:bCs/>
          <w:szCs w:val="28"/>
        </w:rPr>
        <w:t>Я  сотру</w:t>
      </w:r>
      <w:proofErr w:type="gramEnd"/>
      <w:r w:rsidR="00F96BAD" w:rsidRPr="00F4467C">
        <w:rPr>
          <w:b/>
          <w:bCs/>
          <w:szCs w:val="28"/>
        </w:rPr>
        <w:t xml:space="preserve"> этот чертов город с лица земли, а на его месте з</w:t>
      </w:r>
      <w:r w:rsidR="007513C7">
        <w:rPr>
          <w:b/>
          <w:bCs/>
          <w:szCs w:val="28"/>
        </w:rPr>
        <w:t xml:space="preserve">аложу искусственное озеро. Само </w:t>
      </w:r>
      <w:r w:rsidR="00F96BAD" w:rsidRPr="00F4467C">
        <w:rPr>
          <w:b/>
          <w:bCs/>
          <w:szCs w:val="28"/>
        </w:rPr>
        <w:t xml:space="preserve">название </w:t>
      </w:r>
      <w:r>
        <w:rPr>
          <w:b/>
          <w:bCs/>
          <w:szCs w:val="28"/>
        </w:rPr>
        <w:t xml:space="preserve">исчезнет </w:t>
      </w:r>
      <w:r w:rsidR="00F96BAD" w:rsidRPr="00F4467C">
        <w:rPr>
          <w:b/>
          <w:bCs/>
          <w:szCs w:val="28"/>
        </w:rPr>
        <w:t xml:space="preserve">навсегда». </w:t>
      </w:r>
    </w:p>
    <w:p w:rsidR="00F96BAD" w:rsidRPr="00F4467C" w:rsidRDefault="000F438E" w:rsidP="001D40BA">
      <w:pPr>
        <w:spacing w:after="0" w:line="240" w:lineRule="auto"/>
        <w:contextualSpacing/>
        <w:jc w:val="both"/>
        <w:rPr>
          <w:b/>
          <w:bCs/>
          <w:szCs w:val="28"/>
        </w:rPr>
      </w:pPr>
      <w:r w:rsidRPr="000F438E">
        <w:rPr>
          <w:b/>
          <w:bCs/>
          <w:szCs w:val="28"/>
          <w:u w:val="single"/>
        </w:rPr>
        <w:t>Москва</w:t>
      </w:r>
      <w:r w:rsidR="00F96BAD" w:rsidRPr="000F438E">
        <w:rPr>
          <w:b/>
          <w:bCs/>
          <w:szCs w:val="28"/>
          <w:u w:val="single"/>
        </w:rPr>
        <w:t xml:space="preserve">                                                                        </w:t>
      </w:r>
      <w:r w:rsidR="00F96BAD" w:rsidRPr="000F438E">
        <w:rPr>
          <w:bCs/>
          <w:szCs w:val="28"/>
          <w:u w:val="single"/>
        </w:rPr>
        <w:t xml:space="preserve">                                                                                  </w:t>
      </w:r>
      <w:r w:rsidR="00F4467C" w:rsidRPr="00F4467C">
        <w:rPr>
          <w:b/>
          <w:bCs/>
          <w:szCs w:val="28"/>
        </w:rPr>
        <w:t xml:space="preserve">9. </w:t>
      </w:r>
      <w:r w:rsidR="00F96BAD" w:rsidRPr="00F4467C">
        <w:rPr>
          <w:b/>
          <w:bCs/>
          <w:szCs w:val="28"/>
        </w:rPr>
        <w:t>Шла в поход большая рать…</w:t>
      </w:r>
    </w:p>
    <w:p w:rsidR="00F96BAD" w:rsidRPr="00F4467C" w:rsidRDefault="00F4467C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</w:rPr>
      </w:pPr>
      <w:r>
        <w:rPr>
          <w:b/>
          <w:bCs/>
          <w:szCs w:val="28"/>
        </w:rPr>
        <w:t xml:space="preserve">    </w:t>
      </w:r>
      <w:r w:rsidR="00F96BAD" w:rsidRPr="00F4467C">
        <w:rPr>
          <w:b/>
          <w:bCs/>
          <w:szCs w:val="28"/>
        </w:rPr>
        <w:t>Позади остался дом</w:t>
      </w:r>
    </w:p>
    <w:p w:rsidR="00F96BAD" w:rsidRPr="00F4467C" w:rsidRDefault="00F4467C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</w:rPr>
      </w:pPr>
      <w:r>
        <w:rPr>
          <w:b/>
          <w:bCs/>
          <w:szCs w:val="28"/>
        </w:rPr>
        <w:t xml:space="preserve">    </w:t>
      </w:r>
      <w:r w:rsidR="00F96BAD" w:rsidRPr="00F4467C">
        <w:rPr>
          <w:b/>
          <w:bCs/>
          <w:szCs w:val="28"/>
        </w:rPr>
        <w:t>И тепло людское.</w:t>
      </w:r>
    </w:p>
    <w:p w:rsidR="00F96BAD" w:rsidRPr="00F4467C" w:rsidRDefault="00F4467C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</w:rPr>
      </w:pPr>
      <w:r>
        <w:rPr>
          <w:b/>
          <w:bCs/>
          <w:szCs w:val="28"/>
        </w:rPr>
        <w:t xml:space="preserve">    </w:t>
      </w:r>
      <w:r w:rsidR="00F96BAD" w:rsidRPr="00F4467C">
        <w:rPr>
          <w:b/>
          <w:bCs/>
          <w:szCs w:val="28"/>
        </w:rPr>
        <w:t>Впереди сверкало льдом</w:t>
      </w:r>
    </w:p>
    <w:p w:rsidR="00F4467C" w:rsidRDefault="00F4467C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Cs/>
          <w:szCs w:val="28"/>
        </w:rPr>
      </w:pPr>
      <w:r>
        <w:rPr>
          <w:b/>
          <w:bCs/>
          <w:szCs w:val="28"/>
        </w:rPr>
        <w:t xml:space="preserve">    </w:t>
      </w:r>
      <w:r w:rsidR="00F96BAD" w:rsidRPr="00F4467C">
        <w:rPr>
          <w:b/>
          <w:bCs/>
          <w:szCs w:val="28"/>
        </w:rPr>
        <w:t>Озеро Чудское.</w:t>
      </w:r>
      <w:r w:rsidR="00F96BAD" w:rsidRPr="00F4467C">
        <w:rPr>
          <w:bCs/>
          <w:szCs w:val="28"/>
        </w:rPr>
        <w:t xml:space="preserve">                                       </w:t>
      </w:r>
    </w:p>
    <w:p w:rsidR="00F96BAD" w:rsidRPr="00F4467C" w:rsidRDefault="00F96BAD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Cs/>
          <w:szCs w:val="28"/>
        </w:rPr>
      </w:pPr>
      <w:r w:rsidRPr="00F4467C">
        <w:rPr>
          <w:bCs/>
          <w:szCs w:val="28"/>
        </w:rPr>
        <w:t xml:space="preserve"> О каком историческом событии идёт речь?  </w:t>
      </w:r>
      <w:r w:rsidR="000F438E" w:rsidRPr="000F438E">
        <w:rPr>
          <w:b/>
          <w:bCs/>
          <w:szCs w:val="28"/>
          <w:u w:val="single"/>
        </w:rPr>
        <w:t>Ледовое побоище</w:t>
      </w:r>
      <w:r w:rsidRPr="00F4467C">
        <w:rPr>
          <w:bCs/>
          <w:szCs w:val="28"/>
        </w:rPr>
        <w:t xml:space="preserve">                 </w:t>
      </w:r>
      <w:r w:rsidRPr="00F4467C">
        <w:rPr>
          <w:bCs/>
          <w:szCs w:val="28"/>
          <w:u w:val="single"/>
        </w:rPr>
        <w:t xml:space="preserve">                     </w:t>
      </w:r>
      <w:r w:rsidRPr="00F4467C">
        <w:rPr>
          <w:bCs/>
          <w:szCs w:val="28"/>
        </w:rPr>
        <w:t xml:space="preserve">  </w:t>
      </w:r>
    </w:p>
    <w:p w:rsidR="00F96BAD" w:rsidRPr="00F4467C" w:rsidRDefault="00F96BAD" w:rsidP="001D40BA">
      <w:pPr>
        <w:pStyle w:val="a3"/>
        <w:numPr>
          <w:ilvl w:val="0"/>
          <w:numId w:val="1"/>
        </w:numPr>
        <w:tabs>
          <w:tab w:val="left" w:pos="284"/>
          <w:tab w:val="left" w:pos="709"/>
        </w:tabs>
        <w:spacing w:after="0" w:line="240" w:lineRule="auto"/>
        <w:ind w:hanging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67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4467C">
        <w:rPr>
          <w:rFonts w:ascii="Times New Roman" w:hAnsi="Times New Roman" w:cs="Times New Roman"/>
          <w:b/>
          <w:bCs/>
          <w:sz w:val="28"/>
          <w:szCs w:val="28"/>
        </w:rPr>
        <w:t>Вам не видать таких сражений!</w:t>
      </w:r>
    </w:p>
    <w:p w:rsidR="00F96BAD" w:rsidRPr="00F4467C" w:rsidRDefault="00F96BAD" w:rsidP="001D40BA">
      <w:pPr>
        <w:tabs>
          <w:tab w:val="left" w:pos="284"/>
          <w:tab w:val="left" w:pos="709"/>
        </w:tabs>
        <w:spacing w:after="0" w:line="240" w:lineRule="auto"/>
        <w:ind w:left="284"/>
        <w:contextualSpacing/>
        <w:jc w:val="both"/>
        <w:rPr>
          <w:b/>
          <w:szCs w:val="28"/>
        </w:rPr>
      </w:pPr>
      <w:r w:rsidRPr="00F4467C">
        <w:rPr>
          <w:b/>
          <w:bCs/>
          <w:szCs w:val="28"/>
        </w:rPr>
        <w:t xml:space="preserve">  Изведал враг в тот день немало,</w:t>
      </w:r>
    </w:p>
    <w:p w:rsidR="00F96BAD" w:rsidRPr="00F4467C" w:rsidRDefault="00F96BAD" w:rsidP="001D40BA">
      <w:pPr>
        <w:tabs>
          <w:tab w:val="left" w:pos="284"/>
          <w:tab w:val="left" w:pos="709"/>
        </w:tabs>
        <w:spacing w:after="0" w:line="240" w:lineRule="auto"/>
        <w:ind w:left="284"/>
        <w:contextualSpacing/>
        <w:jc w:val="both"/>
        <w:rPr>
          <w:b/>
          <w:szCs w:val="28"/>
        </w:rPr>
      </w:pPr>
      <w:r w:rsidRPr="00F4467C">
        <w:rPr>
          <w:b/>
          <w:bCs/>
          <w:szCs w:val="28"/>
        </w:rPr>
        <w:t xml:space="preserve">  Что значит русский бой удалый,</w:t>
      </w:r>
    </w:p>
    <w:p w:rsidR="00F4467C" w:rsidRDefault="00F4467C" w:rsidP="001D40BA">
      <w:pPr>
        <w:spacing w:after="0" w:line="240" w:lineRule="auto"/>
        <w:contextualSpacing/>
        <w:jc w:val="both"/>
        <w:rPr>
          <w:bCs/>
          <w:szCs w:val="28"/>
        </w:rPr>
      </w:pPr>
      <w:r>
        <w:rPr>
          <w:b/>
          <w:bCs/>
          <w:szCs w:val="28"/>
        </w:rPr>
        <w:t xml:space="preserve">      </w:t>
      </w:r>
      <w:r w:rsidR="00F96BAD" w:rsidRPr="00F4467C">
        <w:rPr>
          <w:b/>
          <w:bCs/>
          <w:szCs w:val="28"/>
        </w:rPr>
        <w:t>Наш рукопашный бой.</w:t>
      </w:r>
      <w:r w:rsidR="00F96BAD" w:rsidRPr="00F4467C">
        <w:rPr>
          <w:bCs/>
          <w:szCs w:val="28"/>
        </w:rPr>
        <w:t xml:space="preserve">                           </w:t>
      </w:r>
    </w:p>
    <w:p w:rsidR="00F96BAD" w:rsidRPr="00F4467C" w:rsidRDefault="00F96BAD" w:rsidP="001D40BA">
      <w:pPr>
        <w:spacing w:after="0" w:line="240" w:lineRule="auto"/>
        <w:contextualSpacing/>
        <w:jc w:val="both"/>
        <w:rPr>
          <w:bCs/>
          <w:szCs w:val="28"/>
        </w:rPr>
      </w:pPr>
      <w:r w:rsidRPr="00F4467C">
        <w:rPr>
          <w:bCs/>
          <w:szCs w:val="28"/>
        </w:rPr>
        <w:t>О каком историческом событии идёт речь?</w:t>
      </w:r>
      <w:r w:rsidR="000F438E">
        <w:rPr>
          <w:bCs/>
          <w:szCs w:val="28"/>
        </w:rPr>
        <w:t xml:space="preserve">  </w:t>
      </w:r>
      <w:r w:rsidR="000F438E" w:rsidRPr="000F438E">
        <w:rPr>
          <w:b/>
          <w:bCs/>
          <w:szCs w:val="28"/>
          <w:u w:val="single"/>
        </w:rPr>
        <w:t>Бородинское сражение</w:t>
      </w:r>
    </w:p>
    <w:p w:rsidR="00F96BAD" w:rsidRPr="00F4467C" w:rsidRDefault="00F4467C" w:rsidP="001D40BA">
      <w:pPr>
        <w:pStyle w:val="a3"/>
        <w:numPr>
          <w:ilvl w:val="0"/>
          <w:numId w:val="1"/>
        </w:numPr>
        <w:tabs>
          <w:tab w:val="left" w:pos="284"/>
          <w:tab w:val="left" w:pos="709"/>
        </w:tabs>
        <w:spacing w:after="0" w:line="240" w:lineRule="auto"/>
        <w:ind w:hanging="6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96BAD" w:rsidRPr="00F4467C">
        <w:rPr>
          <w:rFonts w:ascii="Times New Roman" w:hAnsi="Times New Roman" w:cs="Times New Roman"/>
          <w:b/>
          <w:bCs/>
          <w:sz w:val="28"/>
          <w:szCs w:val="28"/>
        </w:rPr>
        <w:t>Такою все дышало тишиной,</w:t>
      </w:r>
    </w:p>
    <w:p w:rsidR="00F96BAD" w:rsidRPr="00F4467C" w:rsidRDefault="00F96BAD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</w:rPr>
      </w:pPr>
      <w:r w:rsidRPr="00F4467C">
        <w:rPr>
          <w:b/>
          <w:bCs/>
          <w:szCs w:val="28"/>
        </w:rPr>
        <w:t xml:space="preserve">      Что вся земля еще спала, казалось,</w:t>
      </w:r>
    </w:p>
    <w:p w:rsidR="00F96BAD" w:rsidRPr="00F4467C" w:rsidRDefault="00F96BAD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</w:rPr>
      </w:pPr>
      <w:r w:rsidRPr="00F4467C">
        <w:rPr>
          <w:b/>
          <w:bCs/>
          <w:szCs w:val="28"/>
        </w:rPr>
        <w:t xml:space="preserve">      Кто знал, что между миром и войной</w:t>
      </w:r>
    </w:p>
    <w:p w:rsidR="00F4467C" w:rsidRDefault="00F96BAD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bCs/>
          <w:szCs w:val="28"/>
        </w:rPr>
      </w:pPr>
      <w:r w:rsidRPr="00F4467C">
        <w:rPr>
          <w:b/>
          <w:bCs/>
          <w:szCs w:val="28"/>
        </w:rPr>
        <w:t xml:space="preserve">      Всего каких-то пять минут осталось.</w:t>
      </w:r>
    </w:p>
    <w:p w:rsidR="00F96BAD" w:rsidRDefault="00F96BAD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Cs/>
          <w:szCs w:val="28"/>
        </w:rPr>
      </w:pPr>
      <w:r w:rsidRPr="00F4467C">
        <w:rPr>
          <w:bCs/>
          <w:szCs w:val="28"/>
        </w:rPr>
        <w:t xml:space="preserve">О каком историческом событии идёт речь? </w:t>
      </w:r>
      <w:r w:rsidR="000F438E">
        <w:rPr>
          <w:bCs/>
          <w:szCs w:val="28"/>
        </w:rPr>
        <w:t xml:space="preserve"> </w:t>
      </w:r>
      <w:r w:rsidR="000F438E" w:rsidRPr="000F438E">
        <w:rPr>
          <w:b/>
          <w:bCs/>
          <w:szCs w:val="28"/>
          <w:u w:val="single"/>
        </w:rPr>
        <w:t>Великая Отечественная война</w:t>
      </w:r>
    </w:p>
    <w:p w:rsidR="00F4467C" w:rsidRPr="00F4467C" w:rsidRDefault="00F4467C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bCs/>
          <w:szCs w:val="28"/>
        </w:rPr>
      </w:pPr>
    </w:p>
    <w:p w:rsidR="006C744E" w:rsidRDefault="006C744E" w:rsidP="001D40BA">
      <w:pPr>
        <w:spacing w:after="0" w:line="240" w:lineRule="auto"/>
        <w:contextualSpacing/>
        <w:jc w:val="both"/>
        <w:rPr>
          <w:b/>
          <w:szCs w:val="28"/>
        </w:rPr>
      </w:pPr>
      <w:r>
        <w:rPr>
          <w:b/>
          <w:szCs w:val="28"/>
        </w:rPr>
        <w:t>Ведущий:</w:t>
      </w:r>
    </w:p>
    <w:p w:rsidR="006C744E" w:rsidRPr="006C744E" w:rsidRDefault="006C744E" w:rsidP="001D40BA">
      <w:pPr>
        <w:spacing w:after="0" w:line="240" w:lineRule="auto"/>
        <w:contextualSpacing/>
        <w:jc w:val="both"/>
        <w:rPr>
          <w:sz w:val="32"/>
          <w:szCs w:val="28"/>
        </w:rPr>
      </w:pPr>
      <w:r w:rsidRPr="006C744E">
        <w:rPr>
          <w:b/>
          <w:szCs w:val="28"/>
        </w:rPr>
        <w:t>-</w:t>
      </w:r>
      <w:r>
        <w:rPr>
          <w:szCs w:val="28"/>
        </w:rPr>
        <w:t xml:space="preserve"> </w:t>
      </w:r>
      <w:r w:rsidRPr="006C744E">
        <w:rPr>
          <w:rFonts w:eastAsia="Times New Roman"/>
          <w:szCs w:val="26"/>
        </w:rPr>
        <w:t>Много пословиц и поговорок об армии было сложено. Вы знаете военные пословицы? Давай</w:t>
      </w:r>
      <w:r w:rsidRPr="006C744E">
        <w:rPr>
          <w:rFonts w:eastAsia="Times New Roman"/>
          <w:szCs w:val="26"/>
        </w:rPr>
        <w:softHyphen/>
        <w:t>те поиграем.</w:t>
      </w:r>
    </w:p>
    <w:p w:rsidR="00F96BAD" w:rsidRDefault="007513C7" w:rsidP="001D40BA">
      <w:pPr>
        <w:spacing w:after="0" w:line="240" w:lineRule="auto"/>
        <w:contextualSpacing/>
        <w:jc w:val="center"/>
        <w:rPr>
          <w:b/>
          <w:szCs w:val="28"/>
        </w:rPr>
      </w:pPr>
      <w:r w:rsidRPr="007513C7">
        <w:rPr>
          <w:b/>
          <w:szCs w:val="28"/>
        </w:rPr>
        <w:t>Конкурс 2 «Воинская мудрость»</w:t>
      </w:r>
    </w:p>
    <w:p w:rsidR="007513C7" w:rsidRDefault="007513C7" w:rsidP="001D40BA">
      <w:pPr>
        <w:spacing w:after="0" w:line="240" w:lineRule="auto"/>
        <w:contextualSpacing/>
        <w:jc w:val="center"/>
        <w:rPr>
          <w:i/>
          <w:szCs w:val="28"/>
        </w:rPr>
      </w:pPr>
      <w:r w:rsidRPr="007513C7">
        <w:rPr>
          <w:i/>
          <w:szCs w:val="28"/>
        </w:rPr>
        <w:t>Участники демонстрируют знание пословиц и поговорок на военную тему: разгадывают предложенные пословицы, в словах которых перепутан порядок букв.</w:t>
      </w:r>
    </w:p>
    <w:p w:rsidR="007513C7" w:rsidRDefault="007513C7" w:rsidP="001D40B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СКИЙРУС  ЛДАСОТ  ОМУМ  И  ОЙСИЛ  ГАТБО.</w:t>
      </w:r>
    </w:p>
    <w:p w:rsidR="007513C7" w:rsidRDefault="007513C7" w:rsidP="001D40B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ОЙКАК  ДАСОЛТ  ЕН  ЧТАЕТМЕ  АТЬСТ   РАЛГЕНЕОМ.</w:t>
      </w:r>
    </w:p>
    <w:p w:rsidR="007513C7" w:rsidRDefault="007513C7" w:rsidP="001D40B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ЛДАТСО  ИТСП, БАСЛУЖ  ЁТИД.</w:t>
      </w:r>
    </w:p>
    <w:p w:rsidR="007513C7" w:rsidRDefault="007513C7" w:rsidP="001D40B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  НЕВОЙ  ТИТЬГРУС – ДУПОБЕ   ИТЬУПУСТ.</w:t>
      </w:r>
    </w:p>
    <w:p w:rsidR="007513C7" w:rsidRDefault="007513C7" w:rsidP="001D40B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ЮБО ЕХУСП – ЛЕПОС ЯБО КИШУТ И ЕХСМ.</w:t>
      </w:r>
    </w:p>
    <w:p w:rsidR="007513C7" w:rsidRPr="00131E83" w:rsidRDefault="007513C7" w:rsidP="001D40BA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1E83">
        <w:rPr>
          <w:rFonts w:ascii="Times New Roman" w:hAnsi="Times New Roman" w:cs="Times New Roman"/>
          <w:b/>
          <w:sz w:val="28"/>
          <w:szCs w:val="28"/>
          <w:u w:val="single"/>
        </w:rPr>
        <w:t>Правильные ответы:</w:t>
      </w:r>
    </w:p>
    <w:p w:rsidR="007513C7" w:rsidRPr="007513C7" w:rsidRDefault="007513C7" w:rsidP="001D40BA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513C7">
        <w:rPr>
          <w:rFonts w:ascii="Times New Roman" w:hAnsi="Times New Roman" w:cs="Times New Roman"/>
          <w:b/>
          <w:sz w:val="28"/>
          <w:szCs w:val="28"/>
        </w:rPr>
        <w:t>Русский солдат умом и силой богат.</w:t>
      </w:r>
    </w:p>
    <w:p w:rsidR="007513C7" w:rsidRPr="007513C7" w:rsidRDefault="007513C7" w:rsidP="001D40BA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513C7">
        <w:rPr>
          <w:rFonts w:ascii="Times New Roman" w:hAnsi="Times New Roman" w:cs="Times New Roman"/>
          <w:b/>
          <w:sz w:val="28"/>
          <w:szCs w:val="28"/>
        </w:rPr>
        <w:t>Какой солдат не мечтает стать генералом.</w:t>
      </w:r>
    </w:p>
    <w:p w:rsidR="007513C7" w:rsidRPr="007513C7" w:rsidRDefault="007513C7" w:rsidP="001D40BA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513C7">
        <w:rPr>
          <w:rFonts w:ascii="Times New Roman" w:hAnsi="Times New Roman" w:cs="Times New Roman"/>
          <w:b/>
          <w:sz w:val="28"/>
          <w:szCs w:val="28"/>
        </w:rPr>
        <w:t>Солдат спит, служба идёт.</w:t>
      </w:r>
    </w:p>
    <w:p w:rsidR="007513C7" w:rsidRPr="007513C7" w:rsidRDefault="007513C7" w:rsidP="001D40BA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513C7">
        <w:rPr>
          <w:rFonts w:ascii="Times New Roman" w:hAnsi="Times New Roman" w:cs="Times New Roman"/>
          <w:b/>
          <w:sz w:val="28"/>
          <w:szCs w:val="28"/>
        </w:rPr>
        <w:t>На войне грустить – победу  упустить.</w:t>
      </w:r>
      <w:r w:rsidRPr="007513C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7513C7" w:rsidRDefault="007513C7" w:rsidP="001D40BA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513C7">
        <w:rPr>
          <w:rFonts w:ascii="Times New Roman" w:hAnsi="Times New Roman" w:cs="Times New Roman"/>
          <w:b/>
          <w:sz w:val="28"/>
          <w:szCs w:val="28"/>
        </w:rPr>
        <w:t>В бою успех – после боя шутки и смех.</w:t>
      </w:r>
    </w:p>
    <w:p w:rsidR="00131E83" w:rsidRDefault="00020C45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</w:rPr>
      </w:pPr>
      <w:r>
        <w:rPr>
          <w:b/>
          <w:szCs w:val="28"/>
        </w:rPr>
        <w:t>Ведущий:</w:t>
      </w:r>
    </w:p>
    <w:p w:rsidR="00020C45" w:rsidRDefault="00020C45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szCs w:val="28"/>
        </w:rPr>
      </w:pPr>
      <w:r>
        <w:rPr>
          <w:b/>
          <w:szCs w:val="28"/>
        </w:rPr>
        <w:t xml:space="preserve">- </w:t>
      </w:r>
      <w:r w:rsidRPr="00020C45">
        <w:rPr>
          <w:szCs w:val="28"/>
        </w:rPr>
        <w:t>Отгадайте загадку.</w:t>
      </w:r>
    </w:p>
    <w:p w:rsidR="00020C45" w:rsidRDefault="00020C45" w:rsidP="001D40BA">
      <w:pPr>
        <w:tabs>
          <w:tab w:val="left" w:pos="284"/>
          <w:tab w:val="left" w:pos="709"/>
        </w:tabs>
        <w:spacing w:after="0" w:line="240" w:lineRule="auto"/>
        <w:contextualSpacing/>
        <w:rPr>
          <w:b/>
          <w:u w:val="single"/>
        </w:rPr>
      </w:pPr>
      <w:r>
        <w:t>Нагоняет страха</w:t>
      </w:r>
      <w:r>
        <w:br/>
        <w:t>Стальная черепаха:</w:t>
      </w:r>
      <w:r>
        <w:br/>
        <w:t>Бензином питается,</w:t>
      </w:r>
      <w:r>
        <w:br/>
        <w:t>Огнём кусается.</w:t>
      </w:r>
      <w:r>
        <w:br/>
      </w:r>
      <w:r w:rsidRPr="00020C45">
        <w:rPr>
          <w:b/>
          <w:u w:val="single"/>
        </w:rPr>
        <w:t>(Танк)</w:t>
      </w:r>
    </w:p>
    <w:p w:rsidR="00020C45" w:rsidRDefault="00020C45" w:rsidP="001D40BA">
      <w:pPr>
        <w:tabs>
          <w:tab w:val="left" w:pos="284"/>
          <w:tab w:val="left" w:pos="709"/>
        </w:tabs>
        <w:spacing w:after="0" w:line="240" w:lineRule="auto"/>
        <w:contextualSpacing/>
      </w:pPr>
      <w:r w:rsidRPr="00020C45">
        <w:rPr>
          <w:b/>
        </w:rPr>
        <w:t>-</w:t>
      </w:r>
      <w:r>
        <w:t xml:space="preserve"> А вот еще одна:</w:t>
      </w:r>
    </w:p>
    <w:p w:rsidR="00020C45" w:rsidRPr="00020C45" w:rsidRDefault="00020C45" w:rsidP="001D40BA">
      <w:pPr>
        <w:tabs>
          <w:tab w:val="left" w:pos="284"/>
          <w:tab w:val="left" w:pos="709"/>
        </w:tabs>
        <w:spacing w:after="0" w:line="240" w:lineRule="auto"/>
        <w:contextualSpacing/>
        <w:rPr>
          <w:szCs w:val="28"/>
        </w:rPr>
      </w:pPr>
      <w:r>
        <w:t>Это что за стрекоза -</w:t>
      </w:r>
      <w:r>
        <w:br/>
        <w:t>Есть огромные глаза,</w:t>
      </w:r>
      <w:r>
        <w:br/>
        <w:t>Крылья мчат по кругу,</w:t>
      </w:r>
      <w:r>
        <w:br/>
        <w:t>Веют ветер-вьюгу.</w:t>
      </w:r>
      <w:r>
        <w:br/>
        <w:t>Хвост туда-сюда рулит,</w:t>
      </w:r>
      <w:r>
        <w:br/>
        <w:t>В голове пилот сидит.</w:t>
      </w:r>
      <w:r>
        <w:br/>
      </w:r>
      <w:r w:rsidRPr="00020C45">
        <w:rPr>
          <w:b/>
          <w:u w:val="single"/>
        </w:rPr>
        <w:t>(Вертолет)</w:t>
      </w:r>
    </w:p>
    <w:p w:rsidR="00020C45" w:rsidRPr="00020C45" w:rsidRDefault="00020C45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szCs w:val="28"/>
        </w:rPr>
      </w:pPr>
      <w:r w:rsidRPr="00020C45">
        <w:rPr>
          <w:b/>
          <w:szCs w:val="28"/>
        </w:rPr>
        <w:t xml:space="preserve">- </w:t>
      </w:r>
      <w:r w:rsidR="00502837" w:rsidRPr="00502837">
        <w:rPr>
          <w:szCs w:val="28"/>
        </w:rPr>
        <w:t>Во все времена</w:t>
      </w:r>
      <w:r w:rsidR="00502837">
        <w:rPr>
          <w:szCs w:val="28"/>
        </w:rPr>
        <w:t xml:space="preserve"> боевые машины помогали русским солдатам защищать и охранять свою страну. Военная техника – это мощь российских вооруженных сил. </w:t>
      </w:r>
    </w:p>
    <w:p w:rsidR="00020C45" w:rsidRDefault="00020C45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</w:rPr>
      </w:pPr>
    </w:p>
    <w:p w:rsidR="000F3D5A" w:rsidRDefault="00131E83" w:rsidP="001D40BA">
      <w:pPr>
        <w:tabs>
          <w:tab w:val="left" w:pos="284"/>
          <w:tab w:val="left" w:pos="709"/>
        </w:tabs>
        <w:spacing w:after="0" w:line="240" w:lineRule="auto"/>
        <w:contextualSpacing/>
        <w:jc w:val="center"/>
        <w:rPr>
          <w:b/>
          <w:szCs w:val="28"/>
        </w:rPr>
      </w:pPr>
      <w:r>
        <w:rPr>
          <w:b/>
          <w:szCs w:val="28"/>
        </w:rPr>
        <w:t>Конкурс 3</w:t>
      </w:r>
      <w:r w:rsidR="000F438E">
        <w:rPr>
          <w:b/>
          <w:szCs w:val="28"/>
        </w:rPr>
        <w:t xml:space="preserve"> «Парад военной техники»</w:t>
      </w:r>
    </w:p>
    <w:p w:rsidR="000F438E" w:rsidRDefault="000F438E" w:rsidP="001D40BA">
      <w:pPr>
        <w:tabs>
          <w:tab w:val="left" w:pos="284"/>
          <w:tab w:val="left" w:pos="709"/>
        </w:tabs>
        <w:spacing w:after="0" w:line="240" w:lineRule="auto"/>
        <w:contextualSpacing/>
        <w:jc w:val="center"/>
        <w:rPr>
          <w:i/>
          <w:szCs w:val="28"/>
        </w:rPr>
      </w:pPr>
      <w:r w:rsidRPr="000F438E">
        <w:rPr>
          <w:i/>
          <w:szCs w:val="28"/>
        </w:rPr>
        <w:t>Ребятам демонстрируется видеоклип «Парад техники», в котором представлены машины и другие устройства различных родов и видов войск Российской Федерации. Участники должны узнать виды военной техники и записать названия.</w:t>
      </w:r>
    </w:p>
    <w:p w:rsidR="000F438E" w:rsidRPr="00131E83" w:rsidRDefault="000F438E" w:rsidP="001D40BA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b/>
          <w:szCs w:val="28"/>
          <w:u w:val="single"/>
        </w:rPr>
      </w:pPr>
      <w:r w:rsidRPr="00131E83">
        <w:rPr>
          <w:b/>
          <w:szCs w:val="28"/>
          <w:u w:val="single"/>
        </w:rPr>
        <w:t>Правильные ответы: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Боевой вертолёт поддержки.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Бронетранспортер</w:t>
      </w:r>
      <w:r w:rsidR="00131E83" w:rsidRPr="00131E83">
        <w:rPr>
          <w:rFonts w:ascii="Times New Roman" w:hAnsi="Times New Roman" w:cs="Times New Roman"/>
          <w:b/>
          <w:sz w:val="28"/>
          <w:szCs w:val="32"/>
        </w:rPr>
        <w:t xml:space="preserve"> (БТР)</w:t>
      </w:r>
      <w:r w:rsidRPr="00131E83">
        <w:rPr>
          <w:rFonts w:ascii="Times New Roman" w:hAnsi="Times New Roman" w:cs="Times New Roman"/>
          <w:b/>
          <w:sz w:val="28"/>
          <w:szCs w:val="32"/>
        </w:rPr>
        <w:t>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Гаубица.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Подводная лодка.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Самолёт СУ.</w:t>
      </w:r>
    </w:p>
    <w:p w:rsidR="000F438E" w:rsidRPr="00131E83" w:rsidRDefault="00131E83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Самолёт</w:t>
      </w:r>
      <w:r w:rsidR="000F438E" w:rsidRPr="00131E83">
        <w:rPr>
          <w:rFonts w:ascii="Times New Roman" w:hAnsi="Times New Roman" w:cs="Times New Roman"/>
          <w:b/>
          <w:sz w:val="28"/>
          <w:szCs w:val="32"/>
        </w:rPr>
        <w:t>–амфибия.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Тяжёлый авианесущий крейсер.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Десантный корабль на воздушной подушке.</w:t>
      </w:r>
    </w:p>
    <w:p w:rsidR="000F438E" w:rsidRPr="00131E83" w:rsidRDefault="00131E83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Ракето</w:t>
      </w:r>
      <w:r w:rsidR="000F438E" w:rsidRPr="00131E83">
        <w:rPr>
          <w:rFonts w:ascii="Times New Roman" w:hAnsi="Times New Roman" w:cs="Times New Roman"/>
          <w:b/>
          <w:sz w:val="28"/>
          <w:szCs w:val="32"/>
        </w:rPr>
        <w:t>носитель.</w:t>
      </w:r>
      <w:r w:rsidRPr="00131E83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Радиолокационная станция.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Б</w:t>
      </w:r>
      <w:r w:rsidR="00131E83" w:rsidRPr="00131E83">
        <w:rPr>
          <w:rFonts w:ascii="Times New Roman" w:hAnsi="Times New Roman" w:cs="Times New Roman"/>
          <w:b/>
          <w:sz w:val="28"/>
          <w:szCs w:val="32"/>
        </w:rPr>
        <w:t>оевая машина пехоты (БМП)</w:t>
      </w:r>
      <w:r w:rsidRPr="00131E83">
        <w:rPr>
          <w:rFonts w:ascii="Times New Roman" w:hAnsi="Times New Roman" w:cs="Times New Roman"/>
          <w:b/>
          <w:sz w:val="28"/>
          <w:szCs w:val="32"/>
        </w:rPr>
        <w:t>.</w:t>
      </w:r>
    </w:p>
    <w:p w:rsidR="000F438E" w:rsidRPr="00131E83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Танк.</w:t>
      </w:r>
    </w:p>
    <w:p w:rsidR="000F438E" w:rsidRDefault="000F438E" w:rsidP="001D40BA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32"/>
        </w:rPr>
      </w:pPr>
      <w:r w:rsidRPr="00131E83">
        <w:rPr>
          <w:rFonts w:ascii="Times New Roman" w:hAnsi="Times New Roman" w:cs="Times New Roman"/>
          <w:b/>
          <w:sz w:val="28"/>
          <w:szCs w:val="32"/>
        </w:rPr>
        <w:t>Зенитный ракетный комплекс.</w:t>
      </w:r>
    </w:p>
    <w:p w:rsidR="00131E83" w:rsidRDefault="00817395" w:rsidP="001D40BA">
      <w:pPr>
        <w:spacing w:after="0" w:line="240" w:lineRule="auto"/>
        <w:contextualSpacing/>
        <w:rPr>
          <w:b/>
          <w:szCs w:val="32"/>
        </w:rPr>
      </w:pPr>
      <w:r>
        <w:rPr>
          <w:b/>
          <w:szCs w:val="32"/>
        </w:rPr>
        <w:t>Ведущий:</w:t>
      </w:r>
    </w:p>
    <w:p w:rsidR="00817395" w:rsidRPr="00817395" w:rsidRDefault="00817395" w:rsidP="001D40BA">
      <w:pPr>
        <w:spacing w:after="0" w:line="240" w:lineRule="auto"/>
        <w:contextualSpacing/>
        <w:rPr>
          <w:szCs w:val="32"/>
        </w:rPr>
      </w:pPr>
      <w:r>
        <w:rPr>
          <w:b/>
          <w:szCs w:val="32"/>
        </w:rPr>
        <w:t xml:space="preserve">- </w:t>
      </w:r>
      <w:r>
        <w:rPr>
          <w:szCs w:val="32"/>
        </w:rPr>
        <w:t>Командиры команд! У меня в руках секретные пакеты, вручаю вам. По моей команде вы откроете пакеты начнете расшифровывать донесение разведчиков.</w:t>
      </w:r>
    </w:p>
    <w:p w:rsidR="00131E83" w:rsidRDefault="00131E83" w:rsidP="001D40BA">
      <w:pPr>
        <w:spacing w:after="0" w:line="240" w:lineRule="auto"/>
        <w:contextualSpacing/>
        <w:jc w:val="center"/>
        <w:rPr>
          <w:b/>
          <w:szCs w:val="32"/>
        </w:rPr>
      </w:pPr>
      <w:r>
        <w:rPr>
          <w:b/>
          <w:szCs w:val="32"/>
        </w:rPr>
        <w:t>Конкурс 4 «Разведчики»</w:t>
      </w:r>
    </w:p>
    <w:p w:rsidR="00131E83" w:rsidRDefault="00131E83" w:rsidP="001D40BA">
      <w:pPr>
        <w:spacing w:after="0" w:line="240" w:lineRule="auto"/>
        <w:contextualSpacing/>
        <w:jc w:val="center"/>
        <w:rPr>
          <w:i/>
          <w:szCs w:val="28"/>
        </w:rPr>
      </w:pPr>
      <w:r w:rsidRPr="00131E83">
        <w:rPr>
          <w:i/>
          <w:szCs w:val="28"/>
        </w:rPr>
        <w:t>Участники должны расшифровать с помощью ключа шифрограммы, содержащие донесения разведчиков.</w:t>
      </w:r>
    </w:p>
    <w:p w:rsidR="00131E83" w:rsidRDefault="00131E83" w:rsidP="001D40BA">
      <w:pPr>
        <w:spacing w:after="0" w:line="240" w:lineRule="auto"/>
        <w:ind w:firstLine="708"/>
        <w:contextualSpacing/>
        <w:jc w:val="both"/>
        <w:rPr>
          <w:rStyle w:val="a4"/>
          <w:i w:val="0"/>
          <w:color w:val="auto"/>
          <w:szCs w:val="28"/>
        </w:rPr>
      </w:pPr>
      <w:r w:rsidRPr="00131E83">
        <w:rPr>
          <w:rStyle w:val="a4"/>
          <w:i w:val="0"/>
          <w:color w:val="auto"/>
          <w:szCs w:val="28"/>
        </w:rPr>
        <w:t>За отведенное время участникам необходимо расшифровать донесение – место, где находится пакет с важной информацией.</w:t>
      </w:r>
      <w:r>
        <w:rPr>
          <w:rStyle w:val="a4"/>
          <w:i w:val="0"/>
          <w:color w:val="auto"/>
          <w:szCs w:val="28"/>
        </w:rPr>
        <w:t xml:space="preserve"> </w:t>
      </w:r>
    </w:p>
    <w:p w:rsidR="00131E83" w:rsidRDefault="00131E83" w:rsidP="001D40BA">
      <w:pPr>
        <w:spacing w:after="0" w:line="240" w:lineRule="auto"/>
        <w:ind w:firstLine="708"/>
        <w:contextualSpacing/>
        <w:jc w:val="center"/>
        <w:rPr>
          <w:rStyle w:val="a4"/>
          <w:color w:val="auto"/>
          <w:szCs w:val="28"/>
        </w:rPr>
      </w:pPr>
      <w:r w:rsidRPr="00131E83">
        <w:rPr>
          <w:rStyle w:val="a4"/>
          <w:b/>
          <w:color w:val="auto"/>
          <w:sz w:val="36"/>
          <w:szCs w:val="36"/>
        </w:rPr>
        <w:t>А</w:t>
      </w:r>
      <w:r w:rsidRPr="00131E83">
        <w:rPr>
          <w:rStyle w:val="a4"/>
          <w:color w:val="auto"/>
          <w:szCs w:val="28"/>
        </w:rPr>
        <w:t xml:space="preserve">-1,  </w:t>
      </w:r>
      <w:r w:rsidRPr="00131E83">
        <w:rPr>
          <w:rStyle w:val="a4"/>
          <w:b/>
          <w:color w:val="auto"/>
          <w:sz w:val="36"/>
          <w:szCs w:val="36"/>
        </w:rPr>
        <w:t>Б</w:t>
      </w:r>
      <w:r w:rsidRPr="00131E83">
        <w:rPr>
          <w:rStyle w:val="a4"/>
          <w:color w:val="auto"/>
          <w:szCs w:val="28"/>
        </w:rPr>
        <w:t xml:space="preserve">-2,  </w:t>
      </w:r>
      <w:r w:rsidRPr="00131E83">
        <w:rPr>
          <w:rStyle w:val="a4"/>
          <w:b/>
          <w:color w:val="auto"/>
          <w:sz w:val="36"/>
          <w:szCs w:val="36"/>
        </w:rPr>
        <w:t>В</w:t>
      </w:r>
      <w:r w:rsidRPr="00131E83">
        <w:rPr>
          <w:rStyle w:val="a4"/>
          <w:color w:val="auto"/>
          <w:szCs w:val="28"/>
        </w:rPr>
        <w:t xml:space="preserve">-3,  </w:t>
      </w:r>
      <w:r w:rsidRPr="00131E83">
        <w:rPr>
          <w:rStyle w:val="a4"/>
          <w:b/>
          <w:color w:val="auto"/>
          <w:sz w:val="36"/>
          <w:szCs w:val="36"/>
        </w:rPr>
        <w:t>Г</w:t>
      </w:r>
      <w:r w:rsidRPr="00131E83">
        <w:rPr>
          <w:rStyle w:val="a4"/>
          <w:color w:val="auto"/>
          <w:sz w:val="36"/>
          <w:szCs w:val="36"/>
        </w:rPr>
        <w:t>-</w:t>
      </w:r>
      <w:r w:rsidRPr="00131E83">
        <w:rPr>
          <w:rStyle w:val="a4"/>
          <w:color w:val="auto"/>
          <w:szCs w:val="28"/>
        </w:rPr>
        <w:t xml:space="preserve">4,   </w:t>
      </w:r>
      <w:r w:rsidRPr="00131E83">
        <w:rPr>
          <w:rStyle w:val="a4"/>
          <w:b/>
          <w:color w:val="auto"/>
          <w:sz w:val="36"/>
          <w:szCs w:val="36"/>
        </w:rPr>
        <w:t>Д</w:t>
      </w:r>
      <w:r w:rsidRPr="00131E83">
        <w:rPr>
          <w:rStyle w:val="a4"/>
          <w:color w:val="auto"/>
          <w:sz w:val="36"/>
          <w:szCs w:val="36"/>
        </w:rPr>
        <w:t xml:space="preserve"> </w:t>
      </w:r>
      <w:r w:rsidRPr="00131E83">
        <w:rPr>
          <w:rStyle w:val="a4"/>
          <w:color w:val="auto"/>
          <w:szCs w:val="28"/>
        </w:rPr>
        <w:t xml:space="preserve">-5 , </w:t>
      </w:r>
      <w:r w:rsidRPr="00131E83">
        <w:rPr>
          <w:rStyle w:val="a4"/>
          <w:b/>
          <w:color w:val="auto"/>
          <w:sz w:val="36"/>
          <w:szCs w:val="36"/>
        </w:rPr>
        <w:t>Е</w:t>
      </w:r>
      <w:r w:rsidRPr="00131E83">
        <w:rPr>
          <w:rStyle w:val="a4"/>
          <w:color w:val="auto"/>
          <w:szCs w:val="28"/>
        </w:rPr>
        <w:t xml:space="preserve"> -6,  </w:t>
      </w:r>
      <w:r w:rsidRPr="00131E83">
        <w:rPr>
          <w:rStyle w:val="a4"/>
          <w:b/>
          <w:color w:val="auto"/>
          <w:sz w:val="36"/>
          <w:szCs w:val="36"/>
        </w:rPr>
        <w:t>Ё</w:t>
      </w:r>
      <w:r w:rsidRPr="00131E83">
        <w:rPr>
          <w:rStyle w:val="a4"/>
          <w:color w:val="auto"/>
          <w:szCs w:val="28"/>
        </w:rPr>
        <w:t xml:space="preserve">-7,  </w:t>
      </w:r>
      <w:r w:rsidRPr="00131E83">
        <w:rPr>
          <w:rStyle w:val="a4"/>
          <w:b/>
          <w:color w:val="auto"/>
          <w:sz w:val="36"/>
          <w:szCs w:val="36"/>
        </w:rPr>
        <w:t>Ж</w:t>
      </w:r>
      <w:r w:rsidRPr="00131E83">
        <w:rPr>
          <w:rStyle w:val="a4"/>
          <w:color w:val="auto"/>
          <w:szCs w:val="28"/>
        </w:rPr>
        <w:t xml:space="preserve">-8,   </w:t>
      </w:r>
      <w:r w:rsidRPr="00131E83">
        <w:rPr>
          <w:rStyle w:val="a4"/>
          <w:b/>
          <w:color w:val="auto"/>
          <w:sz w:val="36"/>
          <w:szCs w:val="36"/>
        </w:rPr>
        <w:t>З</w:t>
      </w:r>
      <w:r w:rsidRPr="00131E83">
        <w:rPr>
          <w:rStyle w:val="a4"/>
          <w:color w:val="auto"/>
          <w:szCs w:val="28"/>
        </w:rPr>
        <w:t xml:space="preserve">-9,  </w:t>
      </w:r>
      <w:r w:rsidRPr="00131E83">
        <w:rPr>
          <w:rStyle w:val="a4"/>
          <w:b/>
          <w:color w:val="auto"/>
          <w:sz w:val="36"/>
          <w:szCs w:val="36"/>
        </w:rPr>
        <w:t>И</w:t>
      </w:r>
      <w:r w:rsidRPr="00131E83">
        <w:rPr>
          <w:rStyle w:val="a4"/>
          <w:color w:val="auto"/>
          <w:szCs w:val="28"/>
        </w:rPr>
        <w:t xml:space="preserve">-10,  </w:t>
      </w:r>
      <w:r w:rsidRPr="00131E83">
        <w:rPr>
          <w:rStyle w:val="a4"/>
          <w:b/>
          <w:color w:val="auto"/>
          <w:sz w:val="36"/>
          <w:szCs w:val="36"/>
        </w:rPr>
        <w:t>Й</w:t>
      </w:r>
      <w:r w:rsidRPr="00131E83">
        <w:rPr>
          <w:rStyle w:val="a4"/>
          <w:color w:val="auto"/>
          <w:szCs w:val="28"/>
        </w:rPr>
        <w:t xml:space="preserve">-11, </w:t>
      </w:r>
      <w:r w:rsidRPr="00131E83">
        <w:rPr>
          <w:rStyle w:val="a4"/>
          <w:b/>
          <w:color w:val="auto"/>
          <w:sz w:val="36"/>
          <w:szCs w:val="36"/>
        </w:rPr>
        <w:t>К</w:t>
      </w:r>
      <w:r w:rsidRPr="00131E83">
        <w:rPr>
          <w:rStyle w:val="a4"/>
          <w:color w:val="auto"/>
          <w:sz w:val="36"/>
          <w:szCs w:val="36"/>
        </w:rPr>
        <w:t>-</w:t>
      </w:r>
      <w:r w:rsidRPr="00131E83">
        <w:rPr>
          <w:rStyle w:val="a4"/>
          <w:color w:val="auto"/>
          <w:szCs w:val="28"/>
        </w:rPr>
        <w:t xml:space="preserve">12,  </w:t>
      </w:r>
      <w:r w:rsidRPr="00131E83">
        <w:rPr>
          <w:rStyle w:val="a4"/>
          <w:b/>
          <w:color w:val="auto"/>
          <w:sz w:val="36"/>
          <w:szCs w:val="36"/>
        </w:rPr>
        <w:t>Л</w:t>
      </w:r>
      <w:r w:rsidRPr="00131E83">
        <w:rPr>
          <w:rStyle w:val="a4"/>
          <w:color w:val="auto"/>
          <w:szCs w:val="28"/>
        </w:rPr>
        <w:t xml:space="preserve">-13,     </w:t>
      </w:r>
      <w:r w:rsidRPr="00131E83">
        <w:rPr>
          <w:rStyle w:val="a4"/>
          <w:b/>
          <w:color w:val="auto"/>
          <w:sz w:val="36"/>
          <w:szCs w:val="36"/>
        </w:rPr>
        <w:t>М</w:t>
      </w:r>
      <w:r w:rsidRPr="00131E83">
        <w:rPr>
          <w:rStyle w:val="a4"/>
          <w:color w:val="auto"/>
          <w:szCs w:val="28"/>
        </w:rPr>
        <w:t xml:space="preserve">-14,   </w:t>
      </w:r>
      <w:r w:rsidRPr="00131E83">
        <w:rPr>
          <w:rStyle w:val="a4"/>
          <w:b/>
          <w:color w:val="auto"/>
          <w:sz w:val="36"/>
          <w:szCs w:val="36"/>
        </w:rPr>
        <w:t>Н</w:t>
      </w:r>
      <w:r w:rsidRPr="00131E83">
        <w:rPr>
          <w:rStyle w:val="a4"/>
          <w:color w:val="auto"/>
          <w:szCs w:val="28"/>
        </w:rPr>
        <w:t xml:space="preserve">-15,  </w:t>
      </w:r>
      <w:r w:rsidRPr="00131E83">
        <w:rPr>
          <w:rStyle w:val="a4"/>
          <w:b/>
          <w:color w:val="auto"/>
          <w:sz w:val="36"/>
          <w:szCs w:val="36"/>
        </w:rPr>
        <w:t>О-</w:t>
      </w:r>
      <w:r w:rsidRPr="00131E83">
        <w:rPr>
          <w:rStyle w:val="a4"/>
          <w:color w:val="auto"/>
          <w:szCs w:val="28"/>
        </w:rPr>
        <w:t xml:space="preserve">16, </w:t>
      </w:r>
      <w:r w:rsidRPr="00131E83">
        <w:rPr>
          <w:rStyle w:val="a4"/>
          <w:b/>
          <w:color w:val="auto"/>
          <w:sz w:val="36"/>
          <w:szCs w:val="36"/>
        </w:rPr>
        <w:t>П</w:t>
      </w:r>
      <w:r w:rsidRPr="00131E83">
        <w:rPr>
          <w:rStyle w:val="a4"/>
          <w:color w:val="auto"/>
          <w:szCs w:val="28"/>
        </w:rPr>
        <w:t xml:space="preserve">-17,  </w:t>
      </w:r>
      <w:r w:rsidRPr="00131E83">
        <w:rPr>
          <w:rStyle w:val="a4"/>
          <w:b/>
          <w:color w:val="auto"/>
          <w:sz w:val="36"/>
          <w:szCs w:val="36"/>
        </w:rPr>
        <w:t>Р</w:t>
      </w:r>
      <w:r w:rsidRPr="00131E83">
        <w:rPr>
          <w:rStyle w:val="a4"/>
          <w:color w:val="auto"/>
          <w:szCs w:val="28"/>
        </w:rPr>
        <w:t xml:space="preserve">-18,  </w:t>
      </w:r>
      <w:r w:rsidRPr="00131E83">
        <w:rPr>
          <w:rStyle w:val="a4"/>
          <w:b/>
          <w:color w:val="auto"/>
          <w:sz w:val="36"/>
          <w:szCs w:val="36"/>
        </w:rPr>
        <w:t>С</w:t>
      </w:r>
      <w:r w:rsidRPr="00131E83">
        <w:rPr>
          <w:rStyle w:val="a4"/>
          <w:color w:val="auto"/>
          <w:szCs w:val="28"/>
        </w:rPr>
        <w:t xml:space="preserve">-19,  </w:t>
      </w:r>
      <w:r w:rsidRPr="00131E83">
        <w:rPr>
          <w:rStyle w:val="a4"/>
          <w:b/>
          <w:color w:val="auto"/>
          <w:sz w:val="36"/>
          <w:szCs w:val="36"/>
        </w:rPr>
        <w:t>Т</w:t>
      </w:r>
      <w:r w:rsidRPr="00131E83">
        <w:rPr>
          <w:rStyle w:val="a4"/>
          <w:color w:val="auto"/>
          <w:szCs w:val="28"/>
        </w:rPr>
        <w:t xml:space="preserve">-20,  </w:t>
      </w:r>
      <w:r w:rsidRPr="00131E83">
        <w:rPr>
          <w:rStyle w:val="a4"/>
          <w:b/>
          <w:color w:val="auto"/>
          <w:sz w:val="36"/>
          <w:szCs w:val="36"/>
        </w:rPr>
        <w:t>У</w:t>
      </w:r>
      <w:r w:rsidRPr="00131E83">
        <w:rPr>
          <w:rStyle w:val="a4"/>
          <w:color w:val="auto"/>
          <w:szCs w:val="28"/>
        </w:rPr>
        <w:t xml:space="preserve">-21,  </w:t>
      </w:r>
      <w:r w:rsidRPr="00131E83">
        <w:rPr>
          <w:rStyle w:val="a4"/>
          <w:b/>
          <w:color w:val="auto"/>
          <w:sz w:val="36"/>
          <w:szCs w:val="36"/>
        </w:rPr>
        <w:t>Ф</w:t>
      </w:r>
      <w:r w:rsidRPr="00131E83">
        <w:rPr>
          <w:rStyle w:val="a4"/>
          <w:color w:val="auto"/>
          <w:szCs w:val="28"/>
        </w:rPr>
        <w:t xml:space="preserve">-22,  </w:t>
      </w:r>
      <w:r w:rsidRPr="00131E83">
        <w:rPr>
          <w:rStyle w:val="a4"/>
          <w:b/>
          <w:color w:val="auto"/>
          <w:sz w:val="36"/>
          <w:szCs w:val="36"/>
        </w:rPr>
        <w:t>Х</w:t>
      </w:r>
      <w:r w:rsidRPr="00131E83">
        <w:rPr>
          <w:rStyle w:val="a4"/>
          <w:color w:val="auto"/>
          <w:szCs w:val="28"/>
        </w:rPr>
        <w:t xml:space="preserve">-23,  </w:t>
      </w:r>
      <w:r w:rsidRPr="00131E83">
        <w:rPr>
          <w:rStyle w:val="a4"/>
          <w:b/>
          <w:color w:val="auto"/>
          <w:sz w:val="36"/>
          <w:szCs w:val="36"/>
        </w:rPr>
        <w:t>Ц</w:t>
      </w:r>
      <w:r>
        <w:rPr>
          <w:rStyle w:val="a4"/>
          <w:color w:val="auto"/>
          <w:szCs w:val="28"/>
        </w:rPr>
        <w:t xml:space="preserve">-24, </w:t>
      </w:r>
      <w:r w:rsidRPr="00131E83">
        <w:rPr>
          <w:rStyle w:val="a4"/>
          <w:color w:val="auto"/>
          <w:szCs w:val="28"/>
        </w:rPr>
        <w:t xml:space="preserve"> </w:t>
      </w:r>
      <w:r w:rsidRPr="00131E83">
        <w:rPr>
          <w:rStyle w:val="a4"/>
          <w:b/>
          <w:color w:val="auto"/>
          <w:sz w:val="36"/>
          <w:szCs w:val="36"/>
        </w:rPr>
        <w:t>Ч-</w:t>
      </w:r>
      <w:r w:rsidRPr="00131E83">
        <w:rPr>
          <w:rStyle w:val="a4"/>
          <w:color w:val="auto"/>
          <w:szCs w:val="28"/>
        </w:rPr>
        <w:t xml:space="preserve">25,   </w:t>
      </w:r>
      <w:r w:rsidRPr="00131E83">
        <w:rPr>
          <w:rStyle w:val="a4"/>
          <w:b/>
          <w:color w:val="auto"/>
          <w:sz w:val="36"/>
          <w:szCs w:val="36"/>
        </w:rPr>
        <w:t>Ш</w:t>
      </w:r>
      <w:r w:rsidRPr="00131E83">
        <w:rPr>
          <w:rStyle w:val="a4"/>
          <w:color w:val="auto"/>
          <w:szCs w:val="28"/>
        </w:rPr>
        <w:t xml:space="preserve">-26,   </w:t>
      </w:r>
      <w:r w:rsidRPr="00131E83">
        <w:rPr>
          <w:rStyle w:val="a4"/>
          <w:b/>
          <w:color w:val="auto"/>
          <w:sz w:val="36"/>
          <w:szCs w:val="36"/>
        </w:rPr>
        <w:t>Щ</w:t>
      </w:r>
      <w:r w:rsidRPr="00131E83">
        <w:rPr>
          <w:rStyle w:val="a4"/>
          <w:color w:val="auto"/>
          <w:szCs w:val="28"/>
        </w:rPr>
        <w:t xml:space="preserve">-27,   </w:t>
      </w:r>
      <w:r w:rsidRPr="00131E83">
        <w:rPr>
          <w:rStyle w:val="a4"/>
          <w:b/>
          <w:color w:val="auto"/>
          <w:sz w:val="36"/>
          <w:szCs w:val="36"/>
        </w:rPr>
        <w:t>Ь</w:t>
      </w:r>
      <w:r w:rsidRPr="00131E83">
        <w:rPr>
          <w:rStyle w:val="a4"/>
          <w:color w:val="auto"/>
          <w:szCs w:val="28"/>
        </w:rPr>
        <w:t>-28</w:t>
      </w:r>
      <w:r w:rsidRPr="00131E83">
        <w:rPr>
          <w:rStyle w:val="a4"/>
          <w:b/>
          <w:color w:val="auto"/>
          <w:sz w:val="36"/>
          <w:szCs w:val="36"/>
        </w:rPr>
        <w:t>, Ы</w:t>
      </w:r>
      <w:r w:rsidRPr="00131E83">
        <w:rPr>
          <w:rStyle w:val="a4"/>
          <w:color w:val="auto"/>
          <w:szCs w:val="28"/>
        </w:rPr>
        <w:t xml:space="preserve">-29,  </w:t>
      </w:r>
      <w:r w:rsidRPr="00131E83">
        <w:rPr>
          <w:rStyle w:val="a4"/>
          <w:b/>
          <w:color w:val="auto"/>
          <w:sz w:val="36"/>
          <w:szCs w:val="36"/>
        </w:rPr>
        <w:t>Ъ</w:t>
      </w:r>
      <w:r w:rsidRPr="00131E83">
        <w:rPr>
          <w:rStyle w:val="a4"/>
          <w:color w:val="auto"/>
          <w:szCs w:val="28"/>
        </w:rPr>
        <w:t xml:space="preserve"> -30,  </w:t>
      </w:r>
      <w:r w:rsidRPr="00131E83">
        <w:rPr>
          <w:rStyle w:val="a4"/>
          <w:b/>
          <w:color w:val="auto"/>
          <w:sz w:val="36"/>
          <w:szCs w:val="36"/>
        </w:rPr>
        <w:t>Э</w:t>
      </w:r>
      <w:r w:rsidRPr="00131E83">
        <w:rPr>
          <w:rStyle w:val="a4"/>
          <w:color w:val="auto"/>
          <w:szCs w:val="28"/>
        </w:rPr>
        <w:t xml:space="preserve">-31,   </w:t>
      </w:r>
      <w:r w:rsidRPr="00131E83">
        <w:rPr>
          <w:rStyle w:val="a4"/>
          <w:b/>
          <w:color w:val="auto"/>
          <w:sz w:val="36"/>
          <w:szCs w:val="36"/>
        </w:rPr>
        <w:t>Ю-</w:t>
      </w:r>
      <w:r w:rsidRPr="00131E83">
        <w:rPr>
          <w:rStyle w:val="a4"/>
          <w:color w:val="auto"/>
          <w:szCs w:val="28"/>
        </w:rPr>
        <w:t xml:space="preserve">32,  </w:t>
      </w:r>
      <w:r w:rsidRPr="00131E83">
        <w:rPr>
          <w:rStyle w:val="a4"/>
          <w:b/>
          <w:color w:val="auto"/>
          <w:sz w:val="36"/>
          <w:szCs w:val="36"/>
        </w:rPr>
        <w:t>Я</w:t>
      </w:r>
      <w:r w:rsidRPr="00131E83">
        <w:rPr>
          <w:rStyle w:val="a4"/>
          <w:color w:val="auto"/>
          <w:szCs w:val="28"/>
        </w:rPr>
        <w:t>-33.</w:t>
      </w:r>
    </w:p>
    <w:p w:rsidR="00BD7825" w:rsidRDefault="00BD7825" w:rsidP="001D40BA">
      <w:pPr>
        <w:spacing w:after="0" w:line="240" w:lineRule="auto"/>
        <w:ind w:firstLine="708"/>
        <w:contextualSpacing/>
        <w:jc w:val="center"/>
        <w:rPr>
          <w:rStyle w:val="a4"/>
          <w:color w:val="auto"/>
          <w:szCs w:val="28"/>
        </w:rPr>
      </w:pPr>
    </w:p>
    <w:tbl>
      <w:tblPr>
        <w:tblStyle w:val="a5"/>
        <w:tblW w:w="0" w:type="auto"/>
        <w:tblInd w:w="-176" w:type="dxa"/>
        <w:tblLook w:val="04A0" w:firstRow="1" w:lastRow="0" w:firstColumn="1" w:lastColumn="0" w:noHBand="0" w:noVBand="1"/>
      </w:tblPr>
      <w:tblGrid>
        <w:gridCol w:w="356"/>
        <w:gridCol w:w="286"/>
        <w:gridCol w:w="356"/>
        <w:gridCol w:w="286"/>
        <w:gridCol w:w="356"/>
        <w:gridCol w:w="303"/>
        <w:gridCol w:w="357"/>
        <w:gridCol w:w="304"/>
        <w:gridCol w:w="287"/>
        <w:gridCol w:w="357"/>
        <w:gridCol w:w="357"/>
        <w:gridCol w:w="287"/>
        <w:gridCol w:w="357"/>
        <w:gridCol w:w="287"/>
        <w:gridCol w:w="357"/>
        <w:gridCol w:w="357"/>
        <w:gridCol w:w="287"/>
        <w:gridCol w:w="357"/>
        <w:gridCol w:w="304"/>
        <w:gridCol w:w="357"/>
        <w:gridCol w:w="287"/>
        <w:gridCol w:w="287"/>
        <w:gridCol w:w="357"/>
        <w:gridCol w:w="357"/>
        <w:gridCol w:w="304"/>
        <w:gridCol w:w="287"/>
        <w:gridCol w:w="304"/>
        <w:gridCol w:w="357"/>
        <w:gridCol w:w="357"/>
        <w:gridCol w:w="287"/>
        <w:gridCol w:w="287"/>
        <w:gridCol w:w="287"/>
      </w:tblGrid>
      <w:tr w:rsidR="001D40BA" w:rsidTr="008F416C">
        <w:tc>
          <w:tcPr>
            <w:tcW w:w="379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79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47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79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3" w:type="dxa"/>
          </w:tcPr>
          <w:p w:rsidR="002B257D" w:rsidRDefault="008F416C" w:rsidP="001D40BA">
            <w:pPr>
              <w:contextualSpacing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х</w:t>
            </w:r>
          </w:p>
        </w:tc>
        <w:tc>
          <w:tcPr>
            <w:tcW w:w="333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</w:tcPr>
          <w:p w:rsidR="002B257D" w:rsidRDefault="008F416C" w:rsidP="001D40BA">
            <w:pPr>
              <w:contextualSpacing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х</w:t>
            </w: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</w:tcPr>
          <w:p w:rsidR="002B257D" w:rsidRDefault="008F416C" w:rsidP="001D40BA">
            <w:pPr>
              <w:contextualSpacing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х</w:t>
            </w: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</w:tcPr>
          <w:p w:rsidR="002B257D" w:rsidRDefault="008F416C" w:rsidP="001D40BA">
            <w:pPr>
              <w:contextualSpacing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х</w:t>
            </w: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</w:tcPr>
          <w:p w:rsidR="002B257D" w:rsidRDefault="008F416C" w:rsidP="001D40BA">
            <w:pPr>
              <w:contextualSpacing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х</w:t>
            </w: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  <w:tc>
          <w:tcPr>
            <w:tcW w:w="334" w:type="dxa"/>
            <w:shd w:val="clear" w:color="auto" w:fill="D9D9D9" w:themeFill="background1" w:themeFillShade="D9"/>
          </w:tcPr>
          <w:p w:rsidR="002B257D" w:rsidRDefault="002B257D" w:rsidP="001D40BA">
            <w:pPr>
              <w:contextualSpacing/>
              <w:jc w:val="center"/>
              <w:rPr>
                <w:b/>
                <w:szCs w:val="32"/>
              </w:rPr>
            </w:pPr>
          </w:p>
        </w:tc>
      </w:tr>
      <w:tr w:rsidR="008F416C" w:rsidRPr="008F416C" w:rsidTr="008F416C">
        <w:tc>
          <w:tcPr>
            <w:tcW w:w="379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 w:rsidRPr="008F416C">
              <w:rPr>
                <w:b/>
                <w:sz w:val="16"/>
                <w:szCs w:val="32"/>
              </w:rPr>
              <w:t>17</w:t>
            </w:r>
          </w:p>
        </w:tc>
        <w:tc>
          <w:tcPr>
            <w:tcW w:w="347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</w:t>
            </w:r>
          </w:p>
        </w:tc>
        <w:tc>
          <w:tcPr>
            <w:tcW w:w="379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12</w:t>
            </w:r>
          </w:p>
        </w:tc>
        <w:tc>
          <w:tcPr>
            <w:tcW w:w="347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6</w:t>
            </w:r>
          </w:p>
        </w:tc>
        <w:tc>
          <w:tcPr>
            <w:tcW w:w="379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20</w:t>
            </w:r>
          </w:p>
        </w:tc>
        <w:tc>
          <w:tcPr>
            <w:tcW w:w="333" w:type="dxa"/>
          </w:tcPr>
          <w:p w:rsidR="002B257D" w:rsidRPr="008F416C" w:rsidRDefault="002B257D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333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19</w:t>
            </w:r>
          </w:p>
        </w:tc>
        <w:tc>
          <w:tcPr>
            <w:tcW w:w="334" w:type="dxa"/>
          </w:tcPr>
          <w:p w:rsidR="002B257D" w:rsidRPr="008F416C" w:rsidRDefault="002B257D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5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16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15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6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19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6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15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10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6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14</w:t>
            </w:r>
          </w:p>
        </w:tc>
        <w:tc>
          <w:tcPr>
            <w:tcW w:w="334" w:type="dxa"/>
          </w:tcPr>
          <w:p w:rsidR="002B257D" w:rsidRPr="008F416C" w:rsidRDefault="002B257D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13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6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8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10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20</w:t>
            </w:r>
          </w:p>
        </w:tc>
        <w:tc>
          <w:tcPr>
            <w:tcW w:w="334" w:type="dxa"/>
          </w:tcPr>
          <w:p w:rsidR="002B257D" w:rsidRPr="008F416C" w:rsidRDefault="002B257D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3</w:t>
            </w:r>
          </w:p>
        </w:tc>
        <w:tc>
          <w:tcPr>
            <w:tcW w:w="334" w:type="dxa"/>
          </w:tcPr>
          <w:p w:rsidR="002B257D" w:rsidRPr="008F416C" w:rsidRDefault="002B257D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14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21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9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6</w:t>
            </w:r>
          </w:p>
        </w:tc>
        <w:tc>
          <w:tcPr>
            <w:tcW w:w="334" w:type="dxa"/>
          </w:tcPr>
          <w:p w:rsidR="002B257D" w:rsidRPr="008F416C" w:rsidRDefault="008F416C" w:rsidP="001D40BA">
            <w:pPr>
              <w:contextualSpacing/>
              <w:jc w:val="center"/>
              <w:rPr>
                <w:b/>
                <w:sz w:val="16"/>
                <w:szCs w:val="32"/>
              </w:rPr>
            </w:pPr>
            <w:r>
              <w:rPr>
                <w:b/>
                <w:sz w:val="16"/>
                <w:szCs w:val="32"/>
              </w:rPr>
              <w:t>6</w:t>
            </w:r>
          </w:p>
        </w:tc>
      </w:tr>
    </w:tbl>
    <w:p w:rsidR="008F416C" w:rsidRDefault="008F416C" w:rsidP="001D40BA">
      <w:pPr>
        <w:spacing w:after="0" w:line="240" w:lineRule="auto"/>
        <w:contextualSpacing/>
        <w:jc w:val="center"/>
        <w:rPr>
          <w:b/>
          <w:szCs w:val="32"/>
        </w:rPr>
      </w:pPr>
    </w:p>
    <w:p w:rsidR="008F416C" w:rsidRDefault="008F416C" w:rsidP="001D40BA">
      <w:pPr>
        <w:spacing w:after="0" w:line="240" w:lineRule="auto"/>
        <w:contextualSpacing/>
        <w:rPr>
          <w:b/>
          <w:color w:val="auto"/>
          <w:szCs w:val="32"/>
          <w:u w:val="single"/>
        </w:rPr>
      </w:pPr>
      <w:r w:rsidRPr="008F416C">
        <w:rPr>
          <w:b/>
          <w:color w:val="auto"/>
          <w:szCs w:val="32"/>
          <w:u w:val="single"/>
        </w:rPr>
        <w:t>Зашифрованный текст: «Па</w:t>
      </w:r>
      <w:r>
        <w:rPr>
          <w:b/>
          <w:color w:val="auto"/>
          <w:szCs w:val="32"/>
          <w:u w:val="single"/>
        </w:rPr>
        <w:t>кет с донесением лежит в музее»</w:t>
      </w:r>
    </w:p>
    <w:p w:rsidR="00766B47" w:rsidRDefault="00766B47" w:rsidP="001D40BA">
      <w:pPr>
        <w:spacing w:after="0" w:line="240" w:lineRule="auto"/>
        <w:contextualSpacing/>
        <w:jc w:val="center"/>
        <w:rPr>
          <w:b/>
          <w:color w:val="auto"/>
          <w:szCs w:val="32"/>
        </w:rPr>
      </w:pPr>
    </w:p>
    <w:p w:rsidR="00817395" w:rsidRDefault="00817395" w:rsidP="001D40BA">
      <w:pPr>
        <w:spacing w:after="0" w:line="240" w:lineRule="auto"/>
        <w:contextualSpacing/>
        <w:jc w:val="both"/>
        <w:rPr>
          <w:b/>
          <w:color w:val="auto"/>
          <w:szCs w:val="32"/>
        </w:rPr>
      </w:pPr>
      <w:r>
        <w:rPr>
          <w:b/>
          <w:color w:val="auto"/>
          <w:szCs w:val="32"/>
        </w:rPr>
        <w:t>Ведущий:</w:t>
      </w:r>
    </w:p>
    <w:p w:rsidR="00817395" w:rsidRDefault="00817395" w:rsidP="001D40BA">
      <w:pPr>
        <w:spacing w:after="0" w:line="240" w:lineRule="auto"/>
        <w:contextualSpacing/>
        <w:jc w:val="both"/>
        <w:rPr>
          <w:color w:val="auto"/>
          <w:szCs w:val="32"/>
        </w:rPr>
      </w:pPr>
      <w:r>
        <w:rPr>
          <w:b/>
          <w:color w:val="auto"/>
          <w:szCs w:val="32"/>
        </w:rPr>
        <w:t xml:space="preserve">- </w:t>
      </w:r>
      <w:r>
        <w:rPr>
          <w:color w:val="auto"/>
          <w:szCs w:val="32"/>
        </w:rPr>
        <w:t>Следующий конкурс посвящен солдатам Великой Отечественной войны, героям, подвигами которых гордится Россия. Много лет прошло с тех пор, как окончилась война, а песни тех лет все еще поют, их знают и стар, и млад.</w:t>
      </w:r>
    </w:p>
    <w:p w:rsidR="00817395" w:rsidRPr="00817395" w:rsidRDefault="00817395" w:rsidP="001D40BA">
      <w:pPr>
        <w:spacing w:after="0" w:line="240" w:lineRule="auto"/>
        <w:contextualSpacing/>
        <w:jc w:val="both"/>
        <w:rPr>
          <w:b/>
          <w:color w:val="auto"/>
          <w:szCs w:val="32"/>
        </w:rPr>
      </w:pPr>
      <w:r w:rsidRPr="00817395">
        <w:rPr>
          <w:b/>
          <w:color w:val="auto"/>
          <w:szCs w:val="32"/>
        </w:rPr>
        <w:t>Чтец: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Есть такие замечательные строки: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Раздаются смех и шутки,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И чуть слышен треск костра.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Эти отдыха минутки -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Долгожданная пора!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Кто сказал, что нужно бросить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Песни на войне?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После боя сердце просит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Музыки вдвойне.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Давай, споем, эй, запевала,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Про отчий дом, про нежный взгляд.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Хороших песен есть немало —</w:t>
      </w:r>
    </w:p>
    <w:p w:rsidR="00817395" w:rsidRDefault="00817395" w:rsidP="001D40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6"/>
          <w:szCs w:val="26"/>
        </w:rPr>
        <w:t>Солдат без песни - не солдат!</w:t>
      </w:r>
    </w:p>
    <w:p w:rsidR="008F416C" w:rsidRDefault="008F416C" w:rsidP="001D40BA">
      <w:pPr>
        <w:spacing w:after="0" w:line="240" w:lineRule="auto"/>
        <w:contextualSpacing/>
        <w:jc w:val="center"/>
        <w:rPr>
          <w:b/>
          <w:color w:val="auto"/>
          <w:szCs w:val="32"/>
        </w:rPr>
      </w:pPr>
      <w:r>
        <w:rPr>
          <w:b/>
          <w:color w:val="auto"/>
          <w:szCs w:val="32"/>
        </w:rPr>
        <w:t xml:space="preserve">Конкурс 5 </w:t>
      </w:r>
      <w:r w:rsidR="005615E9">
        <w:rPr>
          <w:b/>
          <w:color w:val="auto"/>
          <w:szCs w:val="32"/>
        </w:rPr>
        <w:t>«Споемте, друзья!»</w:t>
      </w:r>
    </w:p>
    <w:p w:rsidR="005615E9" w:rsidRDefault="005615E9" w:rsidP="001D40BA">
      <w:pPr>
        <w:spacing w:after="0" w:line="240" w:lineRule="auto"/>
        <w:contextualSpacing/>
        <w:jc w:val="center"/>
        <w:rPr>
          <w:i/>
          <w:color w:val="auto"/>
          <w:szCs w:val="32"/>
        </w:rPr>
      </w:pPr>
      <w:r w:rsidRPr="005615E9">
        <w:rPr>
          <w:i/>
          <w:color w:val="auto"/>
          <w:szCs w:val="32"/>
        </w:rPr>
        <w:t>Данное конкурсное испытание состоит из двух частей: 1) прослушав фонограмму, ребята записывают название песни; 2) после прослушивания фрагмента песни участники дописывают куплет или припев до конца.</w:t>
      </w:r>
    </w:p>
    <w:p w:rsidR="005615E9" w:rsidRDefault="005615E9" w:rsidP="001D40BA">
      <w:pPr>
        <w:spacing w:after="0" w:line="240" w:lineRule="auto"/>
        <w:contextualSpacing/>
        <w:rPr>
          <w:b/>
          <w:color w:val="auto"/>
          <w:szCs w:val="28"/>
        </w:rPr>
      </w:pPr>
      <w:r>
        <w:rPr>
          <w:b/>
          <w:color w:val="auto"/>
          <w:szCs w:val="28"/>
        </w:rPr>
        <w:t>Правильные ответы:</w:t>
      </w:r>
    </w:p>
    <w:p w:rsidR="005615E9" w:rsidRPr="005615E9" w:rsidRDefault="005615E9" w:rsidP="001D40B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615E9" w:rsidRPr="005615E9" w:rsidRDefault="005615E9" w:rsidP="001D40B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E9">
        <w:rPr>
          <w:rFonts w:ascii="Times New Roman" w:hAnsi="Times New Roman" w:cs="Times New Roman"/>
          <w:sz w:val="28"/>
          <w:szCs w:val="28"/>
        </w:rPr>
        <w:t xml:space="preserve"> «Три т</w:t>
      </w:r>
      <w:r>
        <w:rPr>
          <w:rFonts w:ascii="Times New Roman" w:hAnsi="Times New Roman" w:cs="Times New Roman"/>
          <w:sz w:val="28"/>
          <w:szCs w:val="28"/>
        </w:rPr>
        <w:t>анкиста»;</w:t>
      </w:r>
    </w:p>
    <w:p w:rsidR="005615E9" w:rsidRPr="005615E9" w:rsidRDefault="005615E9" w:rsidP="001D40B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«Журавли»;</w:t>
      </w:r>
    </w:p>
    <w:p w:rsidR="005615E9" w:rsidRPr="005615E9" w:rsidRDefault="005615E9" w:rsidP="001D40B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E9">
        <w:rPr>
          <w:rFonts w:ascii="Times New Roman" w:hAnsi="Times New Roman" w:cs="Times New Roman"/>
          <w:sz w:val="28"/>
          <w:szCs w:val="28"/>
        </w:rPr>
        <w:t>«Синенький платочек».</w:t>
      </w:r>
    </w:p>
    <w:p w:rsidR="005615E9" w:rsidRPr="005615E9" w:rsidRDefault="005615E9" w:rsidP="001D40BA">
      <w:pPr>
        <w:spacing w:after="0" w:line="240" w:lineRule="auto"/>
        <w:ind w:left="360"/>
        <w:rPr>
          <w:b/>
          <w:szCs w:val="28"/>
          <w:lang w:val="en-US"/>
        </w:rPr>
      </w:pPr>
      <w:r w:rsidRPr="005615E9">
        <w:rPr>
          <w:b/>
          <w:szCs w:val="28"/>
          <w:lang w:val="en-US"/>
        </w:rPr>
        <w:t>II.</w:t>
      </w:r>
    </w:p>
    <w:p w:rsidR="005615E9" w:rsidRPr="005615E9" w:rsidRDefault="005615E9" w:rsidP="001D40B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E9">
        <w:rPr>
          <w:rFonts w:ascii="Times New Roman" w:hAnsi="Times New Roman" w:cs="Times New Roman"/>
          <w:sz w:val="28"/>
          <w:szCs w:val="28"/>
        </w:rPr>
        <w:t>«Землянка» (… как тоскует мой голос живой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5615E9" w:rsidRPr="005615E9" w:rsidRDefault="005615E9" w:rsidP="001D40B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E9">
        <w:rPr>
          <w:rFonts w:ascii="Times New Roman" w:hAnsi="Times New Roman" w:cs="Times New Roman"/>
          <w:sz w:val="28"/>
          <w:szCs w:val="28"/>
        </w:rPr>
        <w:t>«Эх, дороги» (… да пули свистят)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15E9" w:rsidRPr="005615E9" w:rsidRDefault="005615E9" w:rsidP="001D40B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E9">
        <w:rPr>
          <w:rFonts w:ascii="Times New Roman" w:hAnsi="Times New Roman" w:cs="Times New Roman"/>
          <w:sz w:val="28"/>
          <w:szCs w:val="28"/>
        </w:rPr>
        <w:t>« Тёмная ночь» (…и у детской кроватки тайком ты слезу утираешь).</w:t>
      </w:r>
    </w:p>
    <w:p w:rsidR="005615E9" w:rsidRPr="00817395" w:rsidRDefault="00817395" w:rsidP="001D40BA">
      <w:pPr>
        <w:spacing w:after="0" w:line="240" w:lineRule="auto"/>
        <w:contextualSpacing/>
        <w:jc w:val="both"/>
        <w:rPr>
          <w:b/>
          <w:color w:val="auto"/>
          <w:szCs w:val="32"/>
        </w:rPr>
      </w:pPr>
      <w:r w:rsidRPr="00817395">
        <w:rPr>
          <w:b/>
          <w:color w:val="auto"/>
          <w:szCs w:val="32"/>
        </w:rPr>
        <w:t>Ведущий:</w:t>
      </w:r>
    </w:p>
    <w:p w:rsidR="00817395" w:rsidRPr="005615E9" w:rsidRDefault="00817395" w:rsidP="001D40BA">
      <w:pPr>
        <w:spacing w:after="0" w:line="240" w:lineRule="auto"/>
        <w:contextualSpacing/>
        <w:jc w:val="both"/>
        <w:rPr>
          <w:color w:val="auto"/>
          <w:szCs w:val="32"/>
        </w:rPr>
      </w:pPr>
      <w:r>
        <w:rPr>
          <w:color w:val="auto"/>
          <w:szCs w:val="32"/>
        </w:rPr>
        <w:t>- Да, наши воины сильны смекалкой, умом и эрудицией. Предлагаю вам это доказать в следующем конкурсе.</w:t>
      </w:r>
    </w:p>
    <w:p w:rsidR="008F416C" w:rsidRDefault="006054E6" w:rsidP="001D40BA">
      <w:pPr>
        <w:spacing w:after="0" w:line="240" w:lineRule="auto"/>
        <w:contextualSpacing/>
        <w:jc w:val="center"/>
        <w:rPr>
          <w:b/>
          <w:szCs w:val="32"/>
        </w:rPr>
      </w:pPr>
      <w:r>
        <w:rPr>
          <w:b/>
          <w:szCs w:val="32"/>
        </w:rPr>
        <w:t>Конкурс 6 «Русский солдат умом и силой богат»</w:t>
      </w:r>
    </w:p>
    <w:p w:rsidR="006054E6" w:rsidRDefault="006054E6" w:rsidP="001D40BA">
      <w:pPr>
        <w:spacing w:after="0" w:line="240" w:lineRule="auto"/>
        <w:contextualSpacing/>
        <w:jc w:val="center"/>
        <w:rPr>
          <w:i/>
          <w:szCs w:val="32"/>
        </w:rPr>
      </w:pPr>
      <w:r w:rsidRPr="006054E6">
        <w:rPr>
          <w:i/>
          <w:szCs w:val="32"/>
        </w:rPr>
        <w:t xml:space="preserve">Участники решают шуточный тест, содержащий вопросы военной и солдатской тематики. 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Какое   оружие связано с именем Дамокла?</w:t>
      </w:r>
    </w:p>
    <w:p w:rsidR="006054E6" w:rsidRPr="006054E6" w:rsidRDefault="006054E6" w:rsidP="001D40BA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меч;</w:t>
      </w:r>
    </w:p>
    <w:p w:rsidR="006054E6" w:rsidRDefault="006054E6" w:rsidP="001D40BA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лук;</w:t>
      </w:r>
    </w:p>
    <w:p w:rsidR="006054E6" w:rsidRDefault="006054E6" w:rsidP="001D40BA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копьё.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Какое оружие в случае промаха возвращается обратно к владельцу?</w:t>
      </w:r>
    </w:p>
    <w:p w:rsidR="006054E6" w:rsidRDefault="006054E6" w:rsidP="001D40B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томагавк;</w:t>
      </w:r>
    </w:p>
    <w:p w:rsidR="006054E6" w:rsidRDefault="006054E6" w:rsidP="001D40B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ятаган;</w:t>
      </w:r>
      <w:r w:rsidRPr="000C2199">
        <w:rPr>
          <w:rFonts w:ascii="Monotype Corsiva" w:hAnsi="Monotype Corsiva"/>
          <w:i/>
          <w:noProof/>
          <w:sz w:val="44"/>
          <w:szCs w:val="44"/>
        </w:rPr>
        <w:t xml:space="preserve"> </w:t>
      </w:r>
    </w:p>
    <w:p w:rsidR="006054E6" w:rsidRPr="006054E6" w:rsidRDefault="006054E6" w:rsidP="001D40B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бумеранг.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Чем заряжается арбалет?</w:t>
      </w:r>
    </w:p>
    <w:p w:rsidR="006054E6" w:rsidRPr="006054E6" w:rsidRDefault="006054E6" w:rsidP="001D40BA">
      <w:pPr>
        <w:pStyle w:val="a3"/>
        <w:numPr>
          <w:ilvl w:val="0"/>
          <w:numId w:val="12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стрелой;</w:t>
      </w:r>
    </w:p>
    <w:p w:rsidR="006054E6" w:rsidRDefault="006054E6" w:rsidP="001D40BA">
      <w:pPr>
        <w:pStyle w:val="a3"/>
        <w:numPr>
          <w:ilvl w:val="0"/>
          <w:numId w:val="12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топором;</w:t>
      </w:r>
    </w:p>
    <w:p w:rsidR="006054E6" w:rsidRDefault="006054E6" w:rsidP="001D40BA">
      <w:pPr>
        <w:pStyle w:val="a3"/>
        <w:numPr>
          <w:ilvl w:val="0"/>
          <w:numId w:val="12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электроэнергией.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 называется рыцарское военное состязание в средневековой Европе?</w:t>
      </w:r>
    </w:p>
    <w:p w:rsidR="006054E6" w:rsidRPr="006054E6" w:rsidRDefault="006054E6" w:rsidP="001D40BA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турнир;</w:t>
      </w:r>
    </w:p>
    <w:p w:rsidR="006054E6" w:rsidRDefault="006054E6" w:rsidP="001D40BA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дуэт;</w:t>
      </w:r>
    </w:p>
    <w:p w:rsidR="006054E6" w:rsidRDefault="006054E6" w:rsidP="001D40BA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«стенка на стенку».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 называется бронежилет времени Александра Невского?</w:t>
      </w:r>
    </w:p>
    <w:p w:rsidR="006054E6" w:rsidRDefault="006054E6" w:rsidP="001D40BA">
      <w:pPr>
        <w:pStyle w:val="a3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камзол;</w:t>
      </w:r>
    </w:p>
    <w:p w:rsidR="006054E6" w:rsidRPr="006054E6" w:rsidRDefault="006054E6" w:rsidP="001D40BA">
      <w:pPr>
        <w:pStyle w:val="a3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кольчуга;</w:t>
      </w:r>
    </w:p>
    <w:p w:rsidR="006054E6" w:rsidRDefault="006054E6" w:rsidP="001D40BA">
      <w:pPr>
        <w:pStyle w:val="a3"/>
        <w:numPr>
          <w:ilvl w:val="0"/>
          <w:numId w:val="14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дублёнка.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 называется элемент стрелкового оружия, позволяющий метко прицеливаться?</w:t>
      </w:r>
    </w:p>
    <w:p w:rsidR="006054E6" w:rsidRDefault="006054E6" w:rsidP="001D40BA">
      <w:pPr>
        <w:pStyle w:val="a3"/>
        <w:numPr>
          <w:ilvl w:val="0"/>
          <w:numId w:val="15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блошка;</w:t>
      </w:r>
    </w:p>
    <w:p w:rsidR="006054E6" w:rsidRDefault="006054E6" w:rsidP="001D40BA">
      <w:pPr>
        <w:pStyle w:val="a3"/>
        <w:numPr>
          <w:ilvl w:val="0"/>
          <w:numId w:val="15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мошка;</w:t>
      </w:r>
    </w:p>
    <w:p w:rsidR="006054E6" w:rsidRPr="006054E6" w:rsidRDefault="006054E6" w:rsidP="001D40BA">
      <w:pPr>
        <w:pStyle w:val="a3"/>
        <w:numPr>
          <w:ilvl w:val="0"/>
          <w:numId w:val="15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мушка.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 называется сумка или пояс с гнёздами для ружейных патронов?</w:t>
      </w:r>
    </w:p>
    <w:p w:rsidR="006054E6" w:rsidRPr="006054E6" w:rsidRDefault="006054E6" w:rsidP="001D40BA">
      <w:pPr>
        <w:pStyle w:val="a3"/>
        <w:numPr>
          <w:ilvl w:val="0"/>
          <w:numId w:val="16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патронташ;</w:t>
      </w:r>
    </w:p>
    <w:p w:rsidR="006054E6" w:rsidRDefault="006054E6" w:rsidP="001D40BA">
      <w:pPr>
        <w:pStyle w:val="a3"/>
        <w:numPr>
          <w:ilvl w:val="0"/>
          <w:numId w:val="16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патронник;</w:t>
      </w:r>
    </w:p>
    <w:p w:rsidR="006054E6" w:rsidRDefault="006054E6" w:rsidP="001D40BA">
      <w:pPr>
        <w:pStyle w:val="a3"/>
        <w:numPr>
          <w:ilvl w:val="0"/>
          <w:numId w:val="16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патронаж.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 называется солдатская шинель, свёрнутая в трубку и связанная в кольцо для ношения через плечо?</w:t>
      </w:r>
    </w:p>
    <w:p w:rsidR="006054E6" w:rsidRPr="006054E6" w:rsidRDefault="006054E6" w:rsidP="001D40BA">
      <w:pPr>
        <w:pStyle w:val="a3"/>
        <w:numPr>
          <w:ilvl w:val="0"/>
          <w:numId w:val="17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скатка;</w:t>
      </w:r>
    </w:p>
    <w:p w:rsidR="006054E6" w:rsidRDefault="006054E6" w:rsidP="001D40BA">
      <w:pPr>
        <w:pStyle w:val="a3"/>
        <w:numPr>
          <w:ilvl w:val="0"/>
          <w:numId w:val="17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самокрутка;</w:t>
      </w:r>
    </w:p>
    <w:p w:rsidR="006054E6" w:rsidRDefault="006054E6" w:rsidP="001D40BA">
      <w:pPr>
        <w:pStyle w:val="a3"/>
        <w:numPr>
          <w:ilvl w:val="0"/>
          <w:numId w:val="17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свиток.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Где военные носят эполеты?</w:t>
      </w:r>
    </w:p>
    <w:p w:rsidR="006054E6" w:rsidRDefault="006054E6" w:rsidP="001D40BA">
      <w:pPr>
        <w:pStyle w:val="a3"/>
        <w:numPr>
          <w:ilvl w:val="0"/>
          <w:numId w:val="18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голове;</w:t>
      </w:r>
    </w:p>
    <w:p w:rsidR="006054E6" w:rsidRPr="006054E6" w:rsidRDefault="006054E6" w:rsidP="001D40BA">
      <w:pPr>
        <w:pStyle w:val="a3"/>
        <w:numPr>
          <w:ilvl w:val="0"/>
          <w:numId w:val="18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на плечах;</w:t>
      </w:r>
    </w:p>
    <w:p w:rsidR="006054E6" w:rsidRDefault="006054E6" w:rsidP="001D40BA">
      <w:pPr>
        <w:pStyle w:val="a3"/>
        <w:numPr>
          <w:ilvl w:val="0"/>
          <w:numId w:val="18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штанах.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5C8">
        <w:rPr>
          <w:rFonts w:ascii="Times New Roman" w:hAnsi="Times New Roman" w:cs="Times New Roman"/>
          <w:b/>
          <w:sz w:val="28"/>
          <w:szCs w:val="28"/>
        </w:rPr>
        <w:t>Что из перечисленного есть у танка?</w:t>
      </w:r>
    </w:p>
    <w:p w:rsidR="006054E6" w:rsidRPr="006054E6" w:rsidRDefault="006054E6" w:rsidP="001D40B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башня;</w:t>
      </w:r>
    </w:p>
    <w:p w:rsidR="006054E6" w:rsidRDefault="006054E6" w:rsidP="001D40B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купол;</w:t>
      </w:r>
    </w:p>
    <w:p w:rsidR="006054E6" w:rsidRDefault="006054E6" w:rsidP="001D40BA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вышка.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Какую команду даёт наблюдатель при появлении вражеского самолёта?</w:t>
      </w:r>
    </w:p>
    <w:p w:rsidR="006054E6" w:rsidRPr="006054E6" w:rsidRDefault="006054E6" w:rsidP="001D40BA">
      <w:pPr>
        <w:pStyle w:val="a3"/>
        <w:numPr>
          <w:ilvl w:val="0"/>
          <w:numId w:val="20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«Воздух!»;</w:t>
      </w:r>
    </w:p>
    <w:p w:rsidR="006054E6" w:rsidRDefault="006054E6" w:rsidP="001D40BA">
      <w:pPr>
        <w:pStyle w:val="a3"/>
        <w:numPr>
          <w:ilvl w:val="0"/>
          <w:numId w:val="20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«Небо!»;</w:t>
      </w:r>
    </w:p>
    <w:p w:rsidR="006054E6" w:rsidRDefault="006054E6" w:rsidP="001D40BA">
      <w:pPr>
        <w:pStyle w:val="a3"/>
        <w:numPr>
          <w:ilvl w:val="0"/>
          <w:numId w:val="20"/>
        </w:numPr>
        <w:spacing w:after="0" w:line="240" w:lineRule="auto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«Затмение!».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5C8">
        <w:rPr>
          <w:rFonts w:ascii="Times New Roman" w:hAnsi="Times New Roman" w:cs="Times New Roman"/>
          <w:b/>
          <w:sz w:val="28"/>
          <w:szCs w:val="28"/>
        </w:rPr>
        <w:t>Чего желают военнослужащие, отвечая  на приветствие старшего по званию?</w:t>
      </w:r>
    </w:p>
    <w:p w:rsidR="006054E6" w:rsidRDefault="006054E6" w:rsidP="001D40BA">
      <w:pPr>
        <w:pStyle w:val="a3"/>
        <w:numPr>
          <w:ilvl w:val="0"/>
          <w:numId w:val="21"/>
        </w:numPr>
        <w:spacing w:after="0" w:line="240" w:lineRule="auto"/>
        <w:ind w:firstLine="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счастья;</w:t>
      </w:r>
    </w:p>
    <w:p w:rsidR="006054E6" w:rsidRDefault="006054E6" w:rsidP="001D40BA">
      <w:pPr>
        <w:pStyle w:val="a3"/>
        <w:numPr>
          <w:ilvl w:val="0"/>
          <w:numId w:val="21"/>
        </w:numPr>
        <w:spacing w:after="0" w:line="240" w:lineRule="auto"/>
        <w:ind w:firstLine="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любви;</w:t>
      </w:r>
    </w:p>
    <w:p w:rsidR="006054E6" w:rsidRPr="006054E6" w:rsidRDefault="006054E6" w:rsidP="001D40BA">
      <w:pPr>
        <w:pStyle w:val="a3"/>
        <w:numPr>
          <w:ilvl w:val="0"/>
          <w:numId w:val="21"/>
        </w:numPr>
        <w:spacing w:after="0" w:line="240" w:lineRule="auto"/>
        <w:ind w:firstLine="6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здравия.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Каким словом военнослужащий подтверждает свою готовность к исполнению приказа командира?</w:t>
      </w:r>
    </w:p>
    <w:p w:rsidR="006054E6" w:rsidRPr="006054E6" w:rsidRDefault="006054E6" w:rsidP="001D40BA">
      <w:pPr>
        <w:pStyle w:val="a3"/>
        <w:numPr>
          <w:ilvl w:val="0"/>
          <w:numId w:val="22"/>
        </w:numPr>
        <w:spacing w:after="0" w:line="240" w:lineRule="auto"/>
        <w:ind w:firstLine="6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«Есть!»</w:t>
      </w:r>
    </w:p>
    <w:p w:rsidR="006054E6" w:rsidRDefault="006054E6" w:rsidP="001D40BA">
      <w:pPr>
        <w:pStyle w:val="a3"/>
        <w:numPr>
          <w:ilvl w:val="0"/>
          <w:numId w:val="22"/>
        </w:numPr>
        <w:spacing w:after="0" w:line="240" w:lineRule="auto"/>
        <w:ind w:firstLine="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кей</w:t>
      </w:r>
      <w:proofErr w:type="spellEnd"/>
      <w:r>
        <w:rPr>
          <w:rFonts w:ascii="Times New Roman" w:hAnsi="Times New Roman" w:cs="Times New Roman"/>
          <w:sz w:val="28"/>
          <w:szCs w:val="28"/>
        </w:rPr>
        <w:t>!»</w:t>
      </w:r>
    </w:p>
    <w:p w:rsidR="006054E6" w:rsidRDefault="006054E6" w:rsidP="001D40BA">
      <w:pPr>
        <w:pStyle w:val="a3"/>
        <w:numPr>
          <w:ilvl w:val="0"/>
          <w:numId w:val="22"/>
        </w:numPr>
        <w:spacing w:after="0" w:line="240" w:lineRule="auto"/>
        <w:ind w:firstLine="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«Замётано!».</w:t>
      </w:r>
    </w:p>
    <w:p w:rsidR="006054E6" w:rsidRPr="004835C8" w:rsidRDefault="006054E6" w:rsidP="001D40B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5C8">
        <w:rPr>
          <w:rFonts w:ascii="Times New Roman" w:hAnsi="Times New Roman" w:cs="Times New Roman"/>
          <w:b/>
          <w:sz w:val="28"/>
          <w:szCs w:val="28"/>
        </w:rPr>
        <w:t>Какой формы нет в Вооружённых силах?</w:t>
      </w:r>
    </w:p>
    <w:p w:rsidR="006054E6" w:rsidRDefault="006054E6" w:rsidP="001D40BA">
      <w:pPr>
        <w:pStyle w:val="a3"/>
        <w:numPr>
          <w:ilvl w:val="0"/>
          <w:numId w:val="23"/>
        </w:numPr>
        <w:spacing w:after="0" w:line="240" w:lineRule="auto"/>
        <w:ind w:firstLine="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парадной;</w:t>
      </w:r>
    </w:p>
    <w:p w:rsidR="006054E6" w:rsidRPr="006054E6" w:rsidRDefault="006054E6" w:rsidP="001D40BA">
      <w:pPr>
        <w:pStyle w:val="a3"/>
        <w:numPr>
          <w:ilvl w:val="0"/>
          <w:numId w:val="23"/>
        </w:numPr>
        <w:spacing w:after="0" w:line="240" w:lineRule="auto"/>
        <w:ind w:firstLine="6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E6">
        <w:rPr>
          <w:rFonts w:ascii="Times New Roman" w:hAnsi="Times New Roman" w:cs="Times New Roman"/>
          <w:b/>
          <w:sz w:val="28"/>
          <w:szCs w:val="28"/>
          <w:u w:val="single"/>
        </w:rPr>
        <w:t>домашней;</w:t>
      </w:r>
    </w:p>
    <w:p w:rsidR="006054E6" w:rsidRDefault="006054E6" w:rsidP="001D40BA">
      <w:pPr>
        <w:pStyle w:val="a3"/>
        <w:numPr>
          <w:ilvl w:val="0"/>
          <w:numId w:val="23"/>
        </w:numPr>
        <w:spacing w:after="0" w:line="240" w:lineRule="auto"/>
        <w:ind w:firstLine="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повседневной.</w:t>
      </w:r>
    </w:p>
    <w:p w:rsidR="008C24DB" w:rsidRPr="008C24DB" w:rsidRDefault="00651460" w:rsidP="001D40BA">
      <w:pPr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>(</w:t>
      </w:r>
      <w:r w:rsidR="008C24DB" w:rsidRPr="008C24DB">
        <w:rPr>
          <w:i/>
          <w:szCs w:val="28"/>
        </w:rPr>
        <w:t>Педагоги подсчитывают баллы, определяют победителей конкурса.</w:t>
      </w:r>
      <w:r>
        <w:rPr>
          <w:i/>
          <w:szCs w:val="28"/>
        </w:rPr>
        <w:t>)</w:t>
      </w:r>
    </w:p>
    <w:p w:rsidR="006054E6" w:rsidRPr="008C24DB" w:rsidRDefault="008C24DB" w:rsidP="001D40BA">
      <w:pPr>
        <w:spacing w:after="0" w:line="240" w:lineRule="auto"/>
        <w:contextualSpacing/>
        <w:jc w:val="both"/>
        <w:rPr>
          <w:b/>
          <w:szCs w:val="32"/>
        </w:rPr>
      </w:pPr>
      <w:r w:rsidRPr="008C24DB">
        <w:rPr>
          <w:b/>
          <w:szCs w:val="32"/>
        </w:rPr>
        <w:t>Ведущий:</w:t>
      </w:r>
    </w:p>
    <w:p w:rsidR="008C24DB" w:rsidRDefault="008C24DB" w:rsidP="001D40BA">
      <w:pPr>
        <w:spacing w:after="0" w:line="240" w:lineRule="auto"/>
        <w:contextualSpacing/>
        <w:jc w:val="both"/>
        <w:rPr>
          <w:szCs w:val="32"/>
        </w:rPr>
      </w:pPr>
      <w:r>
        <w:rPr>
          <w:szCs w:val="32"/>
        </w:rPr>
        <w:t xml:space="preserve">- Судя по тому, как самоотверженно соревновались наши ребята, как поддерживали друг друга, можно сказать с уверенностью, что подрастают настоящие сыны Отечества. </w:t>
      </w:r>
      <w:r w:rsidR="00970B29">
        <w:rPr>
          <w:szCs w:val="32"/>
        </w:rPr>
        <w:t xml:space="preserve">Внимание! На посвящение в сыны Отечества встать! </w:t>
      </w:r>
    </w:p>
    <w:p w:rsidR="00970B29" w:rsidRDefault="00970B29" w:rsidP="001D40BA">
      <w:pPr>
        <w:spacing w:after="0" w:line="240" w:lineRule="auto"/>
        <w:contextualSpacing/>
        <w:jc w:val="both"/>
        <w:rPr>
          <w:szCs w:val="32"/>
        </w:rPr>
      </w:pPr>
      <w:r>
        <w:rPr>
          <w:szCs w:val="32"/>
        </w:rPr>
        <w:t>Мы, верные своей стране, клянемся:</w:t>
      </w:r>
    </w:p>
    <w:p w:rsidR="00970B29" w:rsidRDefault="00970B29" w:rsidP="001D40BA">
      <w:pPr>
        <w:spacing w:after="0" w:line="240" w:lineRule="auto"/>
        <w:contextualSpacing/>
        <w:jc w:val="both"/>
      </w:pPr>
      <w:r>
        <w:t>- достойно вести себя в семейном кругу, среди друзей и в обществе;</w:t>
      </w:r>
    </w:p>
    <w:p w:rsidR="00151E86" w:rsidRDefault="00970B29" w:rsidP="001D40BA">
      <w:pPr>
        <w:spacing w:after="0" w:line="240" w:lineRule="auto"/>
        <w:contextualSpacing/>
        <w:jc w:val="both"/>
      </w:pPr>
      <w:r>
        <w:t>- быть честным, порядочным, доброжелательным;</w:t>
      </w:r>
    </w:p>
    <w:p w:rsidR="00D14F3C" w:rsidRDefault="00151E86" w:rsidP="001D40BA">
      <w:pPr>
        <w:spacing w:after="0" w:line="240" w:lineRule="auto"/>
        <w:contextualSpacing/>
        <w:jc w:val="both"/>
      </w:pPr>
      <w:r>
        <w:t xml:space="preserve">- </w:t>
      </w:r>
      <w:r w:rsidR="00970B29">
        <w:t>изучать свою родословную, национальные обычаи и традици</w:t>
      </w:r>
      <w:r w:rsidR="00D14F3C">
        <w:t>онные ценности своих предков;</w:t>
      </w:r>
    </w:p>
    <w:p w:rsidR="00651460" w:rsidRDefault="00151E86" w:rsidP="001D40BA">
      <w:pPr>
        <w:spacing w:after="0" w:line="240" w:lineRule="auto"/>
        <w:contextualSpacing/>
        <w:jc w:val="both"/>
      </w:pPr>
      <w:r>
        <w:t xml:space="preserve">- </w:t>
      </w:r>
      <w:r w:rsidR="00970B29">
        <w:t xml:space="preserve">не позволять себе делать то, что может способствовать возникновению </w:t>
      </w:r>
      <w:r>
        <w:t>конфликтов</w:t>
      </w:r>
      <w:r w:rsidR="00651460">
        <w:t>;</w:t>
      </w:r>
    </w:p>
    <w:p w:rsidR="00651460" w:rsidRDefault="00151E86" w:rsidP="001D40BA">
      <w:pPr>
        <w:spacing w:after="0" w:line="240" w:lineRule="auto"/>
        <w:contextualSpacing/>
        <w:jc w:val="both"/>
      </w:pPr>
      <w:r>
        <w:t xml:space="preserve">- </w:t>
      </w:r>
      <w:r w:rsidR="00970B29">
        <w:t>заниматься общест</w:t>
      </w:r>
      <w:r>
        <w:t>ве</w:t>
      </w:r>
      <w:r w:rsidR="00651460">
        <w:t>нно полезным трудом и спортом;</w:t>
      </w:r>
    </w:p>
    <w:p w:rsidR="00651460" w:rsidRDefault="00151E86" w:rsidP="001D40BA">
      <w:pPr>
        <w:spacing w:after="0" w:line="240" w:lineRule="auto"/>
        <w:contextualSpacing/>
        <w:jc w:val="both"/>
      </w:pPr>
      <w:r>
        <w:t xml:space="preserve">- </w:t>
      </w:r>
      <w:r w:rsidR="00970B29">
        <w:t>с чувством глубокой признательности относиться к своим родителям, учителям, наставникам и пр</w:t>
      </w:r>
      <w:r>
        <w:t>едставителям старшего по</w:t>
      </w:r>
      <w:r w:rsidR="00651460">
        <w:t>коления;</w:t>
      </w:r>
    </w:p>
    <w:p w:rsidR="00970B29" w:rsidRDefault="00651460" w:rsidP="001D40BA">
      <w:pPr>
        <w:spacing w:after="0" w:line="240" w:lineRule="auto"/>
        <w:contextualSpacing/>
        <w:jc w:val="both"/>
        <w:rPr>
          <w:szCs w:val="32"/>
        </w:rPr>
      </w:pPr>
      <w:r>
        <w:t xml:space="preserve">- </w:t>
      </w:r>
      <w:r w:rsidR="00970B29">
        <w:t>гордиться героическим прошлым своей родины – великой России, и ее многонационального народа.</w:t>
      </w:r>
      <w:r w:rsidR="00970B29">
        <w:rPr>
          <w:szCs w:val="32"/>
        </w:rPr>
        <w:t xml:space="preserve"> </w:t>
      </w:r>
    </w:p>
    <w:p w:rsidR="00151E86" w:rsidRDefault="00151E86" w:rsidP="001D40BA">
      <w:pPr>
        <w:spacing w:after="0" w:line="240" w:lineRule="auto"/>
        <w:contextualSpacing/>
        <w:jc w:val="center"/>
        <w:rPr>
          <w:i/>
          <w:szCs w:val="32"/>
        </w:rPr>
      </w:pPr>
      <w:r w:rsidRPr="00151E86">
        <w:rPr>
          <w:i/>
          <w:szCs w:val="32"/>
        </w:rPr>
        <w:t>(После каждой фразы ребята говорят: «Клянемся!»</w:t>
      </w:r>
      <w:r>
        <w:rPr>
          <w:i/>
          <w:szCs w:val="32"/>
        </w:rPr>
        <w:t xml:space="preserve"> Далее происходит оглашение результатов конкурса и награждение: вручение дипломов и подарков.</w:t>
      </w:r>
      <w:r w:rsidRPr="00151E86">
        <w:rPr>
          <w:i/>
          <w:szCs w:val="32"/>
        </w:rPr>
        <w:t>)</w:t>
      </w:r>
    </w:p>
    <w:sectPr w:rsidR="00151E86" w:rsidSect="001D40BA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18B"/>
    <w:multiLevelType w:val="hybridMultilevel"/>
    <w:tmpl w:val="7226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97BE3"/>
    <w:multiLevelType w:val="hybridMultilevel"/>
    <w:tmpl w:val="38045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C4754"/>
    <w:multiLevelType w:val="hybridMultilevel"/>
    <w:tmpl w:val="49580DB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57D52"/>
    <w:multiLevelType w:val="hybridMultilevel"/>
    <w:tmpl w:val="9A66C5A8"/>
    <w:lvl w:ilvl="0" w:tplc="1E5E76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32A0B"/>
    <w:multiLevelType w:val="hybridMultilevel"/>
    <w:tmpl w:val="54800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85313"/>
    <w:multiLevelType w:val="hybridMultilevel"/>
    <w:tmpl w:val="70FC0E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3656D2"/>
    <w:multiLevelType w:val="hybridMultilevel"/>
    <w:tmpl w:val="C36EC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13B65"/>
    <w:multiLevelType w:val="hybridMultilevel"/>
    <w:tmpl w:val="AF087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178C5"/>
    <w:multiLevelType w:val="hybridMultilevel"/>
    <w:tmpl w:val="EEF6F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25249"/>
    <w:multiLevelType w:val="hybridMultilevel"/>
    <w:tmpl w:val="284685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8A0E88"/>
    <w:multiLevelType w:val="hybridMultilevel"/>
    <w:tmpl w:val="5686ACC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8B4684C"/>
    <w:multiLevelType w:val="hybridMultilevel"/>
    <w:tmpl w:val="E52C7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B382F"/>
    <w:multiLevelType w:val="hybridMultilevel"/>
    <w:tmpl w:val="675EF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966E51"/>
    <w:multiLevelType w:val="hybridMultilevel"/>
    <w:tmpl w:val="D010B4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2268E3"/>
    <w:multiLevelType w:val="hybridMultilevel"/>
    <w:tmpl w:val="DD9A031A"/>
    <w:lvl w:ilvl="0" w:tplc="772A122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93B59"/>
    <w:multiLevelType w:val="hybridMultilevel"/>
    <w:tmpl w:val="F38C0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A5909"/>
    <w:multiLevelType w:val="hybridMultilevel"/>
    <w:tmpl w:val="11F8A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C0A86"/>
    <w:multiLevelType w:val="hybridMultilevel"/>
    <w:tmpl w:val="B4BE4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C1F37"/>
    <w:multiLevelType w:val="hybridMultilevel"/>
    <w:tmpl w:val="9B66118C"/>
    <w:lvl w:ilvl="0" w:tplc="4D505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E005A"/>
    <w:multiLevelType w:val="hybridMultilevel"/>
    <w:tmpl w:val="5AB0AE1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6BCB1304"/>
    <w:multiLevelType w:val="hybridMultilevel"/>
    <w:tmpl w:val="7A98B68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 w15:restartNumberingAfterBreak="0">
    <w:nsid w:val="73A71EC2"/>
    <w:multiLevelType w:val="hybridMultilevel"/>
    <w:tmpl w:val="4C0CC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A77C9"/>
    <w:multiLevelType w:val="hybridMultilevel"/>
    <w:tmpl w:val="DC4A838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468F4"/>
    <w:multiLevelType w:val="hybridMultilevel"/>
    <w:tmpl w:val="BE846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F1526"/>
    <w:multiLevelType w:val="hybridMultilevel"/>
    <w:tmpl w:val="281075B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0"/>
  </w:num>
  <w:num w:numId="5">
    <w:abstractNumId w:val="14"/>
  </w:num>
  <w:num w:numId="6">
    <w:abstractNumId w:val="0"/>
  </w:num>
  <w:num w:numId="7">
    <w:abstractNumId w:val="18"/>
  </w:num>
  <w:num w:numId="8">
    <w:abstractNumId w:val="23"/>
  </w:num>
  <w:num w:numId="9">
    <w:abstractNumId w:val="22"/>
  </w:num>
  <w:num w:numId="10">
    <w:abstractNumId w:val="13"/>
  </w:num>
  <w:num w:numId="11">
    <w:abstractNumId w:val="12"/>
  </w:num>
  <w:num w:numId="12">
    <w:abstractNumId w:val="17"/>
  </w:num>
  <w:num w:numId="13">
    <w:abstractNumId w:val="5"/>
  </w:num>
  <w:num w:numId="14">
    <w:abstractNumId w:val="11"/>
  </w:num>
  <w:num w:numId="15">
    <w:abstractNumId w:val="8"/>
  </w:num>
  <w:num w:numId="16">
    <w:abstractNumId w:val="21"/>
  </w:num>
  <w:num w:numId="17">
    <w:abstractNumId w:val="16"/>
  </w:num>
  <w:num w:numId="18">
    <w:abstractNumId w:val="4"/>
  </w:num>
  <w:num w:numId="19">
    <w:abstractNumId w:val="9"/>
  </w:num>
  <w:num w:numId="20">
    <w:abstractNumId w:val="7"/>
  </w:num>
  <w:num w:numId="21">
    <w:abstractNumId w:val="20"/>
  </w:num>
  <w:num w:numId="22">
    <w:abstractNumId w:val="19"/>
  </w:num>
  <w:num w:numId="23">
    <w:abstractNumId w:val="24"/>
  </w:num>
  <w:num w:numId="24">
    <w:abstractNumId w:val="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259FE"/>
    <w:rsid w:val="00020C45"/>
    <w:rsid w:val="000259FE"/>
    <w:rsid w:val="00094EE4"/>
    <w:rsid w:val="000F3D5A"/>
    <w:rsid w:val="000F438E"/>
    <w:rsid w:val="00131E83"/>
    <w:rsid w:val="00151E86"/>
    <w:rsid w:val="001A69BB"/>
    <w:rsid w:val="001D40BA"/>
    <w:rsid w:val="002139E8"/>
    <w:rsid w:val="002B257D"/>
    <w:rsid w:val="0030516A"/>
    <w:rsid w:val="0031299C"/>
    <w:rsid w:val="004D4D80"/>
    <w:rsid w:val="00502837"/>
    <w:rsid w:val="0050729B"/>
    <w:rsid w:val="005300FA"/>
    <w:rsid w:val="005615E9"/>
    <w:rsid w:val="006054E6"/>
    <w:rsid w:val="00612770"/>
    <w:rsid w:val="00651460"/>
    <w:rsid w:val="00671AE3"/>
    <w:rsid w:val="00691E2C"/>
    <w:rsid w:val="006B5EAC"/>
    <w:rsid w:val="006C744E"/>
    <w:rsid w:val="006D70CD"/>
    <w:rsid w:val="007513C7"/>
    <w:rsid w:val="00754D87"/>
    <w:rsid w:val="00766B47"/>
    <w:rsid w:val="007A3F0F"/>
    <w:rsid w:val="008038CC"/>
    <w:rsid w:val="00817395"/>
    <w:rsid w:val="008C24DB"/>
    <w:rsid w:val="008F416C"/>
    <w:rsid w:val="00970B29"/>
    <w:rsid w:val="00BD7825"/>
    <w:rsid w:val="00C11044"/>
    <w:rsid w:val="00C7177A"/>
    <w:rsid w:val="00CC092D"/>
    <w:rsid w:val="00D14F3C"/>
    <w:rsid w:val="00E13B30"/>
    <w:rsid w:val="00EE6E06"/>
    <w:rsid w:val="00F4467C"/>
    <w:rsid w:val="00F84089"/>
    <w:rsid w:val="00F9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E42B"/>
  <w15:docId w15:val="{C6E0ECED-8EB7-4465-BBA3-2CB7B160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D5A"/>
    <w:pPr>
      <w:ind w:left="720"/>
      <w:contextualSpacing/>
    </w:pPr>
    <w:rPr>
      <w:rFonts w:asciiTheme="minorHAnsi" w:hAnsiTheme="minorHAnsi" w:cstheme="minorBidi"/>
      <w:color w:val="auto"/>
      <w:sz w:val="22"/>
    </w:rPr>
  </w:style>
  <w:style w:type="character" w:styleId="a4">
    <w:name w:val="Emphasis"/>
    <w:basedOn w:val="a0"/>
    <w:uiPriority w:val="20"/>
    <w:qFormat/>
    <w:rsid w:val="00131E83"/>
    <w:rPr>
      <w:i/>
      <w:iCs/>
    </w:rPr>
  </w:style>
  <w:style w:type="table" w:styleId="a5">
    <w:name w:val="Table Grid"/>
    <w:basedOn w:val="a1"/>
    <w:uiPriority w:val="59"/>
    <w:rsid w:val="00131E83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fst">
    <w:name w:val="sfst"/>
    <w:basedOn w:val="a"/>
    <w:rsid w:val="00151E86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51E86"/>
    <w:rPr>
      <w:color w:val="0000FF"/>
      <w:u w:val="single"/>
    </w:rPr>
  </w:style>
  <w:style w:type="character" w:customStyle="1" w:styleId="highlight">
    <w:name w:val="highlight"/>
    <w:basedOn w:val="a0"/>
    <w:rsid w:val="00151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2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-pr.ru/9may/" TargetMode="External"/><Relationship Id="rId3" Type="http://schemas.openxmlformats.org/officeDocument/2006/relationships/styles" Target="styles.xml"/><Relationship Id="rId7" Type="http://schemas.openxmlformats.org/officeDocument/2006/relationships/hyperlink" Target="http://scl20.narod.ru/voina_45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estival.1september.ru/articles/515427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C2C3C-5C4C-474B-A369-601E0D14A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Дворец Творчества</Company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Ольга</cp:lastModifiedBy>
  <cp:revision>21</cp:revision>
  <dcterms:created xsi:type="dcterms:W3CDTF">2013-01-21T05:33:00Z</dcterms:created>
  <dcterms:modified xsi:type="dcterms:W3CDTF">2024-01-31T02:17:00Z</dcterms:modified>
</cp:coreProperties>
</file>