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183D" w:rsidRDefault="00A0183D" w:rsidP="00A0183D">
      <w:pPr>
        <w:pStyle w:val="Default"/>
      </w:pPr>
      <w:r>
        <w:t>Добрый день, немногочисленные ученики 11 класса. У нас сегодня на уроке гости и новая тема, которую мы начнем сегодня на уроке, а продолжим ее развивать на следующем.</w:t>
      </w:r>
    </w:p>
    <w:p w:rsidR="00A0183D" w:rsidRDefault="00A0183D" w:rsidP="00A0183D">
      <w:pPr>
        <w:pStyle w:val="Default"/>
      </w:pPr>
      <w:r>
        <w:t>Прежде, чем начнем новую тему, я бы хотела, чтоб</w:t>
      </w:r>
      <w:r w:rsidR="00670E5C">
        <w:t>ы мы все вместе вспомнили</w:t>
      </w:r>
      <w:r>
        <w:t xml:space="preserve">, какую проблему мы с вами продолжаем развивать на наших уроках. </w:t>
      </w:r>
    </w:p>
    <w:p w:rsidR="00524279" w:rsidRDefault="00524279" w:rsidP="00A0183D">
      <w:pPr>
        <w:pStyle w:val="Default"/>
      </w:pPr>
      <w:r>
        <w:t>- правильно</w:t>
      </w:r>
      <w:r w:rsidR="00A0183D">
        <w:t>! информационную безопасность!</w:t>
      </w:r>
    </w:p>
    <w:p w:rsidR="00524279" w:rsidRDefault="00524279" w:rsidP="00A0183D">
      <w:pPr>
        <w:pStyle w:val="Default"/>
      </w:pPr>
      <w:r>
        <w:t>Для проверки знаний, которые остались у вас</w:t>
      </w:r>
      <w:r w:rsidR="00670E5C">
        <w:t xml:space="preserve"> с прошлого урока</w:t>
      </w:r>
      <w:r>
        <w:t xml:space="preserve">, вспомним несколько определений. </w:t>
      </w:r>
    </w:p>
    <w:p w:rsidR="00A0183D" w:rsidRDefault="00524279" w:rsidP="00A0183D">
      <w:pPr>
        <w:pStyle w:val="Default"/>
      </w:pPr>
      <w:r>
        <w:t xml:space="preserve">Я читаю формулировку, а </w:t>
      </w:r>
      <w:r w:rsidR="00670E5C">
        <w:t xml:space="preserve">вы </w:t>
      </w:r>
      <w:r>
        <w:t xml:space="preserve">называете </w:t>
      </w:r>
      <w:r w:rsidR="00670E5C">
        <w:t xml:space="preserve">само </w:t>
      </w:r>
      <w:r>
        <w:t xml:space="preserve">понятие. </w:t>
      </w:r>
      <w:r w:rsidR="00A0183D">
        <w:t xml:space="preserve"> </w:t>
      </w:r>
    </w:p>
    <w:p w:rsidR="00524279" w:rsidRDefault="00BA2BEA" w:rsidP="00A0183D">
      <w:pPr>
        <w:pStyle w:val="Default"/>
      </w:pPr>
      <w:proofErr w:type="gramStart"/>
      <w:r w:rsidRPr="00BA2BEA">
        <w:rPr>
          <w:b/>
          <w:u w:val="single"/>
        </w:rPr>
        <w:t>1</w:t>
      </w:r>
      <w:r>
        <w:rPr>
          <w:u w:val="single"/>
        </w:rPr>
        <w:t>..</w:t>
      </w:r>
      <w:proofErr w:type="gramEnd"/>
      <w:r w:rsidR="00524279" w:rsidRPr="00524279">
        <w:rPr>
          <w:u w:val="single"/>
        </w:rPr>
        <w:t>Информация</w:t>
      </w:r>
      <w:r w:rsidR="00524279">
        <w:t xml:space="preserve"> –сведения независимо от формы их представления.</w:t>
      </w:r>
    </w:p>
    <w:p w:rsidR="00524279" w:rsidRDefault="00524279" w:rsidP="00A0183D">
      <w:pPr>
        <w:pStyle w:val="Default"/>
      </w:pPr>
      <w:r w:rsidRPr="00524279">
        <w:rPr>
          <w:u w:val="single"/>
        </w:rPr>
        <w:t>Информационная безопасность</w:t>
      </w:r>
      <w:r>
        <w:t xml:space="preserve"> – теория и практика предотвращения несанкционированного доступа, использования, раскрытия, искажения, модификации, ис</w:t>
      </w:r>
      <w:r w:rsidR="00670E5C">
        <w:t>следования</w:t>
      </w:r>
      <w:r>
        <w:t>, регистрации и уничтожения информации.</w:t>
      </w:r>
    </w:p>
    <w:p w:rsidR="00524279" w:rsidRDefault="00524279" w:rsidP="00A0183D">
      <w:pPr>
        <w:pStyle w:val="Default"/>
      </w:pPr>
      <w:r w:rsidRPr="00524279">
        <w:rPr>
          <w:u w:val="single"/>
        </w:rPr>
        <w:t>Деструктивные сообщества</w:t>
      </w:r>
      <w:r>
        <w:t xml:space="preserve"> – это организованные объединения людей, в основе существования которых лежит идеология, противоречащая ценностям общества и государства, деформирующая нравственный облик личности и проявляющаяся в противоправном поведении. </w:t>
      </w:r>
      <w:r w:rsidR="00670E5C">
        <w:t xml:space="preserve"> </w:t>
      </w:r>
    </w:p>
    <w:p w:rsidR="00670E5C" w:rsidRDefault="00670E5C" w:rsidP="00A0183D">
      <w:pPr>
        <w:pStyle w:val="Default"/>
      </w:pPr>
      <w:r>
        <w:t>Ваши ответы меня радуют, молодцы!</w:t>
      </w:r>
    </w:p>
    <w:p w:rsidR="00670E5C" w:rsidRDefault="00670E5C" w:rsidP="00A0183D">
      <w:pPr>
        <w:pStyle w:val="Default"/>
      </w:pPr>
    </w:p>
    <w:p w:rsidR="00670E5C" w:rsidRDefault="00670E5C" w:rsidP="00670E5C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Итак</w:t>
      </w:r>
      <w:r>
        <w:rPr>
          <w:sz w:val="23"/>
          <w:szCs w:val="23"/>
        </w:rPr>
        <w:t>, сегодня мы с вами приступаем к изучению чрезвычайно важной и актуальной темы. Она затрагивает фундаментальные основы безопасности личности, общества и государства, требуя от нас особого внимания и глубокого понимания.</w:t>
      </w:r>
    </w:p>
    <w:p w:rsidR="00670E5C" w:rsidRDefault="00670E5C" w:rsidP="00A0183D">
      <w:pPr>
        <w:pStyle w:val="Default"/>
      </w:pPr>
      <w:r>
        <w:t xml:space="preserve">Попробуем вместе с вами обозначить тему сегодняшнего урока. </w:t>
      </w:r>
    </w:p>
    <w:p w:rsidR="00670E5C" w:rsidRDefault="00670E5C" w:rsidP="00A0183D">
      <w:pPr>
        <w:pStyle w:val="Default"/>
      </w:pPr>
    </w:p>
    <w:p w:rsidR="00670E5C" w:rsidRDefault="00BA2BEA" w:rsidP="00A0183D">
      <w:pPr>
        <w:pStyle w:val="Default"/>
      </w:pPr>
      <w:r w:rsidRPr="00BA2BEA">
        <w:rPr>
          <w:b/>
        </w:rPr>
        <w:t>2</w:t>
      </w:r>
      <w:r>
        <w:t>.</w:t>
      </w:r>
      <w:r w:rsidR="00670E5C">
        <w:t>А для того, чтобы вам это было ле</w:t>
      </w:r>
      <w:r>
        <w:t xml:space="preserve">гче сделать, я нашла для </w:t>
      </w:r>
      <w:proofErr w:type="gramStart"/>
      <w:r>
        <w:t xml:space="preserve">вас </w:t>
      </w:r>
      <w:r w:rsidR="00670E5C">
        <w:t xml:space="preserve"> наводящие</w:t>
      </w:r>
      <w:proofErr w:type="gramEnd"/>
      <w:r w:rsidR="00670E5C">
        <w:t xml:space="preserve"> слова, но на английском языке. </w:t>
      </w:r>
      <w:r w:rsidR="00AF5717">
        <w:rPr>
          <w:lang w:val="en-US"/>
        </w:rPr>
        <w:t>TERRIBLE</w:t>
      </w:r>
      <w:r w:rsidR="00AF5717">
        <w:t xml:space="preserve"> (УЖАСНЫЙ)</w:t>
      </w:r>
      <w:r w:rsidR="00AF5717" w:rsidRPr="00BA2BEA">
        <w:t xml:space="preserve">   </w:t>
      </w:r>
      <w:r w:rsidR="00AF5717">
        <w:rPr>
          <w:lang w:val="en-US"/>
        </w:rPr>
        <w:t>EXTREME</w:t>
      </w:r>
      <w:r w:rsidR="00AF5717">
        <w:t xml:space="preserve"> (КРАЙНИЙ)</w:t>
      </w:r>
    </w:p>
    <w:p w:rsidR="00AF5717" w:rsidRDefault="00AF5717" w:rsidP="00A0183D">
      <w:pPr>
        <w:pStyle w:val="Default"/>
      </w:pPr>
      <w:r>
        <w:t>Что или кто является угрозой</w:t>
      </w:r>
      <w:r w:rsidR="00BA2BEA">
        <w:t xml:space="preserve"> устойчивого развития общества?</w:t>
      </w:r>
    </w:p>
    <w:p w:rsidR="00AF5717" w:rsidRPr="00AF5717" w:rsidRDefault="00AF5717" w:rsidP="00AF5717">
      <w:pPr>
        <w:autoSpaceDE w:val="0"/>
        <w:autoSpaceDN w:val="0"/>
        <w:adjustRightInd w:val="0"/>
        <w:spacing w:after="0" w:line="240" w:lineRule="auto"/>
        <w:rPr>
          <w:rFonts w:ascii="Montserrat Thin" w:hAnsi="Montserrat Thin" w:cs="Montserrat Thin"/>
          <w:color w:val="000000"/>
          <w:sz w:val="24"/>
          <w:szCs w:val="24"/>
        </w:rPr>
      </w:pPr>
    </w:p>
    <w:p w:rsidR="00AF5717" w:rsidRPr="00AF5717" w:rsidRDefault="00AF5717" w:rsidP="00AF5717">
      <w:pPr>
        <w:pStyle w:val="Default"/>
        <w:rPr>
          <w:sz w:val="36"/>
          <w:szCs w:val="36"/>
        </w:rPr>
      </w:pPr>
      <w:r w:rsidRPr="00AF5717">
        <w:rPr>
          <w:rFonts w:ascii="Montserrat Thin" w:hAnsi="Montserrat Thin" w:cs="Montserrat Thin"/>
          <w:b/>
          <w:bCs/>
          <w:sz w:val="36"/>
          <w:szCs w:val="36"/>
          <w:u w:val="single"/>
        </w:rPr>
        <w:t>Экстремизм и терроризм</w:t>
      </w:r>
      <w:r w:rsidRPr="00AF5717">
        <w:rPr>
          <w:rFonts w:ascii="Montserrat Thin" w:hAnsi="Montserrat Thin" w:cs="Montserrat Thin"/>
          <w:b/>
          <w:bCs/>
          <w:sz w:val="36"/>
          <w:szCs w:val="36"/>
        </w:rPr>
        <w:t xml:space="preserve"> как угроза</w:t>
      </w:r>
      <w:r>
        <w:rPr>
          <w:rFonts w:ascii="Montserrat Thin" w:hAnsi="Montserrat Thin" w:cs="Montserrat Thin"/>
          <w:b/>
          <w:bCs/>
          <w:sz w:val="36"/>
          <w:szCs w:val="36"/>
        </w:rPr>
        <w:t xml:space="preserve"> </w:t>
      </w:r>
      <w:r w:rsidRPr="00AF5717">
        <w:rPr>
          <w:rFonts w:ascii="Montserrat Thin" w:hAnsi="Montserrat Thin" w:cs="Montserrat Thin"/>
          <w:b/>
          <w:bCs/>
          <w:sz w:val="36"/>
          <w:szCs w:val="36"/>
        </w:rPr>
        <w:t>устойчивого развития общества</w:t>
      </w:r>
    </w:p>
    <w:p w:rsidR="00670E5C" w:rsidRDefault="00670E5C" w:rsidP="00A0183D">
      <w:pPr>
        <w:pStyle w:val="Default"/>
      </w:pPr>
    </w:p>
    <w:p w:rsidR="00A0183D" w:rsidRPr="00BA2BEA" w:rsidRDefault="00A0183D" w:rsidP="00A0183D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BA2BEA">
        <w:rPr>
          <w:rFonts w:ascii="Times New Roman" w:hAnsi="Times New Roman" w:cs="Times New Roman"/>
          <w:sz w:val="28"/>
          <w:szCs w:val="28"/>
        </w:rPr>
        <w:t>В современном мире мы часто слышим в новостях о трагических событиях, связанных с</w:t>
      </w:r>
      <w:r w:rsidRPr="00BA2BEA">
        <w:rPr>
          <w:rFonts w:ascii="Times New Roman" w:hAnsi="Times New Roman" w:cs="Times New Roman"/>
          <w:sz w:val="28"/>
          <w:szCs w:val="28"/>
        </w:rPr>
        <w:t xml:space="preserve"> </w:t>
      </w:r>
      <w:r w:rsidRPr="00BA2BEA">
        <w:rPr>
          <w:rFonts w:ascii="Times New Roman" w:hAnsi="Times New Roman" w:cs="Times New Roman"/>
          <w:sz w:val="28"/>
          <w:szCs w:val="28"/>
        </w:rPr>
        <w:t>террористическими актами и проявлениями экстремизма. Эти угрозы не абстрактны —они могут непосредственно затронуть каждого из нас и наших близких, разрушить</w:t>
      </w:r>
      <w:r w:rsidRPr="00BA2BEA">
        <w:rPr>
          <w:rFonts w:ascii="Times New Roman" w:hAnsi="Times New Roman" w:cs="Times New Roman"/>
          <w:sz w:val="28"/>
          <w:szCs w:val="28"/>
        </w:rPr>
        <w:t xml:space="preserve"> </w:t>
      </w:r>
      <w:r w:rsidRPr="00BA2BEA">
        <w:rPr>
          <w:rFonts w:ascii="Times New Roman" w:hAnsi="Times New Roman" w:cs="Times New Roman"/>
          <w:sz w:val="28"/>
          <w:szCs w:val="28"/>
        </w:rPr>
        <w:t>привычный уклад жизни целых регионов, подорвать основы государственности и</w:t>
      </w:r>
      <w:r w:rsidRPr="00BA2BEA">
        <w:rPr>
          <w:rFonts w:ascii="Times New Roman" w:hAnsi="Times New Roman" w:cs="Times New Roman"/>
          <w:sz w:val="28"/>
          <w:szCs w:val="28"/>
        </w:rPr>
        <w:t xml:space="preserve"> </w:t>
      </w:r>
      <w:r w:rsidRPr="00BA2BEA">
        <w:rPr>
          <w:rFonts w:ascii="Times New Roman" w:hAnsi="Times New Roman" w:cs="Times New Roman"/>
          <w:sz w:val="28"/>
          <w:szCs w:val="28"/>
        </w:rPr>
        <w:t>общественного порядка. Поэтому понимание природы этих явлений и умение</w:t>
      </w:r>
      <w:r w:rsidRPr="00BA2BEA">
        <w:rPr>
          <w:rFonts w:ascii="Times New Roman" w:hAnsi="Times New Roman" w:cs="Times New Roman"/>
          <w:sz w:val="28"/>
          <w:szCs w:val="28"/>
        </w:rPr>
        <w:t xml:space="preserve"> </w:t>
      </w:r>
      <w:r w:rsidRPr="00BA2BEA">
        <w:rPr>
          <w:rFonts w:ascii="Times New Roman" w:hAnsi="Times New Roman" w:cs="Times New Roman"/>
          <w:sz w:val="28"/>
          <w:szCs w:val="28"/>
        </w:rPr>
        <w:t>противостоять им являются неотъемлемой частью компетенций современного</w:t>
      </w:r>
      <w:r w:rsidRPr="00BA2BEA">
        <w:rPr>
          <w:rFonts w:ascii="Times New Roman" w:hAnsi="Times New Roman" w:cs="Times New Roman"/>
          <w:sz w:val="28"/>
          <w:szCs w:val="28"/>
        </w:rPr>
        <w:t xml:space="preserve"> </w:t>
      </w:r>
      <w:r w:rsidRPr="00BA2BEA">
        <w:rPr>
          <w:rFonts w:ascii="Times New Roman" w:hAnsi="Times New Roman" w:cs="Times New Roman"/>
          <w:sz w:val="28"/>
          <w:szCs w:val="28"/>
        </w:rPr>
        <w:t>гражданина России.</w:t>
      </w:r>
    </w:p>
    <w:p w:rsidR="00E30D80" w:rsidRPr="00BA2BEA" w:rsidRDefault="00A0183D" w:rsidP="00A0183D">
      <w:pPr>
        <w:rPr>
          <w:rFonts w:ascii="Times New Roman" w:hAnsi="Times New Roman" w:cs="Times New Roman"/>
          <w:sz w:val="28"/>
          <w:szCs w:val="28"/>
        </w:rPr>
      </w:pPr>
      <w:r w:rsidRPr="00BA2BEA">
        <w:rPr>
          <w:rFonts w:ascii="Times New Roman" w:hAnsi="Times New Roman" w:cs="Times New Roman"/>
          <w:sz w:val="28"/>
          <w:szCs w:val="28"/>
        </w:rPr>
        <w:t>Возможно, кто-то из вас задаст вопрос: «Зачем нам, школьникам, погружаться в эту</w:t>
      </w:r>
      <w:r w:rsidRPr="00BA2BEA">
        <w:rPr>
          <w:rFonts w:ascii="Times New Roman" w:hAnsi="Times New Roman" w:cs="Times New Roman"/>
          <w:sz w:val="28"/>
          <w:szCs w:val="28"/>
        </w:rPr>
        <w:t xml:space="preserve"> </w:t>
      </w:r>
      <w:r w:rsidRPr="00BA2BEA">
        <w:rPr>
          <w:rFonts w:ascii="Times New Roman" w:hAnsi="Times New Roman" w:cs="Times New Roman"/>
          <w:sz w:val="28"/>
          <w:szCs w:val="28"/>
        </w:rPr>
        <w:t>сложную и порой пугающую тему?» Ответ прост и одновременно глубок: знание — это</w:t>
      </w:r>
      <w:r w:rsidRPr="00BA2BEA">
        <w:rPr>
          <w:rFonts w:ascii="Times New Roman" w:hAnsi="Times New Roman" w:cs="Times New Roman"/>
          <w:sz w:val="28"/>
          <w:szCs w:val="28"/>
        </w:rPr>
        <w:t xml:space="preserve"> </w:t>
      </w:r>
      <w:r w:rsidRPr="00BA2BEA">
        <w:rPr>
          <w:rFonts w:ascii="Times New Roman" w:hAnsi="Times New Roman" w:cs="Times New Roman"/>
          <w:sz w:val="28"/>
          <w:szCs w:val="28"/>
        </w:rPr>
        <w:t>первая линия обороны. Те, кто распространяют радикальные идеологии, прежде всего</w:t>
      </w:r>
      <w:r w:rsidRPr="00BA2BEA">
        <w:rPr>
          <w:rFonts w:ascii="Times New Roman" w:hAnsi="Times New Roman" w:cs="Times New Roman"/>
          <w:sz w:val="28"/>
          <w:szCs w:val="28"/>
        </w:rPr>
        <w:t xml:space="preserve"> </w:t>
      </w:r>
      <w:r w:rsidRPr="00BA2BEA">
        <w:rPr>
          <w:rFonts w:ascii="Times New Roman" w:hAnsi="Times New Roman" w:cs="Times New Roman"/>
          <w:sz w:val="28"/>
          <w:szCs w:val="28"/>
        </w:rPr>
        <w:t>нацелены на молодежь, используя ваш естественный максимализм, стремление к</w:t>
      </w:r>
      <w:r w:rsidRPr="00BA2BEA">
        <w:rPr>
          <w:rFonts w:ascii="Times New Roman" w:hAnsi="Times New Roman" w:cs="Times New Roman"/>
          <w:sz w:val="28"/>
          <w:szCs w:val="28"/>
        </w:rPr>
        <w:t xml:space="preserve"> </w:t>
      </w:r>
      <w:r w:rsidRPr="00BA2BEA">
        <w:rPr>
          <w:rFonts w:ascii="Times New Roman" w:hAnsi="Times New Roman" w:cs="Times New Roman"/>
          <w:sz w:val="28"/>
          <w:szCs w:val="28"/>
        </w:rPr>
        <w:t>справедливости и поиск своего места в мире. Они умело манипулируют информацией,</w:t>
      </w:r>
      <w:r w:rsidRPr="00BA2BEA">
        <w:rPr>
          <w:rFonts w:ascii="Times New Roman" w:hAnsi="Times New Roman" w:cs="Times New Roman"/>
          <w:sz w:val="28"/>
          <w:szCs w:val="28"/>
        </w:rPr>
        <w:t xml:space="preserve"> </w:t>
      </w:r>
      <w:r w:rsidRPr="00BA2BEA">
        <w:rPr>
          <w:rFonts w:ascii="Times New Roman" w:hAnsi="Times New Roman" w:cs="Times New Roman"/>
          <w:sz w:val="28"/>
          <w:szCs w:val="28"/>
        </w:rPr>
        <w:t>эмоциями, предлагают простые решения сложных проблем. Только критическое</w:t>
      </w:r>
      <w:r w:rsidRPr="00BA2BEA">
        <w:rPr>
          <w:rFonts w:ascii="Times New Roman" w:hAnsi="Times New Roman" w:cs="Times New Roman"/>
          <w:sz w:val="28"/>
          <w:szCs w:val="28"/>
        </w:rPr>
        <w:t xml:space="preserve"> </w:t>
      </w:r>
      <w:r w:rsidRPr="00BA2BEA">
        <w:rPr>
          <w:rFonts w:ascii="Times New Roman" w:hAnsi="Times New Roman" w:cs="Times New Roman"/>
          <w:sz w:val="28"/>
          <w:szCs w:val="28"/>
        </w:rPr>
        <w:t>мышление, понимание механизмов вовлечения и умение распознавать манипуляции</w:t>
      </w:r>
      <w:r w:rsidRPr="00BA2BEA">
        <w:rPr>
          <w:rFonts w:ascii="Times New Roman" w:hAnsi="Times New Roman" w:cs="Times New Roman"/>
          <w:sz w:val="28"/>
          <w:szCs w:val="28"/>
        </w:rPr>
        <w:t xml:space="preserve"> </w:t>
      </w:r>
      <w:r w:rsidRPr="00BA2BEA">
        <w:rPr>
          <w:rFonts w:ascii="Times New Roman" w:hAnsi="Times New Roman" w:cs="Times New Roman"/>
          <w:sz w:val="28"/>
          <w:szCs w:val="28"/>
        </w:rPr>
        <w:t>могут стать надежной защитой от подобных воздействий.</w:t>
      </w:r>
    </w:p>
    <w:p w:rsidR="00AF5717" w:rsidRPr="00BA2BEA" w:rsidRDefault="00AF5717" w:rsidP="00A0183D">
      <w:pPr>
        <w:rPr>
          <w:rFonts w:ascii="Times New Roman" w:hAnsi="Times New Roman" w:cs="Times New Roman"/>
          <w:sz w:val="28"/>
          <w:szCs w:val="28"/>
        </w:rPr>
      </w:pPr>
      <w:r w:rsidRPr="00BA2BEA">
        <w:rPr>
          <w:rFonts w:ascii="Times New Roman" w:hAnsi="Times New Roman" w:cs="Times New Roman"/>
          <w:sz w:val="28"/>
          <w:szCs w:val="28"/>
        </w:rPr>
        <w:lastRenderedPageBreak/>
        <w:t xml:space="preserve">Какова цель нашего </w:t>
      </w:r>
      <w:proofErr w:type="gramStart"/>
      <w:r w:rsidRPr="00BA2BEA">
        <w:rPr>
          <w:rFonts w:ascii="Times New Roman" w:hAnsi="Times New Roman" w:cs="Times New Roman"/>
          <w:sz w:val="28"/>
          <w:szCs w:val="28"/>
        </w:rPr>
        <w:t>урока ?</w:t>
      </w:r>
      <w:proofErr w:type="gramEnd"/>
      <w:r w:rsidRPr="00BA2BEA">
        <w:rPr>
          <w:rFonts w:ascii="Times New Roman" w:hAnsi="Times New Roman" w:cs="Times New Roman"/>
          <w:sz w:val="28"/>
          <w:szCs w:val="28"/>
        </w:rPr>
        <w:t xml:space="preserve"> Может, вас </w:t>
      </w:r>
      <w:proofErr w:type="gramStart"/>
      <w:r w:rsidRPr="00BA2BEA">
        <w:rPr>
          <w:rFonts w:ascii="Times New Roman" w:hAnsi="Times New Roman" w:cs="Times New Roman"/>
          <w:sz w:val="28"/>
          <w:szCs w:val="28"/>
        </w:rPr>
        <w:t>напугать ?</w:t>
      </w:r>
      <w:proofErr w:type="gramEnd"/>
    </w:p>
    <w:p w:rsidR="00AF5717" w:rsidRPr="00BA2BEA" w:rsidRDefault="00AF5717" w:rsidP="00AF5717">
      <w:pPr>
        <w:pStyle w:val="Default"/>
        <w:rPr>
          <w:rFonts w:ascii="Times New Roman" w:hAnsi="Times New Roman" w:cs="Times New Roman"/>
          <w:sz w:val="28"/>
          <w:szCs w:val="28"/>
        </w:rPr>
      </w:pPr>
      <w:proofErr w:type="gramStart"/>
      <w:r w:rsidRPr="00BA2BEA">
        <w:rPr>
          <w:rFonts w:ascii="Times New Roman" w:hAnsi="Times New Roman" w:cs="Times New Roman"/>
          <w:sz w:val="28"/>
          <w:szCs w:val="28"/>
        </w:rPr>
        <w:t>Нет….</w:t>
      </w:r>
      <w:proofErr w:type="gramEnd"/>
      <w:r w:rsidRPr="00BA2BEA">
        <w:rPr>
          <w:rFonts w:ascii="Times New Roman" w:hAnsi="Times New Roman" w:cs="Times New Roman"/>
          <w:sz w:val="28"/>
          <w:szCs w:val="28"/>
        </w:rPr>
        <w:t>Значит, цель….</w:t>
      </w:r>
      <w:r w:rsidRPr="00BA2BEA">
        <w:rPr>
          <w:rFonts w:ascii="Times New Roman" w:hAnsi="Times New Roman" w:cs="Times New Roman"/>
          <w:sz w:val="28"/>
          <w:szCs w:val="28"/>
        </w:rPr>
        <w:t xml:space="preserve">Сформировать у </w:t>
      </w:r>
      <w:r w:rsidRPr="00BA2BEA">
        <w:rPr>
          <w:rFonts w:ascii="Times New Roman" w:hAnsi="Times New Roman" w:cs="Times New Roman"/>
          <w:sz w:val="28"/>
          <w:szCs w:val="28"/>
        </w:rPr>
        <w:t xml:space="preserve">вас </w:t>
      </w:r>
      <w:r w:rsidRPr="00BA2BEA">
        <w:rPr>
          <w:rFonts w:ascii="Times New Roman" w:hAnsi="Times New Roman" w:cs="Times New Roman"/>
          <w:sz w:val="28"/>
          <w:szCs w:val="28"/>
        </w:rPr>
        <w:t>представление об экстремизме и</w:t>
      </w:r>
      <w:r w:rsidRPr="00BA2BEA">
        <w:rPr>
          <w:rFonts w:ascii="Times New Roman" w:hAnsi="Times New Roman" w:cs="Times New Roman"/>
          <w:sz w:val="28"/>
          <w:szCs w:val="28"/>
        </w:rPr>
        <w:t xml:space="preserve"> </w:t>
      </w:r>
      <w:r w:rsidRPr="00BA2BEA">
        <w:rPr>
          <w:rFonts w:ascii="Times New Roman" w:hAnsi="Times New Roman" w:cs="Times New Roman"/>
          <w:sz w:val="28"/>
          <w:szCs w:val="28"/>
        </w:rPr>
        <w:t>терроризме как угрозах устойчивому развитию социума и выработать навыки</w:t>
      </w:r>
      <w:r w:rsidRPr="00BA2BEA">
        <w:rPr>
          <w:rFonts w:ascii="Times New Roman" w:hAnsi="Times New Roman" w:cs="Times New Roman"/>
          <w:sz w:val="28"/>
          <w:szCs w:val="28"/>
        </w:rPr>
        <w:t xml:space="preserve"> </w:t>
      </w:r>
      <w:r w:rsidRPr="00BA2BEA">
        <w:rPr>
          <w:rFonts w:ascii="Times New Roman" w:hAnsi="Times New Roman" w:cs="Times New Roman"/>
          <w:sz w:val="28"/>
          <w:szCs w:val="28"/>
        </w:rPr>
        <w:t>безопасного поведения</w:t>
      </w:r>
      <w:r w:rsidRPr="00BA2BEA">
        <w:rPr>
          <w:rFonts w:ascii="Times New Roman" w:hAnsi="Times New Roman" w:cs="Times New Roman"/>
          <w:sz w:val="28"/>
          <w:szCs w:val="28"/>
        </w:rPr>
        <w:t>.</w:t>
      </w:r>
    </w:p>
    <w:p w:rsidR="00AF5717" w:rsidRPr="00BA2BEA" w:rsidRDefault="00AF5717" w:rsidP="00AF5717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A0183D" w:rsidRPr="00BA2BEA" w:rsidRDefault="00BA2BEA" w:rsidP="00A0183D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BA2BEA">
        <w:rPr>
          <w:rFonts w:ascii="Times New Roman" w:hAnsi="Times New Roman" w:cs="Times New Roman"/>
          <w:b/>
          <w:sz w:val="28"/>
          <w:szCs w:val="28"/>
        </w:rPr>
        <w:t>3</w:t>
      </w:r>
      <w:r w:rsidRPr="00BA2BEA">
        <w:rPr>
          <w:rFonts w:ascii="Times New Roman" w:hAnsi="Times New Roman" w:cs="Times New Roman"/>
          <w:sz w:val="28"/>
          <w:szCs w:val="28"/>
        </w:rPr>
        <w:t xml:space="preserve">. </w:t>
      </w:r>
      <w:r w:rsidR="00A0183D" w:rsidRPr="00BA2BEA">
        <w:rPr>
          <w:rFonts w:ascii="Times New Roman" w:hAnsi="Times New Roman" w:cs="Times New Roman"/>
          <w:sz w:val="28"/>
          <w:szCs w:val="28"/>
        </w:rPr>
        <w:t>Сегодня мы рассмотрим, что такое экстремизм и терроризм с точки зрения</w:t>
      </w:r>
      <w:r w:rsidR="00A0183D" w:rsidRPr="00BA2BEA">
        <w:rPr>
          <w:rFonts w:ascii="Times New Roman" w:hAnsi="Times New Roman" w:cs="Times New Roman"/>
          <w:sz w:val="28"/>
          <w:szCs w:val="28"/>
        </w:rPr>
        <w:t xml:space="preserve"> </w:t>
      </w:r>
      <w:r w:rsidR="00A0183D" w:rsidRPr="00BA2BEA">
        <w:rPr>
          <w:rFonts w:ascii="Times New Roman" w:hAnsi="Times New Roman" w:cs="Times New Roman"/>
          <w:sz w:val="28"/>
          <w:szCs w:val="28"/>
        </w:rPr>
        <w:t>законодательства и гражданской безопасности, проанализируем различные формы их</w:t>
      </w:r>
      <w:r w:rsidR="00A0183D" w:rsidRPr="00BA2BEA">
        <w:rPr>
          <w:rFonts w:ascii="Times New Roman" w:hAnsi="Times New Roman" w:cs="Times New Roman"/>
          <w:sz w:val="28"/>
          <w:szCs w:val="28"/>
        </w:rPr>
        <w:t xml:space="preserve"> </w:t>
      </w:r>
      <w:r w:rsidR="00A0183D" w:rsidRPr="00BA2BEA">
        <w:rPr>
          <w:rFonts w:ascii="Times New Roman" w:hAnsi="Times New Roman" w:cs="Times New Roman"/>
          <w:sz w:val="28"/>
          <w:szCs w:val="28"/>
        </w:rPr>
        <w:t>проявления, обсудим психологические механизмы вовлечения молодежи в деструктивную</w:t>
      </w:r>
      <w:r w:rsidR="00A0183D" w:rsidRPr="00BA2BEA">
        <w:rPr>
          <w:rFonts w:ascii="Times New Roman" w:hAnsi="Times New Roman" w:cs="Times New Roman"/>
          <w:sz w:val="28"/>
          <w:szCs w:val="28"/>
        </w:rPr>
        <w:t xml:space="preserve"> </w:t>
      </w:r>
      <w:r w:rsidR="00A0183D" w:rsidRPr="00BA2BEA">
        <w:rPr>
          <w:rFonts w:ascii="Times New Roman" w:hAnsi="Times New Roman" w:cs="Times New Roman"/>
          <w:sz w:val="28"/>
          <w:szCs w:val="28"/>
        </w:rPr>
        <w:t>деятельность и, что самое важное, — разработаем алгоритмы противодействия этим</w:t>
      </w:r>
      <w:r w:rsidR="00A0183D" w:rsidRPr="00BA2BEA">
        <w:rPr>
          <w:rFonts w:ascii="Times New Roman" w:hAnsi="Times New Roman" w:cs="Times New Roman"/>
          <w:sz w:val="28"/>
          <w:szCs w:val="28"/>
        </w:rPr>
        <w:t xml:space="preserve"> </w:t>
      </w:r>
      <w:r w:rsidR="00A0183D" w:rsidRPr="00BA2BEA">
        <w:rPr>
          <w:rFonts w:ascii="Times New Roman" w:hAnsi="Times New Roman" w:cs="Times New Roman"/>
          <w:sz w:val="28"/>
          <w:szCs w:val="28"/>
        </w:rPr>
        <w:t>угрозам</w:t>
      </w:r>
      <w:r w:rsidR="00A0183D" w:rsidRPr="00BA2BEA">
        <w:rPr>
          <w:rFonts w:ascii="Times New Roman" w:hAnsi="Times New Roman" w:cs="Times New Roman"/>
          <w:sz w:val="28"/>
          <w:szCs w:val="28"/>
        </w:rPr>
        <w:t xml:space="preserve">. </w:t>
      </w:r>
      <w:r w:rsidRPr="00BA2BEA">
        <w:rPr>
          <w:rFonts w:ascii="Times New Roman" w:hAnsi="Times New Roman" w:cs="Times New Roman"/>
          <w:sz w:val="28"/>
          <w:szCs w:val="28"/>
        </w:rPr>
        <w:t xml:space="preserve">На прошлых уроках мы говорили о </w:t>
      </w:r>
      <w:r w:rsidR="00A0183D" w:rsidRPr="00BA2BEA">
        <w:rPr>
          <w:rFonts w:ascii="Times New Roman" w:hAnsi="Times New Roman" w:cs="Times New Roman"/>
          <w:sz w:val="28"/>
          <w:szCs w:val="28"/>
        </w:rPr>
        <w:t>защите личных</w:t>
      </w:r>
      <w:r w:rsidR="00A0183D" w:rsidRPr="00BA2BEA">
        <w:rPr>
          <w:rFonts w:ascii="Times New Roman" w:hAnsi="Times New Roman" w:cs="Times New Roman"/>
          <w:sz w:val="28"/>
          <w:szCs w:val="28"/>
        </w:rPr>
        <w:t xml:space="preserve"> </w:t>
      </w:r>
      <w:r w:rsidR="00A0183D" w:rsidRPr="00BA2BEA">
        <w:rPr>
          <w:rFonts w:ascii="Times New Roman" w:hAnsi="Times New Roman" w:cs="Times New Roman"/>
          <w:sz w:val="28"/>
          <w:szCs w:val="28"/>
        </w:rPr>
        <w:t>прав в цифровом пространстве, сегодня же мы поднимаемся на новый уровень —рассматриваем вопросы национальной безопасности и устойчивого развития нашего</w:t>
      </w:r>
      <w:r w:rsidR="00A0183D" w:rsidRPr="00BA2BEA">
        <w:rPr>
          <w:rFonts w:ascii="Times New Roman" w:hAnsi="Times New Roman" w:cs="Times New Roman"/>
          <w:sz w:val="28"/>
          <w:szCs w:val="28"/>
        </w:rPr>
        <w:t xml:space="preserve"> </w:t>
      </w:r>
      <w:r w:rsidR="00A0183D" w:rsidRPr="00BA2BEA">
        <w:rPr>
          <w:rFonts w:ascii="Times New Roman" w:hAnsi="Times New Roman" w:cs="Times New Roman"/>
          <w:sz w:val="28"/>
          <w:szCs w:val="28"/>
        </w:rPr>
        <w:t>общества.</w:t>
      </w:r>
    </w:p>
    <w:p w:rsidR="00A0183D" w:rsidRPr="00BA2BEA" w:rsidRDefault="00A0183D" w:rsidP="00A0183D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BA2BEA">
        <w:rPr>
          <w:rFonts w:ascii="Times New Roman" w:hAnsi="Times New Roman" w:cs="Times New Roman"/>
          <w:sz w:val="28"/>
          <w:szCs w:val="28"/>
        </w:rPr>
        <w:t>Я прошу вас подойти к этой теме с особой ответственностью. Мы будем обсуждать</w:t>
      </w:r>
      <w:r w:rsidRPr="00BA2BEA">
        <w:rPr>
          <w:rFonts w:ascii="Times New Roman" w:hAnsi="Times New Roman" w:cs="Times New Roman"/>
          <w:sz w:val="28"/>
          <w:szCs w:val="28"/>
        </w:rPr>
        <w:t xml:space="preserve"> </w:t>
      </w:r>
      <w:r w:rsidRPr="00BA2BEA">
        <w:rPr>
          <w:rFonts w:ascii="Times New Roman" w:hAnsi="Times New Roman" w:cs="Times New Roman"/>
          <w:sz w:val="28"/>
          <w:szCs w:val="28"/>
        </w:rPr>
        <w:t xml:space="preserve">сложные вопросы, возможно, столкнемся с разными точками зрения. </w:t>
      </w:r>
    </w:p>
    <w:p w:rsidR="00BA2BEA" w:rsidRPr="00BA2BEA" w:rsidRDefault="00BA2BEA" w:rsidP="00A0183D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A0183D" w:rsidRDefault="00BA2BEA" w:rsidP="00A0183D">
      <w:pPr>
        <w:rPr>
          <w:rFonts w:ascii="Times New Roman" w:hAnsi="Times New Roman" w:cs="Times New Roman"/>
          <w:sz w:val="28"/>
          <w:szCs w:val="28"/>
        </w:rPr>
      </w:pPr>
      <w:r w:rsidRPr="00BA2BEA">
        <w:rPr>
          <w:rFonts w:ascii="Times New Roman" w:hAnsi="Times New Roman" w:cs="Times New Roman"/>
          <w:b/>
          <w:sz w:val="28"/>
          <w:szCs w:val="28"/>
        </w:rPr>
        <w:t>4</w:t>
      </w:r>
      <w:r w:rsidRPr="00BA2BEA">
        <w:rPr>
          <w:rFonts w:ascii="Times New Roman" w:hAnsi="Times New Roman" w:cs="Times New Roman"/>
          <w:sz w:val="28"/>
          <w:szCs w:val="28"/>
        </w:rPr>
        <w:t xml:space="preserve">. Обратите внимание на </w:t>
      </w:r>
      <w:r w:rsidR="00A0183D" w:rsidRPr="00BA2BEA">
        <w:rPr>
          <w:rFonts w:ascii="Times New Roman" w:hAnsi="Times New Roman" w:cs="Times New Roman"/>
          <w:sz w:val="28"/>
          <w:szCs w:val="28"/>
        </w:rPr>
        <w:t xml:space="preserve">слова известного </w:t>
      </w:r>
      <w:r w:rsidR="0079649E">
        <w:rPr>
          <w:rFonts w:ascii="Times New Roman" w:hAnsi="Times New Roman" w:cs="Times New Roman"/>
          <w:sz w:val="28"/>
          <w:szCs w:val="28"/>
        </w:rPr>
        <w:t xml:space="preserve">ученого и философа </w:t>
      </w:r>
      <w:proofErr w:type="spellStart"/>
      <w:r w:rsidR="0079649E">
        <w:rPr>
          <w:rFonts w:ascii="Times New Roman" w:hAnsi="Times New Roman" w:cs="Times New Roman"/>
          <w:sz w:val="28"/>
          <w:szCs w:val="28"/>
        </w:rPr>
        <w:t>Фрэнсиса</w:t>
      </w:r>
      <w:proofErr w:type="spellEnd"/>
      <w:r w:rsidR="0079649E">
        <w:rPr>
          <w:rFonts w:ascii="Times New Roman" w:hAnsi="Times New Roman" w:cs="Times New Roman"/>
          <w:sz w:val="28"/>
          <w:szCs w:val="28"/>
        </w:rPr>
        <w:t xml:space="preserve"> </w:t>
      </w:r>
      <w:r w:rsidR="00A0183D" w:rsidRPr="00BA2BEA">
        <w:rPr>
          <w:rFonts w:ascii="Times New Roman" w:hAnsi="Times New Roman" w:cs="Times New Roman"/>
          <w:sz w:val="28"/>
          <w:szCs w:val="28"/>
        </w:rPr>
        <w:t>Бэкона:</w:t>
      </w:r>
      <w:r w:rsidRPr="00BA2BEA">
        <w:rPr>
          <w:rFonts w:ascii="Times New Roman" w:hAnsi="Times New Roman" w:cs="Times New Roman"/>
          <w:sz w:val="28"/>
          <w:szCs w:val="28"/>
        </w:rPr>
        <w:t xml:space="preserve"> </w:t>
      </w:r>
      <w:r w:rsidR="00A0183D" w:rsidRPr="00BA2BEA">
        <w:rPr>
          <w:rFonts w:ascii="Times New Roman" w:hAnsi="Times New Roman" w:cs="Times New Roman"/>
          <w:sz w:val="28"/>
          <w:szCs w:val="28"/>
        </w:rPr>
        <w:t>«Знание — сила». В контексте нашей сегодняшней темы это высказывание приобретает</w:t>
      </w:r>
      <w:r w:rsidRPr="00BA2BEA">
        <w:rPr>
          <w:rFonts w:ascii="Times New Roman" w:hAnsi="Times New Roman" w:cs="Times New Roman"/>
          <w:sz w:val="28"/>
          <w:szCs w:val="28"/>
        </w:rPr>
        <w:t xml:space="preserve"> </w:t>
      </w:r>
      <w:r w:rsidR="00A0183D" w:rsidRPr="00BA2BEA">
        <w:rPr>
          <w:rFonts w:ascii="Times New Roman" w:hAnsi="Times New Roman" w:cs="Times New Roman"/>
          <w:sz w:val="28"/>
          <w:szCs w:val="28"/>
        </w:rPr>
        <w:t xml:space="preserve">особый смысл. Знание о механизмах </w:t>
      </w:r>
      <w:proofErr w:type="spellStart"/>
      <w:r w:rsidR="00A0183D" w:rsidRPr="00BA2BEA">
        <w:rPr>
          <w:rFonts w:ascii="Times New Roman" w:hAnsi="Times New Roman" w:cs="Times New Roman"/>
          <w:sz w:val="28"/>
          <w:szCs w:val="28"/>
        </w:rPr>
        <w:t>радикализации</w:t>
      </w:r>
      <w:proofErr w:type="spellEnd"/>
      <w:r w:rsidR="00A0183D" w:rsidRPr="00BA2BEA">
        <w:rPr>
          <w:rFonts w:ascii="Times New Roman" w:hAnsi="Times New Roman" w:cs="Times New Roman"/>
          <w:sz w:val="28"/>
          <w:szCs w:val="28"/>
        </w:rPr>
        <w:t xml:space="preserve"> — это сила противостоять</w:t>
      </w:r>
      <w:r w:rsidRPr="00BA2BEA">
        <w:rPr>
          <w:rFonts w:ascii="Times New Roman" w:hAnsi="Times New Roman" w:cs="Times New Roman"/>
          <w:sz w:val="28"/>
          <w:szCs w:val="28"/>
        </w:rPr>
        <w:t xml:space="preserve"> </w:t>
      </w:r>
      <w:r w:rsidR="00A0183D" w:rsidRPr="00BA2BEA">
        <w:rPr>
          <w:rFonts w:ascii="Times New Roman" w:hAnsi="Times New Roman" w:cs="Times New Roman"/>
          <w:sz w:val="28"/>
          <w:szCs w:val="28"/>
        </w:rPr>
        <w:t>манипуляциям. Знание о признаках вовлечения — это сила защитить себя и своих</w:t>
      </w:r>
      <w:r w:rsidRPr="00BA2BEA">
        <w:rPr>
          <w:rFonts w:ascii="Times New Roman" w:hAnsi="Times New Roman" w:cs="Times New Roman"/>
          <w:sz w:val="28"/>
          <w:szCs w:val="28"/>
        </w:rPr>
        <w:t xml:space="preserve"> </w:t>
      </w:r>
      <w:r w:rsidR="00A0183D" w:rsidRPr="00BA2BEA">
        <w:rPr>
          <w:rFonts w:ascii="Times New Roman" w:hAnsi="Times New Roman" w:cs="Times New Roman"/>
          <w:sz w:val="28"/>
          <w:szCs w:val="28"/>
        </w:rPr>
        <w:t>близких. Знание о правовых последствиях — это сила сделать правильный выбор в</w:t>
      </w:r>
      <w:r w:rsidRPr="00BA2BEA">
        <w:rPr>
          <w:rFonts w:ascii="Times New Roman" w:hAnsi="Times New Roman" w:cs="Times New Roman"/>
          <w:sz w:val="28"/>
          <w:szCs w:val="28"/>
        </w:rPr>
        <w:t xml:space="preserve"> </w:t>
      </w:r>
      <w:r w:rsidR="00A0183D" w:rsidRPr="00BA2BEA">
        <w:rPr>
          <w:rFonts w:ascii="Times New Roman" w:hAnsi="Times New Roman" w:cs="Times New Roman"/>
          <w:sz w:val="28"/>
          <w:szCs w:val="28"/>
        </w:rPr>
        <w:t>сложной ситуации</w:t>
      </w:r>
      <w:r w:rsidRPr="00BA2BEA">
        <w:rPr>
          <w:rFonts w:ascii="Times New Roman" w:hAnsi="Times New Roman" w:cs="Times New Roman"/>
          <w:sz w:val="28"/>
          <w:szCs w:val="28"/>
        </w:rPr>
        <w:t>.</w:t>
      </w:r>
    </w:p>
    <w:p w:rsidR="00BA2BEA" w:rsidRDefault="00BA2BEA" w:rsidP="00A0183D">
      <w:pPr>
        <w:rPr>
          <w:rFonts w:ascii="Times New Roman" w:hAnsi="Times New Roman" w:cs="Times New Roman"/>
          <w:sz w:val="28"/>
          <w:szCs w:val="28"/>
        </w:rPr>
      </w:pPr>
      <w:r w:rsidRPr="00BA2BEA">
        <w:rPr>
          <w:rFonts w:ascii="Times New Roman" w:hAnsi="Times New Roman" w:cs="Times New Roman"/>
          <w:b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 xml:space="preserve">Мальчики, вы уже ранее, в предыдущих классах знакомились с понятием терроризма и экстремизма. Чем отличатся эти два понятия, можно своими словами. </w:t>
      </w:r>
    </w:p>
    <w:p w:rsidR="00BA2BEA" w:rsidRDefault="00BA2BEA" w:rsidP="00A018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Т.е. Терроризм – это </w:t>
      </w:r>
      <w:r w:rsidR="0052210F">
        <w:rPr>
          <w:rFonts w:ascii="Times New Roman" w:hAnsi="Times New Roman" w:cs="Times New Roman"/>
          <w:sz w:val="28"/>
          <w:szCs w:val="28"/>
        </w:rPr>
        <w:t xml:space="preserve">преступная деятельность, а экстремизм – приверженность радикальным взглядам. </w:t>
      </w:r>
    </w:p>
    <w:p w:rsidR="0052210F" w:rsidRDefault="0052210F" w:rsidP="00A018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вами на столе таблица, точно такая же на доске, в которую мы внесем определени</w:t>
      </w:r>
      <w:r w:rsidR="00EE11D0">
        <w:rPr>
          <w:rFonts w:ascii="Times New Roman" w:hAnsi="Times New Roman" w:cs="Times New Roman"/>
          <w:sz w:val="28"/>
          <w:szCs w:val="28"/>
        </w:rPr>
        <w:t>я и определим характерные черты и сделаем выводы.</w:t>
      </w:r>
      <w:r>
        <w:rPr>
          <w:rFonts w:ascii="Times New Roman" w:hAnsi="Times New Roman" w:cs="Times New Roman"/>
          <w:sz w:val="28"/>
          <w:szCs w:val="28"/>
        </w:rPr>
        <w:t xml:space="preserve"> Каждый из вас работает в своей таблице, а Тимофей пойдет к доске.</w:t>
      </w:r>
    </w:p>
    <w:p w:rsidR="0052210F" w:rsidRDefault="0052210F" w:rsidP="0052210F">
      <w:pPr>
        <w:pStyle w:val="Default"/>
      </w:pPr>
    </w:p>
    <w:p w:rsidR="0079649E" w:rsidRPr="0079649E" w:rsidRDefault="0052210F" w:rsidP="0079649E">
      <w:pPr>
        <w:pStyle w:val="Default"/>
        <w:rPr>
          <w:rFonts w:ascii="Arial Black" w:hAnsi="Arial Black" w:cs="Arial Black"/>
          <w:b/>
          <w:bCs/>
          <w:i/>
          <w:iCs/>
          <w:sz w:val="23"/>
          <w:szCs w:val="23"/>
        </w:rPr>
      </w:pPr>
      <w:r>
        <w:rPr>
          <w:rFonts w:ascii="Arial Black" w:hAnsi="Arial Black" w:cs="Arial Black"/>
          <w:b/>
          <w:bCs/>
          <w:sz w:val="23"/>
          <w:szCs w:val="23"/>
        </w:rPr>
        <w:t>Экстремизм –</w:t>
      </w:r>
      <w:r w:rsidR="0079649E" w:rsidRPr="0079649E">
        <w:rPr>
          <w:rFonts w:ascii="Arial Black" w:hAnsi="Arial Black" w:cs="Arial Black"/>
          <w:b/>
          <w:bCs/>
          <w:sz w:val="23"/>
          <w:szCs w:val="23"/>
        </w:rPr>
        <w:t xml:space="preserve"> это </w:t>
      </w:r>
      <w:r w:rsidR="0079649E" w:rsidRPr="0079649E">
        <w:rPr>
          <w:rFonts w:ascii="Arial Black" w:hAnsi="Arial Black" w:cs="Arial Black"/>
          <w:b/>
          <w:bCs/>
          <w:i/>
          <w:iCs/>
          <w:sz w:val="23"/>
          <w:szCs w:val="23"/>
        </w:rPr>
        <w:t>приверженность радикальным взглядам и действиям, направленным на насильственное изменение основ конституционного строя, нарушение прав и свобод граждан, разжигание социальной, расовой, национальной или религиозной вражды.</w:t>
      </w:r>
    </w:p>
    <w:p w:rsidR="0079649E" w:rsidRPr="0079649E" w:rsidRDefault="0079649E" w:rsidP="0079649E">
      <w:pPr>
        <w:pStyle w:val="Default"/>
        <w:rPr>
          <w:rFonts w:ascii="Arial Black" w:hAnsi="Arial Black" w:cs="Arial Black"/>
          <w:b/>
          <w:bCs/>
          <w:i/>
          <w:iCs/>
          <w:sz w:val="23"/>
          <w:szCs w:val="23"/>
        </w:rPr>
      </w:pPr>
    </w:p>
    <w:p w:rsidR="0079649E" w:rsidRDefault="0052210F" w:rsidP="0052210F">
      <w:pPr>
        <w:pStyle w:val="Default"/>
        <w:rPr>
          <w:i/>
          <w:iCs/>
          <w:sz w:val="19"/>
          <w:szCs w:val="19"/>
        </w:rPr>
      </w:pPr>
      <w:r w:rsidRPr="0052210F">
        <w:rPr>
          <w:rFonts w:ascii="Arial Black" w:hAnsi="Arial Black" w:cs="Arial Black"/>
          <w:b/>
          <w:bCs/>
          <w:sz w:val="23"/>
          <w:szCs w:val="23"/>
        </w:rPr>
        <w:t xml:space="preserve">Терроризм – это </w:t>
      </w:r>
      <w:r w:rsidRPr="0052210F">
        <w:rPr>
          <w:b/>
          <w:bCs/>
          <w:i/>
          <w:iCs/>
          <w:sz w:val="23"/>
          <w:szCs w:val="23"/>
        </w:rPr>
        <w:t>преступная деятельность, основанная на</w:t>
      </w:r>
      <w:r>
        <w:rPr>
          <w:b/>
          <w:bCs/>
          <w:i/>
          <w:iCs/>
          <w:sz w:val="23"/>
          <w:szCs w:val="23"/>
        </w:rPr>
        <w:t xml:space="preserve"> </w:t>
      </w:r>
      <w:r w:rsidRPr="0052210F">
        <w:rPr>
          <w:b/>
          <w:bCs/>
          <w:i/>
          <w:iCs/>
          <w:sz w:val="23"/>
          <w:szCs w:val="23"/>
        </w:rPr>
        <w:t>применении насилия или угроз его применения с целью устрашения</w:t>
      </w:r>
      <w:r>
        <w:rPr>
          <w:b/>
          <w:bCs/>
          <w:i/>
          <w:iCs/>
          <w:sz w:val="23"/>
          <w:szCs w:val="23"/>
        </w:rPr>
        <w:t xml:space="preserve"> </w:t>
      </w:r>
      <w:r w:rsidRPr="0052210F">
        <w:rPr>
          <w:b/>
          <w:bCs/>
          <w:i/>
          <w:iCs/>
          <w:sz w:val="23"/>
          <w:szCs w:val="23"/>
        </w:rPr>
        <w:t>населения, дестабилизации общественной обстановки, влияния на</w:t>
      </w:r>
      <w:r>
        <w:rPr>
          <w:b/>
          <w:bCs/>
          <w:i/>
          <w:iCs/>
          <w:sz w:val="23"/>
          <w:szCs w:val="23"/>
        </w:rPr>
        <w:t xml:space="preserve"> </w:t>
      </w:r>
      <w:r w:rsidRPr="0052210F">
        <w:rPr>
          <w:b/>
          <w:bCs/>
          <w:i/>
          <w:iCs/>
          <w:sz w:val="23"/>
          <w:szCs w:val="23"/>
        </w:rPr>
        <w:t>решения государственных органов или международных структур.</w:t>
      </w:r>
    </w:p>
    <w:p w:rsidR="0052210F" w:rsidRPr="0079649E" w:rsidRDefault="0052210F" w:rsidP="0052210F">
      <w:pPr>
        <w:pStyle w:val="Default"/>
        <w:rPr>
          <w:i/>
          <w:iCs/>
          <w:sz w:val="19"/>
          <w:szCs w:val="19"/>
        </w:rPr>
      </w:pPr>
      <w:r w:rsidRPr="0052210F">
        <w:rPr>
          <w:b/>
          <w:bCs/>
          <w:i/>
          <w:sz w:val="23"/>
          <w:szCs w:val="23"/>
        </w:rPr>
        <w:lastRenderedPageBreak/>
        <w:t>Характерные черты терроризма:</w:t>
      </w:r>
    </w:p>
    <w:p w:rsidR="0052210F" w:rsidRPr="0052210F" w:rsidRDefault="0052210F" w:rsidP="0052210F">
      <w:pPr>
        <w:pStyle w:val="Default"/>
        <w:rPr>
          <w:i/>
          <w:sz w:val="23"/>
          <w:szCs w:val="23"/>
        </w:rPr>
      </w:pPr>
      <w:r w:rsidRPr="0052210F">
        <w:rPr>
          <w:i/>
          <w:sz w:val="23"/>
          <w:szCs w:val="23"/>
        </w:rPr>
        <w:t>Насильственные действия, направленные на устрашение общественности.</w:t>
      </w:r>
    </w:p>
    <w:p w:rsidR="0052210F" w:rsidRPr="0052210F" w:rsidRDefault="0052210F" w:rsidP="0052210F">
      <w:pPr>
        <w:pStyle w:val="Default"/>
        <w:rPr>
          <w:i/>
          <w:sz w:val="23"/>
          <w:szCs w:val="23"/>
        </w:rPr>
      </w:pPr>
      <w:r w:rsidRPr="0052210F">
        <w:rPr>
          <w:i/>
          <w:sz w:val="23"/>
          <w:szCs w:val="23"/>
        </w:rPr>
        <w:t xml:space="preserve">Использование оружия, взрывных </w:t>
      </w:r>
      <w:r>
        <w:rPr>
          <w:i/>
          <w:sz w:val="23"/>
          <w:szCs w:val="23"/>
        </w:rPr>
        <w:t>устройств.</w:t>
      </w:r>
    </w:p>
    <w:p w:rsidR="0052210F" w:rsidRPr="0052210F" w:rsidRDefault="0052210F" w:rsidP="0052210F">
      <w:pPr>
        <w:pStyle w:val="Default"/>
        <w:rPr>
          <w:i/>
          <w:sz w:val="23"/>
          <w:szCs w:val="23"/>
        </w:rPr>
      </w:pPr>
      <w:r w:rsidRPr="0052210F">
        <w:rPr>
          <w:i/>
          <w:sz w:val="23"/>
          <w:szCs w:val="23"/>
        </w:rPr>
        <w:t>Стремление посеять страх и панику среди населения.</w:t>
      </w:r>
    </w:p>
    <w:p w:rsidR="0052210F" w:rsidRPr="0052210F" w:rsidRDefault="0052210F" w:rsidP="0052210F">
      <w:pPr>
        <w:pStyle w:val="Default"/>
        <w:rPr>
          <w:i/>
          <w:sz w:val="23"/>
          <w:szCs w:val="23"/>
        </w:rPr>
      </w:pPr>
      <w:r w:rsidRPr="0052210F">
        <w:rPr>
          <w:i/>
          <w:sz w:val="23"/>
          <w:szCs w:val="23"/>
        </w:rPr>
        <w:t>Наличие четко организованных террористических группировок.</w:t>
      </w:r>
    </w:p>
    <w:p w:rsidR="0052210F" w:rsidRDefault="0052210F" w:rsidP="0052210F">
      <w:pPr>
        <w:pStyle w:val="Default"/>
        <w:rPr>
          <w:i/>
          <w:sz w:val="23"/>
          <w:szCs w:val="23"/>
        </w:rPr>
      </w:pPr>
      <w:r w:rsidRPr="0052210F">
        <w:rPr>
          <w:i/>
          <w:sz w:val="23"/>
          <w:szCs w:val="23"/>
        </w:rPr>
        <w:t>Финансирование через незаконные источники</w:t>
      </w:r>
      <w:r>
        <w:rPr>
          <w:i/>
          <w:sz w:val="23"/>
          <w:szCs w:val="23"/>
        </w:rPr>
        <w:t xml:space="preserve"> </w:t>
      </w:r>
    </w:p>
    <w:p w:rsidR="0052210F" w:rsidRPr="0052210F" w:rsidRDefault="0052210F" w:rsidP="0052210F">
      <w:pPr>
        <w:pStyle w:val="Default"/>
        <w:rPr>
          <w:i/>
          <w:sz w:val="23"/>
          <w:szCs w:val="23"/>
        </w:rPr>
      </w:pPr>
    </w:p>
    <w:p w:rsidR="0052210F" w:rsidRPr="0052210F" w:rsidRDefault="0052210F" w:rsidP="0052210F">
      <w:pPr>
        <w:pStyle w:val="Default"/>
        <w:rPr>
          <w:i/>
          <w:sz w:val="23"/>
          <w:szCs w:val="23"/>
        </w:rPr>
      </w:pPr>
      <w:r w:rsidRPr="0052210F">
        <w:rPr>
          <w:b/>
          <w:bCs/>
          <w:i/>
          <w:sz w:val="23"/>
          <w:szCs w:val="23"/>
        </w:rPr>
        <w:t>Характерные черты экстремизма:</w:t>
      </w:r>
    </w:p>
    <w:p w:rsidR="0052210F" w:rsidRPr="0052210F" w:rsidRDefault="0052210F" w:rsidP="0052210F">
      <w:pPr>
        <w:pStyle w:val="Default"/>
        <w:rPr>
          <w:i/>
          <w:sz w:val="23"/>
          <w:szCs w:val="23"/>
        </w:rPr>
      </w:pPr>
      <w:r w:rsidRPr="0052210F">
        <w:rPr>
          <w:i/>
          <w:sz w:val="23"/>
          <w:szCs w:val="23"/>
        </w:rPr>
        <w:t>Нетерпимость к иным точкам зрения, религиозным, политическим и культурным</w:t>
      </w:r>
      <w:r>
        <w:rPr>
          <w:i/>
          <w:sz w:val="23"/>
          <w:szCs w:val="23"/>
        </w:rPr>
        <w:t xml:space="preserve"> </w:t>
      </w:r>
      <w:r w:rsidRPr="0052210F">
        <w:rPr>
          <w:i/>
          <w:sz w:val="23"/>
          <w:szCs w:val="23"/>
        </w:rPr>
        <w:t>различиям.</w:t>
      </w:r>
    </w:p>
    <w:p w:rsidR="0052210F" w:rsidRPr="0052210F" w:rsidRDefault="0052210F" w:rsidP="0052210F">
      <w:pPr>
        <w:pStyle w:val="Default"/>
        <w:rPr>
          <w:i/>
          <w:sz w:val="23"/>
          <w:szCs w:val="23"/>
        </w:rPr>
      </w:pPr>
      <w:r w:rsidRPr="0052210F">
        <w:rPr>
          <w:i/>
          <w:sz w:val="23"/>
          <w:szCs w:val="23"/>
        </w:rPr>
        <w:t>Использование агрессии и насилия для достижения своих целей.</w:t>
      </w:r>
    </w:p>
    <w:p w:rsidR="0052210F" w:rsidRPr="0052210F" w:rsidRDefault="0052210F" w:rsidP="0052210F">
      <w:pPr>
        <w:pStyle w:val="Default"/>
        <w:rPr>
          <w:i/>
          <w:sz w:val="23"/>
          <w:szCs w:val="23"/>
        </w:rPr>
      </w:pPr>
      <w:r w:rsidRPr="0052210F">
        <w:rPr>
          <w:i/>
          <w:sz w:val="23"/>
          <w:szCs w:val="23"/>
        </w:rPr>
        <w:t>Попытки подорвать государственную стабильность и безопасность.</w:t>
      </w:r>
    </w:p>
    <w:p w:rsidR="0052210F" w:rsidRPr="0052210F" w:rsidRDefault="0052210F" w:rsidP="0052210F">
      <w:pPr>
        <w:pStyle w:val="Default"/>
        <w:rPr>
          <w:i/>
          <w:sz w:val="23"/>
          <w:szCs w:val="23"/>
        </w:rPr>
      </w:pPr>
      <w:r w:rsidRPr="0052210F">
        <w:rPr>
          <w:i/>
          <w:sz w:val="23"/>
          <w:szCs w:val="23"/>
        </w:rPr>
        <w:t>Призывы к дискриминации, разжигание ненависти к определённым группам</w:t>
      </w:r>
      <w:r>
        <w:rPr>
          <w:i/>
          <w:sz w:val="23"/>
          <w:szCs w:val="23"/>
        </w:rPr>
        <w:t xml:space="preserve"> </w:t>
      </w:r>
      <w:r w:rsidRPr="0052210F">
        <w:rPr>
          <w:i/>
          <w:sz w:val="23"/>
          <w:szCs w:val="23"/>
        </w:rPr>
        <w:t>населения.</w:t>
      </w:r>
    </w:p>
    <w:p w:rsidR="0052210F" w:rsidRDefault="0052210F" w:rsidP="0052210F">
      <w:pPr>
        <w:pStyle w:val="Default"/>
        <w:rPr>
          <w:i/>
          <w:sz w:val="23"/>
          <w:szCs w:val="23"/>
        </w:rPr>
      </w:pPr>
      <w:r w:rsidRPr="0052210F">
        <w:rPr>
          <w:i/>
          <w:sz w:val="23"/>
          <w:szCs w:val="23"/>
        </w:rPr>
        <w:t xml:space="preserve">Применение </w:t>
      </w:r>
      <w:proofErr w:type="spellStart"/>
      <w:r w:rsidRPr="0052210F">
        <w:rPr>
          <w:i/>
          <w:sz w:val="23"/>
          <w:szCs w:val="23"/>
        </w:rPr>
        <w:t>манипулятивных</w:t>
      </w:r>
      <w:proofErr w:type="spellEnd"/>
      <w:r w:rsidRPr="0052210F">
        <w:rPr>
          <w:i/>
          <w:sz w:val="23"/>
          <w:szCs w:val="23"/>
        </w:rPr>
        <w:t xml:space="preserve"> методов, пропаганды и дезинформации.</w:t>
      </w:r>
    </w:p>
    <w:p w:rsidR="0052210F" w:rsidRDefault="0052210F" w:rsidP="0052210F">
      <w:pPr>
        <w:pStyle w:val="Default"/>
        <w:rPr>
          <w:i/>
          <w:sz w:val="23"/>
          <w:szCs w:val="23"/>
        </w:rPr>
      </w:pPr>
    </w:p>
    <w:p w:rsidR="0052210F" w:rsidRDefault="0052210F" w:rsidP="0052210F">
      <w:pPr>
        <w:pStyle w:val="Default"/>
      </w:pPr>
    </w:p>
    <w:p w:rsidR="0052210F" w:rsidRPr="0052210F" w:rsidRDefault="00EE11D0" w:rsidP="0052210F">
      <w:pPr>
        <w:pStyle w:val="Default"/>
        <w:rPr>
          <w:i/>
          <w:sz w:val="23"/>
          <w:szCs w:val="23"/>
        </w:rPr>
      </w:pPr>
      <w:r w:rsidRPr="00EE11D0">
        <w:rPr>
          <w:b/>
          <w:u w:val="single"/>
        </w:rPr>
        <w:t>ВЫВОД</w:t>
      </w:r>
      <w:r>
        <w:t xml:space="preserve"> </w:t>
      </w:r>
      <w:r w:rsidR="0052210F">
        <w:rPr>
          <w:sz w:val="23"/>
          <w:szCs w:val="23"/>
        </w:rPr>
        <w:t>Эти два понятия тесно связаны, так как терроризм является одной из форм проявления</w:t>
      </w:r>
      <w:r>
        <w:rPr>
          <w:sz w:val="23"/>
          <w:szCs w:val="23"/>
        </w:rPr>
        <w:t xml:space="preserve"> </w:t>
      </w:r>
      <w:r w:rsidR="0052210F">
        <w:rPr>
          <w:sz w:val="23"/>
          <w:szCs w:val="23"/>
        </w:rPr>
        <w:t>экстремизма. Другими словами, терроризм – это крайняя, наиболее радикальная форма</w:t>
      </w:r>
      <w:r>
        <w:rPr>
          <w:sz w:val="23"/>
          <w:szCs w:val="23"/>
        </w:rPr>
        <w:t xml:space="preserve"> </w:t>
      </w:r>
      <w:r w:rsidR="0052210F">
        <w:rPr>
          <w:sz w:val="23"/>
          <w:szCs w:val="23"/>
        </w:rPr>
        <w:t>экстремистской деятельности, направленная на насильственное изменение общества или</w:t>
      </w:r>
      <w:r>
        <w:rPr>
          <w:sz w:val="23"/>
          <w:szCs w:val="23"/>
        </w:rPr>
        <w:t xml:space="preserve"> </w:t>
      </w:r>
      <w:r w:rsidR="0052210F">
        <w:rPr>
          <w:sz w:val="23"/>
          <w:szCs w:val="23"/>
        </w:rPr>
        <w:t>навязывание определенной идеологии.</w:t>
      </w:r>
    </w:p>
    <w:p w:rsidR="0052210F" w:rsidRPr="0052210F" w:rsidRDefault="0052210F" w:rsidP="0052210F">
      <w:pPr>
        <w:pStyle w:val="Default"/>
        <w:rPr>
          <w:i/>
          <w:sz w:val="23"/>
          <w:szCs w:val="23"/>
        </w:rPr>
      </w:pPr>
    </w:p>
    <w:p w:rsidR="00EE11D0" w:rsidRPr="00EE11D0" w:rsidRDefault="00EE11D0" w:rsidP="00EE11D0">
      <w:pPr>
        <w:autoSpaceDE w:val="0"/>
        <w:autoSpaceDN w:val="0"/>
        <w:adjustRightInd w:val="0"/>
        <w:spacing w:after="0" w:line="240" w:lineRule="auto"/>
        <w:rPr>
          <w:rFonts w:ascii="Montserrat Thin" w:hAnsi="Montserrat Thin" w:cs="Montserrat Thin"/>
          <w:color w:val="000000"/>
          <w:sz w:val="24"/>
          <w:szCs w:val="24"/>
        </w:rPr>
      </w:pPr>
    </w:p>
    <w:p w:rsidR="00EE11D0" w:rsidRPr="00EE11D0" w:rsidRDefault="00EE11D0" w:rsidP="00EE11D0">
      <w:pPr>
        <w:autoSpaceDE w:val="0"/>
        <w:autoSpaceDN w:val="0"/>
        <w:adjustRightInd w:val="0"/>
        <w:spacing w:after="0" w:line="240" w:lineRule="auto"/>
        <w:rPr>
          <w:rFonts w:ascii="Montserrat Thin" w:hAnsi="Montserrat Thin" w:cs="Montserrat Thin"/>
          <w:color w:val="000000"/>
          <w:sz w:val="36"/>
          <w:szCs w:val="36"/>
        </w:rPr>
      </w:pPr>
      <w:r>
        <w:rPr>
          <w:rFonts w:ascii="Montserrat Thin" w:hAnsi="Montserrat Thin" w:cs="Montserrat Thin"/>
          <w:b/>
          <w:bCs/>
          <w:color w:val="000000"/>
          <w:sz w:val="36"/>
          <w:szCs w:val="36"/>
        </w:rPr>
        <w:t xml:space="preserve">6. </w:t>
      </w:r>
      <w:r w:rsidRPr="00EE11D0">
        <w:rPr>
          <w:rFonts w:ascii="Montserrat Thin" w:hAnsi="Montserrat Thin" w:cs="Montserrat Thin"/>
          <w:b/>
          <w:bCs/>
          <w:color w:val="000000"/>
          <w:sz w:val="36"/>
          <w:szCs w:val="36"/>
        </w:rPr>
        <w:t>Законодательное определение и правовая</w:t>
      </w:r>
      <w:r>
        <w:rPr>
          <w:rFonts w:ascii="Montserrat Thin" w:hAnsi="Montserrat Thin" w:cs="Montserrat Thin"/>
          <w:b/>
          <w:bCs/>
          <w:color w:val="000000"/>
          <w:sz w:val="36"/>
          <w:szCs w:val="36"/>
        </w:rPr>
        <w:t xml:space="preserve"> </w:t>
      </w:r>
      <w:r w:rsidRPr="00EE11D0">
        <w:rPr>
          <w:rFonts w:ascii="Montserrat Thin" w:hAnsi="Montserrat Thin" w:cs="Montserrat Thin"/>
          <w:b/>
          <w:bCs/>
          <w:color w:val="000000"/>
          <w:sz w:val="36"/>
          <w:szCs w:val="36"/>
        </w:rPr>
        <w:t>регламентация экстремизма и терроризма в</w:t>
      </w:r>
      <w:r>
        <w:rPr>
          <w:rFonts w:ascii="Montserrat Thin" w:hAnsi="Montserrat Thin" w:cs="Montserrat Thin"/>
          <w:b/>
          <w:bCs/>
          <w:color w:val="000000"/>
          <w:sz w:val="36"/>
          <w:szCs w:val="36"/>
        </w:rPr>
        <w:t xml:space="preserve"> </w:t>
      </w:r>
      <w:r w:rsidRPr="00EE11D0">
        <w:rPr>
          <w:rFonts w:ascii="Montserrat Thin" w:hAnsi="Montserrat Thin" w:cs="Montserrat Thin"/>
          <w:b/>
          <w:bCs/>
          <w:color w:val="000000"/>
          <w:sz w:val="36"/>
          <w:szCs w:val="36"/>
        </w:rPr>
        <w:t>Российской Федерации</w:t>
      </w:r>
    </w:p>
    <w:p w:rsidR="0052210F" w:rsidRDefault="00EE11D0" w:rsidP="00EE11D0">
      <w:pPr>
        <w:pStyle w:val="Default"/>
        <w:rPr>
          <w:sz w:val="23"/>
          <w:szCs w:val="23"/>
        </w:rPr>
      </w:pPr>
      <w:r w:rsidRPr="00EE11D0">
        <w:rPr>
          <w:sz w:val="23"/>
          <w:szCs w:val="23"/>
        </w:rPr>
        <w:t>В Российской Федерации борьба с экстремизмом и терроризмом ведется на</w:t>
      </w:r>
      <w:r>
        <w:rPr>
          <w:sz w:val="23"/>
          <w:szCs w:val="23"/>
        </w:rPr>
        <w:t xml:space="preserve"> </w:t>
      </w:r>
      <w:r w:rsidRPr="00EE11D0">
        <w:rPr>
          <w:sz w:val="23"/>
          <w:szCs w:val="23"/>
        </w:rPr>
        <w:t>государственном уровне. Законодательство четко определяет эти понятия и</w:t>
      </w:r>
      <w:r>
        <w:rPr>
          <w:sz w:val="23"/>
          <w:szCs w:val="23"/>
        </w:rPr>
        <w:t xml:space="preserve"> </w:t>
      </w:r>
      <w:r w:rsidRPr="00EE11D0">
        <w:rPr>
          <w:sz w:val="23"/>
          <w:szCs w:val="23"/>
        </w:rPr>
        <w:t>устанавливает меры ответственности за участие в экстремистской и террористической</w:t>
      </w:r>
      <w:r>
        <w:rPr>
          <w:sz w:val="23"/>
          <w:szCs w:val="23"/>
        </w:rPr>
        <w:t xml:space="preserve"> </w:t>
      </w:r>
      <w:r w:rsidRPr="00EE11D0">
        <w:rPr>
          <w:sz w:val="23"/>
          <w:szCs w:val="23"/>
        </w:rPr>
        <w:t>деятельности</w:t>
      </w:r>
      <w:r>
        <w:rPr>
          <w:sz w:val="23"/>
          <w:szCs w:val="23"/>
        </w:rPr>
        <w:t>.</w:t>
      </w:r>
    </w:p>
    <w:p w:rsidR="00EE11D0" w:rsidRDefault="00EE11D0" w:rsidP="00EE11D0">
      <w:pPr>
        <w:pStyle w:val="Default"/>
        <w:rPr>
          <w:sz w:val="23"/>
          <w:szCs w:val="23"/>
        </w:rPr>
      </w:pPr>
    </w:p>
    <w:p w:rsidR="00EE11D0" w:rsidRDefault="00EE11D0" w:rsidP="00EE11D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Законодательное определение экстремизма:</w:t>
      </w:r>
    </w:p>
    <w:p w:rsidR="00EE11D0" w:rsidRDefault="00EE11D0" w:rsidP="00EE11D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Согласно Федеральному закону </w:t>
      </w:r>
      <w:proofErr w:type="spellStart"/>
      <w:r>
        <w:rPr>
          <w:b/>
          <w:bCs/>
          <w:sz w:val="23"/>
          <w:szCs w:val="23"/>
        </w:rPr>
        <w:t>No</w:t>
      </w:r>
      <w:proofErr w:type="spellEnd"/>
      <w:r>
        <w:rPr>
          <w:b/>
          <w:bCs/>
          <w:sz w:val="23"/>
          <w:szCs w:val="23"/>
        </w:rPr>
        <w:t xml:space="preserve"> 114-ФЗ, экстремизм включает:</w:t>
      </w:r>
    </w:p>
    <w:p w:rsidR="00EE11D0" w:rsidRDefault="00EE11D0" w:rsidP="00EE11D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-</w:t>
      </w:r>
      <w:r>
        <w:rPr>
          <w:sz w:val="23"/>
          <w:szCs w:val="23"/>
        </w:rPr>
        <w:t>Призывы к насильственному изменению основ конституционного строя.</w:t>
      </w:r>
    </w:p>
    <w:p w:rsidR="00EE11D0" w:rsidRDefault="00EE11D0" w:rsidP="00EE11D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-</w:t>
      </w:r>
      <w:r>
        <w:rPr>
          <w:sz w:val="23"/>
          <w:szCs w:val="23"/>
        </w:rPr>
        <w:t>Разжигание социальной, расовой, национальной или религиозной розни.</w:t>
      </w:r>
    </w:p>
    <w:p w:rsidR="00EE11D0" w:rsidRDefault="00EE11D0" w:rsidP="00EE11D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-</w:t>
      </w:r>
      <w:r>
        <w:rPr>
          <w:sz w:val="23"/>
          <w:szCs w:val="23"/>
        </w:rPr>
        <w:t>Пропаганду исключительности одной социальной группы над другой.</w:t>
      </w:r>
    </w:p>
    <w:p w:rsidR="00EE11D0" w:rsidRDefault="00EE11D0" w:rsidP="00EE11D0">
      <w:pPr>
        <w:pStyle w:val="Default"/>
        <w:rPr>
          <w:rFonts w:eastAsia="Font Awesome 5 Free Solid"/>
          <w:sz w:val="23"/>
          <w:szCs w:val="23"/>
        </w:rPr>
      </w:pPr>
      <w:r>
        <w:rPr>
          <w:rFonts w:eastAsia="Font Awesome 5 Free Solid"/>
          <w:sz w:val="23"/>
          <w:szCs w:val="23"/>
        </w:rPr>
        <w:t>-</w:t>
      </w:r>
      <w:r>
        <w:rPr>
          <w:rFonts w:eastAsia="Font Awesome 5 Free Solid"/>
          <w:sz w:val="23"/>
          <w:szCs w:val="23"/>
        </w:rPr>
        <w:t>Организацию массовых беспорядков, направленных на дестабилизацию обстановки.</w:t>
      </w:r>
    </w:p>
    <w:p w:rsidR="00EE11D0" w:rsidRDefault="00EE11D0" w:rsidP="00EE11D0">
      <w:pPr>
        <w:pStyle w:val="Default"/>
        <w:rPr>
          <w:rFonts w:eastAsia="Font Awesome 5 Free Solid"/>
          <w:sz w:val="23"/>
          <w:szCs w:val="23"/>
        </w:rPr>
      </w:pPr>
    </w:p>
    <w:p w:rsidR="00EE11D0" w:rsidRDefault="00EE11D0" w:rsidP="00EE11D0">
      <w:pPr>
        <w:pStyle w:val="Default"/>
        <w:rPr>
          <w:rFonts w:eastAsia="Font Awesome 5 Free Solid"/>
          <w:sz w:val="23"/>
          <w:szCs w:val="23"/>
        </w:rPr>
      </w:pPr>
      <w:r>
        <w:rPr>
          <w:rFonts w:eastAsia="Font Awesome 5 Free Solid"/>
          <w:b/>
          <w:bCs/>
          <w:sz w:val="23"/>
          <w:szCs w:val="23"/>
        </w:rPr>
        <w:t>Законодательное определение терроризма:</w:t>
      </w:r>
    </w:p>
    <w:p w:rsidR="00EE11D0" w:rsidRDefault="00EE11D0" w:rsidP="00EE11D0">
      <w:pPr>
        <w:pStyle w:val="Default"/>
        <w:rPr>
          <w:rFonts w:eastAsia="Font Awesome 5 Free Solid"/>
          <w:sz w:val="23"/>
          <w:szCs w:val="23"/>
        </w:rPr>
      </w:pPr>
      <w:r>
        <w:rPr>
          <w:rFonts w:eastAsia="Font Awesome 5 Free Solid"/>
          <w:b/>
          <w:bCs/>
          <w:sz w:val="23"/>
          <w:szCs w:val="23"/>
        </w:rPr>
        <w:t xml:space="preserve">Согласно Федеральному закону </w:t>
      </w:r>
      <w:proofErr w:type="spellStart"/>
      <w:r>
        <w:rPr>
          <w:rFonts w:eastAsia="Font Awesome 5 Free Solid"/>
          <w:b/>
          <w:bCs/>
          <w:sz w:val="23"/>
          <w:szCs w:val="23"/>
        </w:rPr>
        <w:t>No</w:t>
      </w:r>
      <w:proofErr w:type="spellEnd"/>
      <w:r>
        <w:rPr>
          <w:rFonts w:eastAsia="Font Awesome 5 Free Solid"/>
          <w:b/>
          <w:bCs/>
          <w:sz w:val="23"/>
          <w:szCs w:val="23"/>
        </w:rPr>
        <w:t xml:space="preserve"> 35-ФЗ, терроризм – это:</w:t>
      </w:r>
    </w:p>
    <w:p w:rsidR="00EE11D0" w:rsidRDefault="00EE11D0" w:rsidP="00EE11D0">
      <w:pPr>
        <w:pStyle w:val="Default"/>
        <w:rPr>
          <w:rFonts w:eastAsia="Font Awesome 5 Free Solid"/>
          <w:sz w:val="23"/>
          <w:szCs w:val="23"/>
        </w:rPr>
      </w:pPr>
      <w:r>
        <w:rPr>
          <w:rFonts w:eastAsia="Font Awesome 5 Free Solid"/>
          <w:sz w:val="23"/>
          <w:szCs w:val="23"/>
        </w:rPr>
        <w:t>-</w:t>
      </w:r>
      <w:r>
        <w:rPr>
          <w:rFonts w:eastAsia="Font Awesome 5 Free Solid"/>
          <w:sz w:val="23"/>
          <w:szCs w:val="23"/>
        </w:rPr>
        <w:t>Использование насилия в отношении граждан или организаций для достижения</w:t>
      </w:r>
      <w:r>
        <w:rPr>
          <w:rFonts w:eastAsia="Font Awesome 5 Free Solid"/>
          <w:sz w:val="23"/>
          <w:szCs w:val="23"/>
        </w:rPr>
        <w:t xml:space="preserve"> </w:t>
      </w:r>
      <w:r>
        <w:rPr>
          <w:rFonts w:eastAsia="Font Awesome 5 Free Solid"/>
          <w:sz w:val="23"/>
          <w:szCs w:val="23"/>
        </w:rPr>
        <w:t>политических, идеологических, религиозных целей.</w:t>
      </w:r>
    </w:p>
    <w:p w:rsidR="00EE11D0" w:rsidRDefault="00EE11D0" w:rsidP="00EE11D0">
      <w:pPr>
        <w:pStyle w:val="Default"/>
        <w:rPr>
          <w:rFonts w:eastAsia="Font Awesome 5 Free Solid"/>
          <w:sz w:val="23"/>
          <w:szCs w:val="23"/>
        </w:rPr>
      </w:pPr>
      <w:r>
        <w:rPr>
          <w:rFonts w:eastAsia="Font Awesome 5 Free Solid"/>
          <w:sz w:val="23"/>
          <w:szCs w:val="23"/>
        </w:rPr>
        <w:t>-</w:t>
      </w:r>
      <w:r>
        <w:rPr>
          <w:rFonts w:eastAsia="Font Awesome 5 Free Solid"/>
          <w:sz w:val="23"/>
          <w:szCs w:val="23"/>
        </w:rPr>
        <w:t>Захват заложников, взрывы, поджоги и другие действия, направленные на</w:t>
      </w:r>
      <w:r>
        <w:rPr>
          <w:rFonts w:eastAsia="Font Awesome 5 Free Solid"/>
          <w:sz w:val="23"/>
          <w:szCs w:val="23"/>
        </w:rPr>
        <w:t xml:space="preserve"> </w:t>
      </w:r>
      <w:r>
        <w:rPr>
          <w:rFonts w:eastAsia="Font Awesome 5 Free Solid"/>
          <w:sz w:val="23"/>
          <w:szCs w:val="23"/>
        </w:rPr>
        <w:t>устрашение населения.</w:t>
      </w:r>
    </w:p>
    <w:p w:rsidR="00EE11D0" w:rsidRDefault="00EE11D0" w:rsidP="00EE11D0">
      <w:pPr>
        <w:pStyle w:val="Default"/>
        <w:rPr>
          <w:rFonts w:eastAsia="Font Awesome 5 Free Solid"/>
          <w:sz w:val="23"/>
          <w:szCs w:val="23"/>
        </w:rPr>
      </w:pPr>
      <w:r>
        <w:rPr>
          <w:rFonts w:eastAsia="Font Awesome 5 Free Solid"/>
          <w:sz w:val="23"/>
          <w:szCs w:val="23"/>
        </w:rPr>
        <w:t>-</w:t>
      </w:r>
      <w:r>
        <w:rPr>
          <w:rFonts w:eastAsia="Font Awesome 5 Free Solid"/>
          <w:sz w:val="23"/>
          <w:szCs w:val="23"/>
        </w:rPr>
        <w:t>Поддержка и финансирование террористических группировок.</w:t>
      </w:r>
    </w:p>
    <w:p w:rsidR="00EE11D0" w:rsidRDefault="00EE11D0" w:rsidP="00EE11D0">
      <w:pPr>
        <w:pStyle w:val="Default"/>
        <w:rPr>
          <w:sz w:val="16"/>
          <w:szCs w:val="16"/>
        </w:rPr>
      </w:pPr>
    </w:p>
    <w:p w:rsidR="00EE11D0" w:rsidRDefault="00EE11D0" w:rsidP="00EE11D0">
      <w:pPr>
        <w:pStyle w:val="Default"/>
      </w:pPr>
    </w:p>
    <w:p w:rsidR="00EE11D0" w:rsidRDefault="00EE11D0" w:rsidP="00EE11D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Основные нормативно-правовые акты, регулирующие </w:t>
      </w:r>
      <w:proofErr w:type="spellStart"/>
      <w:r>
        <w:rPr>
          <w:b/>
          <w:bCs/>
          <w:sz w:val="23"/>
          <w:szCs w:val="23"/>
        </w:rPr>
        <w:t>противодействиеэкстремизму</w:t>
      </w:r>
      <w:proofErr w:type="spellEnd"/>
      <w:r>
        <w:rPr>
          <w:b/>
          <w:bCs/>
          <w:sz w:val="23"/>
          <w:szCs w:val="23"/>
        </w:rPr>
        <w:t xml:space="preserve"> и терроризму:</w:t>
      </w:r>
    </w:p>
    <w:p w:rsidR="00EE11D0" w:rsidRDefault="00EE11D0" w:rsidP="00EE11D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-</w:t>
      </w:r>
      <w:r>
        <w:rPr>
          <w:sz w:val="23"/>
          <w:szCs w:val="23"/>
        </w:rPr>
        <w:t xml:space="preserve">Федеральный закон </w:t>
      </w:r>
      <w:proofErr w:type="spellStart"/>
      <w:r>
        <w:rPr>
          <w:sz w:val="23"/>
          <w:szCs w:val="23"/>
        </w:rPr>
        <w:t>No</w:t>
      </w:r>
      <w:proofErr w:type="spellEnd"/>
      <w:r>
        <w:rPr>
          <w:sz w:val="23"/>
          <w:szCs w:val="23"/>
        </w:rPr>
        <w:t xml:space="preserve"> 114-ФЗ «О противодействии экстремистской </w:t>
      </w:r>
      <w:proofErr w:type="gramStart"/>
      <w:r>
        <w:rPr>
          <w:sz w:val="23"/>
          <w:szCs w:val="23"/>
        </w:rPr>
        <w:t>деятельности»(</w:t>
      </w:r>
      <w:proofErr w:type="gramEnd"/>
      <w:r>
        <w:rPr>
          <w:sz w:val="23"/>
          <w:szCs w:val="23"/>
        </w:rPr>
        <w:t>2002 г.) – определяет экстремизм и меры его пресечения.</w:t>
      </w:r>
    </w:p>
    <w:p w:rsidR="00EE11D0" w:rsidRDefault="00EE11D0" w:rsidP="00EE11D0">
      <w:pPr>
        <w:pStyle w:val="Default"/>
        <w:rPr>
          <w:sz w:val="23"/>
          <w:szCs w:val="23"/>
        </w:rPr>
      </w:pPr>
      <w:r>
        <w:rPr>
          <w:sz w:val="23"/>
          <w:szCs w:val="23"/>
        </w:rPr>
        <w:lastRenderedPageBreak/>
        <w:t>-</w:t>
      </w:r>
      <w:r>
        <w:rPr>
          <w:sz w:val="23"/>
          <w:szCs w:val="23"/>
        </w:rPr>
        <w:t xml:space="preserve">Федеральный закон </w:t>
      </w:r>
      <w:proofErr w:type="spellStart"/>
      <w:r>
        <w:rPr>
          <w:sz w:val="23"/>
          <w:szCs w:val="23"/>
        </w:rPr>
        <w:t>No</w:t>
      </w:r>
      <w:proofErr w:type="spellEnd"/>
      <w:r>
        <w:rPr>
          <w:sz w:val="23"/>
          <w:szCs w:val="23"/>
        </w:rPr>
        <w:t xml:space="preserve"> 35-ФЗ «О противодействии терроризму» (2006 г.) –регламентирует меры борьбы с терроризмом, права и обязанности государственных</w:t>
      </w:r>
      <w:r w:rsidR="0079649E">
        <w:rPr>
          <w:sz w:val="23"/>
          <w:szCs w:val="23"/>
        </w:rPr>
        <w:t xml:space="preserve"> </w:t>
      </w:r>
      <w:r>
        <w:rPr>
          <w:sz w:val="23"/>
          <w:szCs w:val="23"/>
        </w:rPr>
        <w:t>органов в этой сфере.</w:t>
      </w:r>
    </w:p>
    <w:p w:rsidR="00EE11D0" w:rsidRDefault="00EE11D0" w:rsidP="00EE11D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-</w:t>
      </w:r>
      <w:r>
        <w:rPr>
          <w:sz w:val="23"/>
          <w:szCs w:val="23"/>
        </w:rPr>
        <w:t>Уголовный кодекс Российской Федерации (статьи 205-205.6, 280, 282, 361) –содержит статьи, предусматривающие уголовную ответственность за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террористическую и экстремистскую деятельность.</w:t>
      </w:r>
    </w:p>
    <w:p w:rsidR="00EE11D0" w:rsidRDefault="00EE11D0" w:rsidP="00EE11D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Перед вами на столе уголовный кодекс РФ с закладками, давайте прочитаем его статьи об уголовной ответственности за террористическую и экстремистскую деятельность.</w:t>
      </w:r>
    </w:p>
    <w:p w:rsidR="00EE11D0" w:rsidRDefault="00EE11D0" w:rsidP="00EE11D0">
      <w:pPr>
        <w:pStyle w:val="Default"/>
        <w:rPr>
          <w:sz w:val="16"/>
          <w:szCs w:val="16"/>
        </w:rPr>
      </w:pPr>
    </w:p>
    <w:p w:rsidR="0079649E" w:rsidRDefault="0079649E" w:rsidP="00EE11D0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Обратимся к статистике терроризма на территории нашей страны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зарубежом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Только к малой ее части. </w:t>
      </w:r>
    </w:p>
    <w:p w:rsidR="005D4A83" w:rsidRPr="005D4A83" w:rsidRDefault="005D4A83" w:rsidP="005D4A83">
      <w:pPr>
        <w:pStyle w:val="Default"/>
        <w:rPr>
          <w:rFonts w:ascii="Montserrat Thin" w:hAnsi="Montserrat Thin" w:cs="Montserrat Thin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4A83" w:rsidRPr="005D4A83" w:rsidRDefault="005D4A83" w:rsidP="005D4A83">
      <w:pPr>
        <w:autoSpaceDE w:val="0"/>
        <w:autoSpaceDN w:val="0"/>
        <w:adjustRightInd w:val="0"/>
        <w:spacing w:after="0" w:line="240" w:lineRule="auto"/>
        <w:rPr>
          <w:rFonts w:ascii="Montserrat Thin" w:hAnsi="Montserrat Thin" w:cs="Montserrat Thin"/>
          <w:color w:val="000000"/>
          <w:sz w:val="24"/>
          <w:szCs w:val="24"/>
        </w:rPr>
      </w:pPr>
      <w:r>
        <w:rPr>
          <w:rFonts w:ascii="Montserrat Thin" w:hAnsi="Montserrat Thin" w:cs="Montserrat Thin"/>
          <w:color w:val="000000"/>
          <w:sz w:val="24"/>
          <w:szCs w:val="24"/>
        </w:rPr>
        <w:t xml:space="preserve">Из статистики мы можем сделать вывод, что </w:t>
      </w:r>
    </w:p>
    <w:p w:rsidR="005D4A83" w:rsidRPr="005D4A83" w:rsidRDefault="005D4A83" w:rsidP="005D4A83">
      <w:pPr>
        <w:autoSpaceDE w:val="0"/>
        <w:autoSpaceDN w:val="0"/>
        <w:adjustRightInd w:val="0"/>
        <w:spacing w:after="0" w:line="240" w:lineRule="auto"/>
        <w:rPr>
          <w:rFonts w:ascii="Montserrat Thin" w:hAnsi="Montserrat Thin" w:cs="Montserrat Thin"/>
          <w:color w:val="000000"/>
          <w:sz w:val="36"/>
          <w:szCs w:val="36"/>
        </w:rPr>
      </w:pPr>
      <w:r w:rsidRPr="005D4A83">
        <w:rPr>
          <w:rFonts w:ascii="Montserrat Thin" w:hAnsi="Montserrat Thin" w:cs="Montserrat Thin"/>
          <w:b/>
          <w:bCs/>
          <w:color w:val="000000"/>
          <w:sz w:val="36"/>
          <w:szCs w:val="36"/>
        </w:rPr>
        <w:t>Цели террористических преступлений</w:t>
      </w:r>
    </w:p>
    <w:p w:rsidR="005D4A83" w:rsidRPr="005D4A83" w:rsidRDefault="005D4A83" w:rsidP="005D4A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</w:p>
    <w:p w:rsidR="005D4A83" w:rsidRPr="005D4A83" w:rsidRDefault="005D4A83" w:rsidP="005D4A83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D4A83">
        <w:rPr>
          <w:rFonts w:ascii="Arial" w:hAnsi="Arial" w:cs="Arial"/>
          <w:color w:val="000000"/>
          <w:sz w:val="23"/>
          <w:szCs w:val="23"/>
        </w:rPr>
        <w:t xml:space="preserve">Дестабилизация общества и власти – разрушение доверия к </w:t>
      </w:r>
      <w:proofErr w:type="spellStart"/>
      <w:r w:rsidRPr="005D4A83">
        <w:rPr>
          <w:rFonts w:ascii="Arial" w:hAnsi="Arial" w:cs="Arial"/>
          <w:color w:val="000000"/>
          <w:sz w:val="23"/>
          <w:szCs w:val="23"/>
        </w:rPr>
        <w:t>государственныминститутам</w:t>
      </w:r>
      <w:proofErr w:type="spellEnd"/>
      <w:r w:rsidRPr="005D4A83">
        <w:rPr>
          <w:rFonts w:ascii="Arial" w:hAnsi="Arial" w:cs="Arial"/>
          <w:color w:val="000000"/>
          <w:sz w:val="23"/>
          <w:szCs w:val="23"/>
        </w:rPr>
        <w:t>, создание хаоса и неуверенности среди населения.</w:t>
      </w:r>
    </w:p>
    <w:p w:rsidR="005D4A83" w:rsidRPr="005D4A83" w:rsidRDefault="005D4A83" w:rsidP="005D4A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      2Привлечение</w:t>
      </w:r>
      <w:r w:rsidRPr="005D4A83">
        <w:rPr>
          <w:rFonts w:ascii="Arial" w:hAnsi="Arial" w:cs="Arial"/>
          <w:color w:val="000000"/>
          <w:sz w:val="23"/>
          <w:szCs w:val="23"/>
        </w:rPr>
        <w:t xml:space="preserve"> внимания к политическим или религиозным идеям – преступники</w:t>
      </w:r>
      <w:r>
        <w:rPr>
          <w:rFonts w:ascii="Arial" w:hAnsi="Arial" w:cs="Arial"/>
          <w:color w:val="000000"/>
          <w:sz w:val="23"/>
          <w:szCs w:val="23"/>
        </w:rPr>
        <w:t xml:space="preserve"> </w:t>
      </w:r>
      <w:r w:rsidRPr="005D4A83">
        <w:rPr>
          <w:rFonts w:ascii="Arial" w:hAnsi="Arial" w:cs="Arial"/>
          <w:color w:val="000000"/>
          <w:sz w:val="23"/>
          <w:szCs w:val="23"/>
        </w:rPr>
        <w:t>стремятся сделать так, чтобы их требования и убеждения получили широкую</w:t>
      </w:r>
      <w:r>
        <w:rPr>
          <w:rFonts w:ascii="Arial" w:hAnsi="Arial" w:cs="Arial"/>
          <w:color w:val="000000"/>
          <w:sz w:val="23"/>
          <w:szCs w:val="23"/>
        </w:rPr>
        <w:t xml:space="preserve"> </w:t>
      </w:r>
      <w:r w:rsidRPr="005D4A83">
        <w:rPr>
          <w:rFonts w:ascii="Arial" w:hAnsi="Arial" w:cs="Arial"/>
          <w:color w:val="000000"/>
          <w:sz w:val="23"/>
          <w:szCs w:val="23"/>
        </w:rPr>
        <w:t>огласку.</w:t>
      </w:r>
    </w:p>
    <w:p w:rsidR="005D4A83" w:rsidRPr="005D4A83" w:rsidRDefault="005D4A83" w:rsidP="005D4A83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D4A83">
        <w:rPr>
          <w:rFonts w:ascii="Arial" w:hAnsi="Arial" w:cs="Arial"/>
          <w:color w:val="000000"/>
          <w:sz w:val="23"/>
          <w:szCs w:val="23"/>
        </w:rPr>
        <w:t>Шантаж и давление на власти – преступные группировки могут требовать</w:t>
      </w:r>
      <w:r>
        <w:rPr>
          <w:rFonts w:ascii="Arial" w:hAnsi="Arial" w:cs="Arial"/>
          <w:color w:val="000000"/>
          <w:sz w:val="23"/>
          <w:szCs w:val="23"/>
        </w:rPr>
        <w:t xml:space="preserve"> </w:t>
      </w:r>
      <w:r w:rsidRPr="005D4A83">
        <w:rPr>
          <w:rFonts w:ascii="Arial" w:hAnsi="Arial" w:cs="Arial"/>
          <w:color w:val="000000"/>
          <w:sz w:val="23"/>
          <w:szCs w:val="23"/>
        </w:rPr>
        <w:t>освобождения заключенных, изменения политики или выполнения иных условий.</w:t>
      </w:r>
    </w:p>
    <w:p w:rsidR="005D4A83" w:rsidRPr="005D4A83" w:rsidRDefault="005D4A83" w:rsidP="005D4A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      4 Посеять </w:t>
      </w:r>
      <w:r w:rsidRPr="005D4A83">
        <w:rPr>
          <w:rFonts w:ascii="Arial" w:hAnsi="Arial" w:cs="Arial"/>
          <w:color w:val="000000"/>
          <w:sz w:val="23"/>
          <w:szCs w:val="23"/>
        </w:rPr>
        <w:t xml:space="preserve">панику среди населения – воздействие на людей с целью вызвать </w:t>
      </w:r>
      <w:proofErr w:type="spellStart"/>
      <w:proofErr w:type="gramStart"/>
      <w:r w:rsidRPr="005D4A83">
        <w:rPr>
          <w:rFonts w:ascii="Arial" w:hAnsi="Arial" w:cs="Arial"/>
          <w:color w:val="000000"/>
          <w:sz w:val="23"/>
          <w:szCs w:val="23"/>
        </w:rPr>
        <w:t>страх,тревогу</w:t>
      </w:r>
      <w:proofErr w:type="spellEnd"/>
      <w:proofErr w:type="gramEnd"/>
      <w:r w:rsidRPr="005D4A83">
        <w:rPr>
          <w:rFonts w:ascii="Arial" w:hAnsi="Arial" w:cs="Arial"/>
          <w:color w:val="000000"/>
          <w:sz w:val="23"/>
          <w:szCs w:val="23"/>
        </w:rPr>
        <w:t xml:space="preserve"> и подчинение.</w:t>
      </w:r>
    </w:p>
    <w:p w:rsidR="005D4A83" w:rsidRPr="005D4A83" w:rsidRDefault="005D4A83" w:rsidP="005D4A83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D4A83">
        <w:rPr>
          <w:rFonts w:ascii="Arial" w:hAnsi="Arial" w:cs="Arial"/>
          <w:color w:val="000000"/>
          <w:sz w:val="23"/>
          <w:szCs w:val="23"/>
        </w:rPr>
        <w:t>Дискредитация органов власти – подрыв авторитета государственных структур,</w:t>
      </w:r>
      <w:r>
        <w:rPr>
          <w:rFonts w:ascii="Arial" w:hAnsi="Arial" w:cs="Arial"/>
          <w:color w:val="000000"/>
          <w:sz w:val="23"/>
          <w:szCs w:val="23"/>
        </w:rPr>
        <w:t xml:space="preserve"> </w:t>
      </w:r>
      <w:r w:rsidRPr="005D4A83">
        <w:rPr>
          <w:rFonts w:ascii="Arial" w:hAnsi="Arial" w:cs="Arial"/>
          <w:color w:val="000000"/>
          <w:sz w:val="23"/>
          <w:szCs w:val="23"/>
        </w:rPr>
        <w:t>провоцирование кризиса доверия.</w:t>
      </w:r>
    </w:p>
    <w:p w:rsidR="005D4A83" w:rsidRPr="005D4A83" w:rsidRDefault="005D4A83" w:rsidP="005D4A83">
      <w:pPr>
        <w:autoSpaceDE w:val="0"/>
        <w:autoSpaceDN w:val="0"/>
        <w:adjustRightInd w:val="0"/>
        <w:spacing w:after="0" w:line="240" w:lineRule="auto"/>
        <w:rPr>
          <w:rFonts w:ascii="Montserrat Thin" w:hAnsi="Montserrat Thin" w:cs="Montserrat Thin"/>
          <w:color w:val="000000"/>
          <w:sz w:val="24"/>
          <w:szCs w:val="24"/>
        </w:rPr>
      </w:pPr>
    </w:p>
    <w:p w:rsidR="005D4A83" w:rsidRDefault="005D4A83" w:rsidP="005D4A83">
      <w:pPr>
        <w:autoSpaceDE w:val="0"/>
        <w:autoSpaceDN w:val="0"/>
        <w:adjustRightInd w:val="0"/>
        <w:spacing w:after="0" w:line="240" w:lineRule="auto"/>
        <w:rPr>
          <w:rFonts w:ascii="Montserrat Thin" w:hAnsi="Montserrat Thin" w:cs="Montserrat Thin"/>
          <w:b/>
          <w:bCs/>
          <w:color w:val="000000"/>
          <w:sz w:val="36"/>
          <w:szCs w:val="36"/>
        </w:rPr>
      </w:pPr>
      <w:r w:rsidRPr="005D4A83">
        <w:rPr>
          <w:rFonts w:ascii="Montserrat Thin" w:hAnsi="Montserrat Thin" w:cs="Montserrat Thin"/>
          <w:b/>
          <w:bCs/>
          <w:color w:val="000000"/>
          <w:sz w:val="36"/>
          <w:szCs w:val="36"/>
        </w:rPr>
        <w:t>Последствия террористических актов для общества и</w:t>
      </w:r>
      <w:r>
        <w:rPr>
          <w:rFonts w:ascii="Montserrat Thin" w:hAnsi="Montserrat Thin" w:cs="Montserrat Thin"/>
          <w:b/>
          <w:bCs/>
          <w:color w:val="000000"/>
          <w:sz w:val="36"/>
          <w:szCs w:val="36"/>
        </w:rPr>
        <w:t xml:space="preserve"> </w:t>
      </w:r>
      <w:r w:rsidRPr="005D4A83">
        <w:rPr>
          <w:rFonts w:ascii="Montserrat Thin" w:hAnsi="Montserrat Thin" w:cs="Montserrat Thin"/>
          <w:b/>
          <w:bCs/>
          <w:color w:val="000000"/>
          <w:sz w:val="36"/>
          <w:szCs w:val="36"/>
        </w:rPr>
        <w:t>государства</w:t>
      </w:r>
    </w:p>
    <w:p w:rsidR="005D4A83" w:rsidRPr="005D4A83" w:rsidRDefault="005D4A83" w:rsidP="005D4A83">
      <w:pPr>
        <w:autoSpaceDE w:val="0"/>
        <w:autoSpaceDN w:val="0"/>
        <w:adjustRightInd w:val="0"/>
        <w:spacing w:after="0" w:line="240" w:lineRule="auto"/>
        <w:rPr>
          <w:rFonts w:ascii="Montserrat Thin" w:hAnsi="Montserrat Thin" w:cs="Montserrat Thin"/>
          <w:color w:val="000000"/>
          <w:sz w:val="36"/>
          <w:szCs w:val="36"/>
        </w:rPr>
      </w:pPr>
    </w:p>
    <w:p w:rsidR="005D4A83" w:rsidRPr="005D4A83" w:rsidRDefault="005D4A83" w:rsidP="005D4A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D4A83">
        <w:rPr>
          <w:rFonts w:ascii="Arial" w:hAnsi="Arial" w:cs="Arial"/>
          <w:b/>
          <w:bCs/>
          <w:color w:val="000000"/>
          <w:sz w:val="23"/>
          <w:szCs w:val="23"/>
        </w:rPr>
        <w:t xml:space="preserve">Человеческие потери </w:t>
      </w:r>
      <w:r w:rsidRPr="005D4A83">
        <w:rPr>
          <w:rFonts w:ascii="Arial" w:hAnsi="Arial" w:cs="Arial"/>
          <w:color w:val="000000"/>
          <w:sz w:val="23"/>
          <w:szCs w:val="23"/>
        </w:rPr>
        <w:t>– гибель и ранения множества людей, психологические</w:t>
      </w:r>
      <w:r>
        <w:rPr>
          <w:rFonts w:ascii="Arial" w:hAnsi="Arial" w:cs="Arial"/>
          <w:color w:val="000000"/>
          <w:sz w:val="23"/>
          <w:szCs w:val="23"/>
        </w:rPr>
        <w:t xml:space="preserve"> </w:t>
      </w:r>
      <w:r w:rsidRPr="005D4A83">
        <w:rPr>
          <w:rFonts w:ascii="Arial" w:hAnsi="Arial" w:cs="Arial"/>
          <w:color w:val="000000"/>
          <w:sz w:val="23"/>
          <w:szCs w:val="23"/>
        </w:rPr>
        <w:t>травмы у пострадавших и свидетелей.</w:t>
      </w:r>
    </w:p>
    <w:p w:rsidR="005D4A83" w:rsidRPr="005D4A83" w:rsidRDefault="005D4A83" w:rsidP="005D4A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D4A83">
        <w:rPr>
          <w:rFonts w:ascii="Arial" w:hAnsi="Arial" w:cs="Arial"/>
          <w:b/>
          <w:bCs/>
          <w:color w:val="000000"/>
          <w:sz w:val="23"/>
          <w:szCs w:val="23"/>
        </w:rPr>
        <w:t xml:space="preserve">Разрушение инфраструктуры </w:t>
      </w:r>
      <w:r w:rsidRPr="005D4A83">
        <w:rPr>
          <w:rFonts w:ascii="Arial" w:hAnsi="Arial" w:cs="Arial"/>
          <w:color w:val="000000"/>
          <w:sz w:val="23"/>
          <w:szCs w:val="23"/>
        </w:rPr>
        <w:t>– повреждение зданий, транспорта, промышленных</w:t>
      </w:r>
      <w:r>
        <w:rPr>
          <w:rFonts w:ascii="Arial" w:hAnsi="Arial" w:cs="Arial"/>
          <w:color w:val="000000"/>
          <w:sz w:val="23"/>
          <w:szCs w:val="23"/>
        </w:rPr>
        <w:t xml:space="preserve"> </w:t>
      </w:r>
      <w:r w:rsidRPr="005D4A83">
        <w:rPr>
          <w:rFonts w:ascii="Arial" w:hAnsi="Arial" w:cs="Arial"/>
          <w:color w:val="000000"/>
          <w:sz w:val="23"/>
          <w:szCs w:val="23"/>
        </w:rPr>
        <w:t>объектов, что приводит к экономическим потерям.</w:t>
      </w:r>
    </w:p>
    <w:p w:rsidR="005D4A83" w:rsidRPr="005D4A83" w:rsidRDefault="005D4A83" w:rsidP="005D4A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D4A83">
        <w:rPr>
          <w:rFonts w:ascii="Arial" w:hAnsi="Arial" w:cs="Arial"/>
          <w:b/>
          <w:bCs/>
          <w:color w:val="000000"/>
          <w:sz w:val="23"/>
          <w:szCs w:val="23"/>
        </w:rPr>
        <w:t xml:space="preserve">Рост страха и нестабильности </w:t>
      </w:r>
      <w:r w:rsidRPr="005D4A83">
        <w:rPr>
          <w:rFonts w:ascii="Arial" w:hAnsi="Arial" w:cs="Arial"/>
          <w:color w:val="000000"/>
          <w:sz w:val="23"/>
          <w:szCs w:val="23"/>
        </w:rPr>
        <w:t xml:space="preserve">– люди начинают бояться выходить на </w:t>
      </w:r>
      <w:proofErr w:type="spellStart"/>
      <w:proofErr w:type="gramStart"/>
      <w:r w:rsidRPr="005D4A83">
        <w:rPr>
          <w:rFonts w:ascii="Arial" w:hAnsi="Arial" w:cs="Arial"/>
          <w:color w:val="000000"/>
          <w:sz w:val="23"/>
          <w:szCs w:val="23"/>
        </w:rPr>
        <w:t>улицы,посещать</w:t>
      </w:r>
      <w:proofErr w:type="spellEnd"/>
      <w:proofErr w:type="gramEnd"/>
      <w:r w:rsidRPr="005D4A83">
        <w:rPr>
          <w:rFonts w:ascii="Arial" w:hAnsi="Arial" w:cs="Arial"/>
          <w:color w:val="000000"/>
          <w:sz w:val="23"/>
          <w:szCs w:val="23"/>
        </w:rPr>
        <w:t xml:space="preserve"> массовые мероприятия, пользоваться общественным транспортом.</w:t>
      </w:r>
    </w:p>
    <w:p w:rsidR="005D4A83" w:rsidRPr="005D4A83" w:rsidRDefault="005D4A83" w:rsidP="005D4A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D4A83">
        <w:rPr>
          <w:rFonts w:ascii="Arial" w:hAnsi="Arial" w:cs="Arial"/>
          <w:b/>
          <w:bCs/>
          <w:color w:val="000000"/>
          <w:sz w:val="23"/>
          <w:szCs w:val="23"/>
        </w:rPr>
        <w:t xml:space="preserve">Ужесточение государственного контроля </w:t>
      </w:r>
      <w:r w:rsidRPr="005D4A83">
        <w:rPr>
          <w:rFonts w:ascii="Arial" w:hAnsi="Arial" w:cs="Arial"/>
          <w:color w:val="000000"/>
          <w:sz w:val="23"/>
          <w:szCs w:val="23"/>
        </w:rPr>
        <w:t xml:space="preserve">– принятие новых </w:t>
      </w:r>
      <w:proofErr w:type="spellStart"/>
      <w:proofErr w:type="gramStart"/>
      <w:r w:rsidRPr="005D4A83">
        <w:rPr>
          <w:rFonts w:ascii="Arial" w:hAnsi="Arial" w:cs="Arial"/>
          <w:color w:val="000000"/>
          <w:sz w:val="23"/>
          <w:szCs w:val="23"/>
        </w:rPr>
        <w:t>законов,ограничивающих</w:t>
      </w:r>
      <w:proofErr w:type="spellEnd"/>
      <w:proofErr w:type="gramEnd"/>
      <w:r w:rsidRPr="005D4A83">
        <w:rPr>
          <w:rFonts w:ascii="Arial" w:hAnsi="Arial" w:cs="Arial"/>
          <w:color w:val="000000"/>
          <w:sz w:val="23"/>
          <w:szCs w:val="23"/>
        </w:rPr>
        <w:t xml:space="preserve"> свободы граждан ради обеспечения безопасности.</w:t>
      </w:r>
    </w:p>
    <w:p w:rsidR="005D4A83" w:rsidRPr="005D4A83" w:rsidRDefault="005D4A83" w:rsidP="005D4A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D4A83">
        <w:rPr>
          <w:rFonts w:ascii="Arial" w:hAnsi="Arial" w:cs="Arial"/>
          <w:b/>
          <w:bCs/>
          <w:color w:val="000000"/>
          <w:sz w:val="23"/>
          <w:szCs w:val="23"/>
        </w:rPr>
        <w:t xml:space="preserve">Международные последствия </w:t>
      </w:r>
      <w:r w:rsidRPr="005D4A83">
        <w:rPr>
          <w:rFonts w:ascii="Arial" w:hAnsi="Arial" w:cs="Arial"/>
          <w:color w:val="000000"/>
          <w:sz w:val="23"/>
          <w:szCs w:val="23"/>
        </w:rPr>
        <w:t xml:space="preserve">– ухудшение отношений с другими </w:t>
      </w:r>
      <w:proofErr w:type="spellStart"/>
      <w:proofErr w:type="gramStart"/>
      <w:r w:rsidRPr="005D4A83">
        <w:rPr>
          <w:rFonts w:ascii="Arial" w:hAnsi="Arial" w:cs="Arial"/>
          <w:color w:val="000000"/>
          <w:sz w:val="23"/>
          <w:szCs w:val="23"/>
        </w:rPr>
        <w:t>странами,санкции</w:t>
      </w:r>
      <w:proofErr w:type="spellEnd"/>
      <w:proofErr w:type="gramEnd"/>
      <w:r w:rsidRPr="005D4A83">
        <w:rPr>
          <w:rFonts w:ascii="Arial" w:hAnsi="Arial" w:cs="Arial"/>
          <w:color w:val="000000"/>
          <w:sz w:val="23"/>
          <w:szCs w:val="23"/>
        </w:rPr>
        <w:t>, снижение инвестиционной привлекательности государства.</w:t>
      </w:r>
    </w:p>
    <w:p w:rsidR="005D4A83" w:rsidRDefault="005D4A83" w:rsidP="00EE11D0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162257" w:rsidRPr="00162257" w:rsidRDefault="00162257" w:rsidP="00162257">
      <w:pPr>
        <w:pStyle w:val="Default"/>
        <w:rPr>
          <w:rFonts w:ascii="Times New Roman" w:hAnsi="Times New Roman" w:cs="Times New Roman"/>
          <w:sz w:val="28"/>
          <w:szCs w:val="28"/>
          <w:u w:val="single"/>
        </w:rPr>
      </w:pPr>
      <w:r w:rsidRPr="00162257">
        <w:rPr>
          <w:rFonts w:ascii="Times New Roman" w:hAnsi="Times New Roman" w:cs="Times New Roman"/>
          <w:sz w:val="28"/>
          <w:szCs w:val="28"/>
          <w:u w:val="single"/>
        </w:rPr>
        <w:t>Радикальные настроения в различных сферах общественной жизни могут проявляться</w:t>
      </w:r>
      <w:r w:rsidRPr="0016225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162257">
        <w:rPr>
          <w:rFonts w:ascii="Times New Roman" w:hAnsi="Times New Roman" w:cs="Times New Roman"/>
          <w:sz w:val="28"/>
          <w:szCs w:val="28"/>
          <w:u w:val="single"/>
        </w:rPr>
        <w:t>по-разному. Современное общество сталкивается с разными видами агрессивных</w:t>
      </w:r>
      <w:r w:rsidRPr="0016225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162257">
        <w:rPr>
          <w:rFonts w:ascii="Times New Roman" w:hAnsi="Times New Roman" w:cs="Times New Roman"/>
          <w:sz w:val="28"/>
          <w:szCs w:val="28"/>
          <w:u w:val="single"/>
        </w:rPr>
        <w:t>идеологий, каждая из которых имеет свои особенности, причины возникновения и методы</w:t>
      </w:r>
      <w:r w:rsidRPr="0016225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162257">
        <w:rPr>
          <w:rFonts w:ascii="Times New Roman" w:hAnsi="Times New Roman" w:cs="Times New Roman"/>
          <w:sz w:val="28"/>
          <w:szCs w:val="28"/>
          <w:u w:val="single"/>
        </w:rPr>
        <w:t>распространения.</w:t>
      </w:r>
      <w:r w:rsidRPr="00162257">
        <w:rPr>
          <w:rFonts w:ascii="Times New Roman" w:hAnsi="Times New Roman" w:cs="Times New Roman"/>
          <w:sz w:val="28"/>
          <w:szCs w:val="28"/>
          <w:u w:val="single"/>
        </w:rPr>
        <w:t xml:space="preserve"> Поработаем в </w:t>
      </w:r>
      <w:proofErr w:type="gramStart"/>
      <w:r w:rsidRPr="00162257">
        <w:rPr>
          <w:rFonts w:ascii="Times New Roman" w:hAnsi="Times New Roman" w:cs="Times New Roman"/>
          <w:sz w:val="28"/>
          <w:szCs w:val="28"/>
          <w:u w:val="single"/>
        </w:rPr>
        <w:t xml:space="preserve">группах </w:t>
      </w:r>
      <w:r w:rsidRPr="00162257">
        <w:rPr>
          <w:rFonts w:ascii="Times New Roman" w:hAnsi="Times New Roman" w:cs="Times New Roman"/>
          <w:sz w:val="28"/>
          <w:szCs w:val="28"/>
          <w:u w:val="single"/>
        </w:rPr>
        <w:t xml:space="preserve"> Рассмотрим</w:t>
      </w:r>
      <w:proofErr w:type="gramEnd"/>
      <w:r w:rsidRPr="00162257">
        <w:rPr>
          <w:rFonts w:ascii="Times New Roman" w:hAnsi="Times New Roman" w:cs="Times New Roman"/>
          <w:sz w:val="28"/>
          <w:szCs w:val="28"/>
          <w:u w:val="single"/>
        </w:rPr>
        <w:t xml:space="preserve"> основные формы этого опасного явления.</w:t>
      </w:r>
    </w:p>
    <w:p w:rsidR="00162257" w:rsidRDefault="00162257" w:rsidP="00162257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Перед вами виды экстремизма – определения и примеры.</w:t>
      </w:r>
    </w:p>
    <w:p w:rsidR="00162257" w:rsidRPr="00162257" w:rsidRDefault="00162257" w:rsidP="00162257">
      <w:pPr>
        <w:pStyle w:val="Default"/>
        <w:rPr>
          <w:rFonts w:ascii="Arial Black" w:hAnsi="Arial Black" w:cs="Arial Black"/>
          <w:b/>
        </w:rPr>
      </w:pPr>
      <w:r w:rsidRPr="00162257">
        <w:rPr>
          <w:rFonts w:ascii="Times New Roman" w:hAnsi="Times New Roman" w:cs="Times New Roman"/>
          <w:b/>
          <w:sz w:val="28"/>
          <w:szCs w:val="28"/>
        </w:rPr>
        <w:t xml:space="preserve">Соберите цепочку. Например, политический экстремизм- </w:t>
      </w:r>
    </w:p>
    <w:p w:rsidR="00162257" w:rsidRPr="00162257" w:rsidRDefault="00162257" w:rsidP="00162257">
      <w:pPr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color w:val="000000"/>
          <w:sz w:val="24"/>
          <w:szCs w:val="24"/>
        </w:rPr>
      </w:pPr>
    </w:p>
    <w:p w:rsidR="00162257" w:rsidRPr="00162257" w:rsidRDefault="00162257" w:rsidP="00162257">
      <w:pPr>
        <w:pStyle w:val="Default"/>
        <w:rPr>
          <w:b/>
          <w:bCs/>
          <w:i/>
          <w:iCs/>
          <w:sz w:val="23"/>
          <w:szCs w:val="23"/>
        </w:rPr>
      </w:pPr>
      <w:proofErr w:type="gramStart"/>
      <w:r w:rsidRPr="00162257">
        <w:rPr>
          <w:rFonts w:ascii="Arial Black" w:hAnsi="Arial Black" w:cs="Arial Black"/>
          <w:b/>
          <w:bCs/>
          <w:sz w:val="23"/>
          <w:szCs w:val="23"/>
        </w:rPr>
        <w:t>это</w:t>
      </w:r>
      <w:proofErr w:type="gramEnd"/>
      <w:r w:rsidRPr="00162257">
        <w:rPr>
          <w:rFonts w:ascii="Arial Black" w:hAnsi="Arial Black" w:cs="Arial Black"/>
          <w:b/>
          <w:bCs/>
          <w:sz w:val="23"/>
          <w:szCs w:val="23"/>
        </w:rPr>
        <w:t xml:space="preserve"> </w:t>
      </w:r>
      <w:r w:rsidRPr="00162257">
        <w:rPr>
          <w:b/>
          <w:bCs/>
          <w:i/>
          <w:iCs/>
          <w:sz w:val="23"/>
          <w:szCs w:val="23"/>
        </w:rPr>
        <w:t>идеология и действия,</w:t>
      </w:r>
      <w:r>
        <w:rPr>
          <w:b/>
          <w:bCs/>
          <w:i/>
          <w:iCs/>
          <w:sz w:val="23"/>
          <w:szCs w:val="23"/>
        </w:rPr>
        <w:t xml:space="preserve"> </w:t>
      </w:r>
      <w:r w:rsidRPr="00162257">
        <w:rPr>
          <w:b/>
          <w:bCs/>
          <w:i/>
          <w:iCs/>
          <w:sz w:val="23"/>
          <w:szCs w:val="23"/>
        </w:rPr>
        <w:t>направленные на насильственное изменение государственной</w:t>
      </w:r>
      <w:r>
        <w:rPr>
          <w:b/>
          <w:bCs/>
          <w:i/>
          <w:iCs/>
          <w:sz w:val="23"/>
          <w:szCs w:val="23"/>
        </w:rPr>
        <w:t xml:space="preserve"> </w:t>
      </w:r>
      <w:r w:rsidRPr="00162257">
        <w:rPr>
          <w:b/>
          <w:bCs/>
          <w:i/>
          <w:iCs/>
          <w:sz w:val="23"/>
          <w:szCs w:val="23"/>
        </w:rPr>
        <w:t>власти, нарушение конституционного строя и дестабилизацию</w:t>
      </w:r>
      <w:r>
        <w:rPr>
          <w:b/>
          <w:bCs/>
          <w:i/>
          <w:iCs/>
          <w:sz w:val="23"/>
          <w:szCs w:val="23"/>
        </w:rPr>
        <w:t xml:space="preserve"> </w:t>
      </w:r>
      <w:r w:rsidRPr="00162257">
        <w:rPr>
          <w:b/>
          <w:bCs/>
          <w:i/>
          <w:iCs/>
          <w:sz w:val="23"/>
          <w:szCs w:val="23"/>
        </w:rPr>
        <w:t>политической системы</w:t>
      </w:r>
      <w:r>
        <w:rPr>
          <w:b/>
          <w:bCs/>
          <w:i/>
          <w:iCs/>
          <w:sz w:val="23"/>
          <w:szCs w:val="23"/>
        </w:rPr>
        <w:t>-</w:t>
      </w:r>
      <w:r w:rsidRPr="00162257">
        <w:t xml:space="preserve"> </w:t>
      </w:r>
      <w:r w:rsidRPr="00162257">
        <w:rPr>
          <w:b/>
          <w:bCs/>
          <w:i/>
          <w:iCs/>
          <w:sz w:val="23"/>
          <w:szCs w:val="23"/>
        </w:rPr>
        <w:t>Призывы к насильственным протестам, массовым беспорядкам, саботажу.</w:t>
      </w:r>
    </w:p>
    <w:p w:rsidR="00162257" w:rsidRPr="00162257" w:rsidRDefault="00162257" w:rsidP="00162257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162257" w:rsidRPr="00162257" w:rsidRDefault="00162257" w:rsidP="00162257">
      <w:pPr>
        <w:pStyle w:val="Defaul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62257">
        <w:rPr>
          <w:rFonts w:ascii="Times New Roman" w:hAnsi="Times New Roman" w:cs="Times New Roman"/>
          <w:b/>
          <w:bCs/>
          <w:sz w:val="28"/>
          <w:szCs w:val="28"/>
        </w:rPr>
        <w:t xml:space="preserve">Религиозный фанатизм – это </w:t>
      </w:r>
      <w:r w:rsidRPr="0016225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стремление навязать свои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16225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духовные убеждения другим людям, оправдывая применение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16225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насилия в отношении «неверных» или представителей других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конфессий- </w:t>
      </w:r>
    </w:p>
    <w:p w:rsidR="00162257" w:rsidRPr="00162257" w:rsidRDefault="00162257" w:rsidP="00162257">
      <w:pPr>
        <w:pStyle w:val="Defaul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6225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Создание и деятельность сект, пропагандирующих агрессивные идеи.</w:t>
      </w:r>
    </w:p>
    <w:p w:rsidR="00162257" w:rsidRPr="00162257" w:rsidRDefault="00162257" w:rsidP="00162257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162257" w:rsidRPr="00162257" w:rsidRDefault="00162257" w:rsidP="00162257">
      <w:pPr>
        <w:pStyle w:val="Defaul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Национальная экстремизм</w:t>
      </w:r>
      <w:r w:rsidRPr="0016225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62257">
        <w:rPr>
          <w:rFonts w:ascii="Times New Roman" w:hAnsi="Times New Roman" w:cs="Times New Roman"/>
          <w:b/>
          <w:bCs/>
          <w:i/>
          <w:iCs/>
          <w:sz w:val="28"/>
          <w:szCs w:val="28"/>
        </w:rPr>
        <w:t>— Отрицательное отношение к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16225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другим нациям; основа национализма и шовинизма, приводящая к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16225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межнациональному напряже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нию и нестабильности в обществе-</w:t>
      </w:r>
      <w:r w:rsidRPr="00162257">
        <w:t xml:space="preserve"> </w:t>
      </w:r>
    </w:p>
    <w:p w:rsidR="00162257" w:rsidRPr="00162257" w:rsidRDefault="00162257" w:rsidP="00162257">
      <w:pPr>
        <w:pStyle w:val="Defaul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6225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Вандализм, направленный против культурных или церковных объектов других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16225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народов.</w:t>
      </w:r>
    </w:p>
    <w:p w:rsidR="00162257" w:rsidRPr="00162257" w:rsidRDefault="00162257" w:rsidP="00162257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162257" w:rsidRPr="00162257" w:rsidRDefault="00162257" w:rsidP="00162257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  <w:r w:rsidRPr="00162257">
        <w:rPr>
          <w:rFonts w:ascii="Times New Roman" w:hAnsi="Times New Roman" w:cs="Times New Roman"/>
          <w:b/>
          <w:bCs/>
          <w:sz w:val="28"/>
          <w:szCs w:val="28"/>
        </w:rPr>
        <w:t>Информационный экстремизм: распространение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62257">
        <w:rPr>
          <w:rFonts w:ascii="Times New Roman" w:hAnsi="Times New Roman" w:cs="Times New Roman"/>
          <w:b/>
          <w:bCs/>
          <w:sz w:val="28"/>
          <w:szCs w:val="28"/>
        </w:rPr>
        <w:t>экстремистских идей в сети Интернет</w:t>
      </w:r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162257">
        <w:t xml:space="preserve"> </w:t>
      </w:r>
      <w:r w:rsidRPr="00162257">
        <w:rPr>
          <w:rFonts w:ascii="Times New Roman" w:hAnsi="Times New Roman" w:cs="Times New Roman"/>
          <w:b/>
          <w:bCs/>
          <w:sz w:val="28"/>
          <w:szCs w:val="28"/>
        </w:rPr>
        <w:t>Использование анонимных мессенджеров для координации незаконных действий.</w:t>
      </w:r>
    </w:p>
    <w:p w:rsidR="00162257" w:rsidRPr="00162257" w:rsidRDefault="00162257" w:rsidP="00162257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DB35E4" w:rsidRPr="00DB35E4" w:rsidRDefault="00162257" w:rsidP="00DB35E4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Молодежный экстремизм-вовлечение подростков в агрессивные организации</w:t>
      </w:r>
      <w:r w:rsidR="00DB35E4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DB35E4" w:rsidRPr="00DB35E4">
        <w:t xml:space="preserve"> </w:t>
      </w:r>
      <w:r w:rsidR="00DB35E4" w:rsidRPr="00DB35E4">
        <w:rPr>
          <w:rFonts w:ascii="Times New Roman" w:hAnsi="Times New Roman" w:cs="Times New Roman"/>
          <w:b/>
          <w:bCs/>
          <w:sz w:val="28"/>
          <w:szCs w:val="28"/>
        </w:rPr>
        <w:t xml:space="preserve">Вандализм, погромы, драки </w:t>
      </w:r>
    </w:p>
    <w:p w:rsidR="00162257" w:rsidRDefault="00162257" w:rsidP="00162257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DB35E4" w:rsidRPr="00DB35E4" w:rsidRDefault="00DB35E4" w:rsidP="00DB35E4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DB35E4">
        <w:rPr>
          <w:rFonts w:ascii="Times New Roman" w:hAnsi="Times New Roman" w:cs="Times New Roman"/>
          <w:b/>
          <w:bCs/>
          <w:sz w:val="28"/>
          <w:szCs w:val="28"/>
        </w:rPr>
        <w:t xml:space="preserve">Социально-психологические причины вовлечения </w:t>
      </w:r>
      <w:proofErr w:type="spellStart"/>
      <w:r w:rsidRPr="00DB35E4">
        <w:rPr>
          <w:rFonts w:ascii="Times New Roman" w:hAnsi="Times New Roman" w:cs="Times New Roman"/>
          <w:b/>
          <w:bCs/>
          <w:sz w:val="28"/>
          <w:szCs w:val="28"/>
        </w:rPr>
        <w:t>вэкстремистскую</w:t>
      </w:r>
      <w:proofErr w:type="spellEnd"/>
      <w:r w:rsidRPr="00DB35E4">
        <w:rPr>
          <w:rFonts w:ascii="Times New Roman" w:hAnsi="Times New Roman" w:cs="Times New Roman"/>
          <w:b/>
          <w:bCs/>
          <w:sz w:val="28"/>
          <w:szCs w:val="28"/>
        </w:rPr>
        <w:t xml:space="preserve"> и террористическую деятельность</w:t>
      </w:r>
    </w:p>
    <w:p w:rsidR="00DB35E4" w:rsidRPr="00DB35E4" w:rsidRDefault="00DB35E4" w:rsidP="00DB35E4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DB35E4">
        <w:rPr>
          <w:rFonts w:ascii="Times New Roman" w:hAnsi="Times New Roman" w:cs="Times New Roman"/>
          <w:sz w:val="28"/>
          <w:szCs w:val="28"/>
        </w:rPr>
        <w:t xml:space="preserve">Одной из главных причин является </w:t>
      </w:r>
      <w:r w:rsidRPr="00DB35E4">
        <w:rPr>
          <w:rFonts w:ascii="Times New Roman" w:hAnsi="Times New Roman" w:cs="Times New Roman"/>
          <w:sz w:val="28"/>
          <w:szCs w:val="28"/>
          <w:u w:val="single"/>
        </w:rPr>
        <w:t>кризис идентичности, когда подросток ищет смысл жизни</w:t>
      </w:r>
      <w:r w:rsidRPr="00DB35E4">
        <w:rPr>
          <w:rFonts w:ascii="Times New Roman" w:hAnsi="Times New Roman" w:cs="Times New Roman"/>
          <w:sz w:val="28"/>
          <w:szCs w:val="28"/>
        </w:rPr>
        <w:t>, свое место в обществе и авторитетные ориентиры. В условиях социальной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35E4">
        <w:rPr>
          <w:rFonts w:ascii="Times New Roman" w:hAnsi="Times New Roman" w:cs="Times New Roman"/>
          <w:sz w:val="28"/>
          <w:szCs w:val="28"/>
        </w:rPr>
        <w:t>нестабильности, экономических проблем, межнациональных или религиозных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35E4">
        <w:rPr>
          <w:rFonts w:ascii="Times New Roman" w:hAnsi="Times New Roman" w:cs="Times New Roman"/>
          <w:sz w:val="28"/>
          <w:szCs w:val="28"/>
        </w:rPr>
        <w:t>противоречий некоторые люди становятся восприимчивыми к радикальным идеям,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35E4">
        <w:rPr>
          <w:rFonts w:ascii="Times New Roman" w:hAnsi="Times New Roman" w:cs="Times New Roman"/>
          <w:sz w:val="28"/>
          <w:szCs w:val="28"/>
        </w:rPr>
        <w:t>которые предлагают простые ответы на сложные вопросы.</w:t>
      </w:r>
    </w:p>
    <w:p w:rsidR="00DB35E4" w:rsidRPr="00DB35E4" w:rsidRDefault="00DB35E4" w:rsidP="00DB35E4">
      <w:pPr>
        <w:pStyle w:val="Defaul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B35E4" w:rsidRPr="00DB35E4" w:rsidRDefault="00DB35E4" w:rsidP="00DB35E4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DB35E4">
        <w:rPr>
          <w:rFonts w:ascii="Times New Roman" w:hAnsi="Times New Roman" w:cs="Times New Roman"/>
          <w:sz w:val="28"/>
          <w:szCs w:val="28"/>
          <w:u w:val="single"/>
        </w:rPr>
        <w:t>Низкий уровень образования и ограниченный доступ к достоверной информации</w:t>
      </w:r>
      <w:r w:rsidRPr="00DB35E4">
        <w:rPr>
          <w:rFonts w:ascii="Times New Roman" w:hAnsi="Times New Roman" w:cs="Times New Roman"/>
          <w:sz w:val="28"/>
          <w:szCs w:val="28"/>
        </w:rPr>
        <w:t xml:space="preserve"> 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35E4">
        <w:rPr>
          <w:rFonts w:ascii="Times New Roman" w:hAnsi="Times New Roman" w:cs="Times New Roman"/>
          <w:sz w:val="28"/>
          <w:szCs w:val="28"/>
        </w:rPr>
        <w:t>способствуют уязвимости перед манипуляторами. Подросток, не обладающий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35E4">
        <w:rPr>
          <w:rFonts w:ascii="Times New Roman" w:hAnsi="Times New Roman" w:cs="Times New Roman"/>
          <w:sz w:val="28"/>
          <w:szCs w:val="28"/>
        </w:rPr>
        <w:t>достаточными знаниями, способен поверить в ложные утверждения, особенно если они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35E4">
        <w:rPr>
          <w:rFonts w:ascii="Times New Roman" w:hAnsi="Times New Roman" w:cs="Times New Roman"/>
          <w:sz w:val="28"/>
          <w:szCs w:val="28"/>
        </w:rPr>
        <w:t>подкреплены эмоционально окрашенными примерами.</w:t>
      </w:r>
    </w:p>
    <w:p w:rsidR="00DB35E4" w:rsidRPr="00DB35E4" w:rsidRDefault="00DB35E4" w:rsidP="00DB35E4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DB35E4">
        <w:rPr>
          <w:rFonts w:ascii="Times New Roman" w:hAnsi="Times New Roman" w:cs="Times New Roman"/>
          <w:sz w:val="28"/>
          <w:szCs w:val="28"/>
          <w:u w:val="single"/>
        </w:rPr>
        <w:t>Одиночество, нехватка общения и поддержки со стороны семьи и друзей часто подталкивают молодежь к поиску новых социальных связей</w:t>
      </w:r>
      <w:r w:rsidRPr="00DB35E4">
        <w:rPr>
          <w:rFonts w:ascii="Times New Roman" w:hAnsi="Times New Roman" w:cs="Times New Roman"/>
          <w:sz w:val="28"/>
          <w:szCs w:val="28"/>
        </w:rPr>
        <w:t>. Радикальные сообщества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35E4">
        <w:rPr>
          <w:rFonts w:ascii="Times New Roman" w:hAnsi="Times New Roman" w:cs="Times New Roman"/>
          <w:sz w:val="28"/>
          <w:szCs w:val="28"/>
        </w:rPr>
        <w:t>предлагают чувство принадлежности, поддержку, признание, что становится мощным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35E4">
        <w:rPr>
          <w:rFonts w:ascii="Times New Roman" w:hAnsi="Times New Roman" w:cs="Times New Roman"/>
          <w:sz w:val="28"/>
          <w:szCs w:val="28"/>
        </w:rPr>
        <w:t>стимулом для привлечения.</w:t>
      </w:r>
    </w:p>
    <w:p w:rsidR="00DB35E4" w:rsidRDefault="00DB35E4" w:rsidP="00DB35E4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DB35E4">
        <w:rPr>
          <w:rFonts w:ascii="Times New Roman" w:hAnsi="Times New Roman" w:cs="Times New Roman"/>
          <w:sz w:val="28"/>
          <w:szCs w:val="28"/>
          <w:u w:val="single"/>
        </w:rPr>
        <w:t>Личностные особенности, такие как низкая самооценка, внушаемость, стремление к авантюризму, желание выделиться, делают подростка мишенью для агитаторов.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35E4">
        <w:rPr>
          <w:rFonts w:ascii="Times New Roman" w:hAnsi="Times New Roman" w:cs="Times New Roman"/>
          <w:sz w:val="28"/>
          <w:szCs w:val="28"/>
        </w:rPr>
        <w:t xml:space="preserve">Преступные группировки мастерски используют </w:t>
      </w:r>
      <w:r w:rsidRPr="00DB35E4">
        <w:rPr>
          <w:rFonts w:ascii="Times New Roman" w:hAnsi="Times New Roman" w:cs="Times New Roman"/>
          <w:sz w:val="28"/>
          <w:szCs w:val="28"/>
        </w:rPr>
        <w:lastRenderedPageBreak/>
        <w:t>психологические методы воздействия,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35E4">
        <w:rPr>
          <w:rFonts w:ascii="Times New Roman" w:hAnsi="Times New Roman" w:cs="Times New Roman"/>
          <w:sz w:val="28"/>
          <w:szCs w:val="28"/>
        </w:rPr>
        <w:t>направленные на создание иллюзии значимости участника.</w:t>
      </w:r>
    </w:p>
    <w:p w:rsidR="00DB35E4" w:rsidRDefault="00DB35E4" w:rsidP="00DB35E4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DB35E4" w:rsidRPr="00DB35E4" w:rsidRDefault="00DB35E4" w:rsidP="00DB35E4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DB35E4" w:rsidRPr="00DB35E4" w:rsidRDefault="00DB35E4" w:rsidP="00DB35E4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DB35E4">
        <w:rPr>
          <w:rFonts w:ascii="Times New Roman" w:hAnsi="Times New Roman" w:cs="Times New Roman"/>
          <w:b/>
          <w:bCs/>
          <w:sz w:val="28"/>
          <w:szCs w:val="28"/>
        </w:rPr>
        <w:t>Рефлексия</w:t>
      </w:r>
    </w:p>
    <w:p w:rsidR="00DB35E4" w:rsidRDefault="00DB35E4" w:rsidP="00DB35E4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DB35E4">
        <w:rPr>
          <w:rFonts w:ascii="Times New Roman" w:hAnsi="Times New Roman" w:cs="Times New Roman"/>
          <w:sz w:val="28"/>
          <w:szCs w:val="28"/>
        </w:rPr>
        <w:t>Сейчас давайте подведем итоги нашего обсуждения и проведём рефлексию. Сегодня 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35E4">
        <w:rPr>
          <w:rFonts w:ascii="Times New Roman" w:hAnsi="Times New Roman" w:cs="Times New Roman"/>
          <w:sz w:val="28"/>
          <w:szCs w:val="28"/>
        </w:rPr>
        <w:t>говорили о сложных, но очень существенных вопросах, касающихся угроз безопасности,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35E4">
        <w:rPr>
          <w:rFonts w:ascii="Times New Roman" w:hAnsi="Times New Roman" w:cs="Times New Roman"/>
          <w:sz w:val="28"/>
          <w:szCs w:val="28"/>
        </w:rPr>
        <w:t>их последствий и способов защиты. Эта тема касается каждого из нас, потому что наша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35E4">
        <w:rPr>
          <w:rFonts w:ascii="Times New Roman" w:hAnsi="Times New Roman" w:cs="Times New Roman"/>
          <w:sz w:val="28"/>
          <w:szCs w:val="28"/>
        </w:rPr>
        <w:t>безопасность во многом зависит от того, насколько мы информированы, бдительны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35E4">
        <w:rPr>
          <w:rFonts w:ascii="Times New Roman" w:hAnsi="Times New Roman" w:cs="Times New Roman"/>
          <w:sz w:val="28"/>
          <w:szCs w:val="28"/>
        </w:rPr>
        <w:t>готовы к ответственному поведению.</w:t>
      </w:r>
    </w:p>
    <w:p w:rsidR="00DB35E4" w:rsidRPr="00DB35E4" w:rsidRDefault="00DB35E4" w:rsidP="00DB35E4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DB35E4" w:rsidRPr="00DB35E4" w:rsidRDefault="00DB35E4" w:rsidP="00DB35E4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DB35E4">
        <w:rPr>
          <w:rFonts w:ascii="Times New Roman" w:hAnsi="Times New Roman" w:cs="Times New Roman"/>
          <w:sz w:val="28"/>
          <w:szCs w:val="28"/>
        </w:rPr>
        <w:t xml:space="preserve">А теперь давайте оценим нашу работу. Поднимите руку те, кто чувствует, что </w:t>
      </w:r>
      <w:proofErr w:type="gramStart"/>
      <w:r w:rsidRPr="00DB35E4">
        <w:rPr>
          <w:rFonts w:ascii="Times New Roman" w:hAnsi="Times New Roman" w:cs="Times New Roman"/>
          <w:sz w:val="28"/>
          <w:szCs w:val="28"/>
        </w:rPr>
        <w:t>узнал</w:t>
      </w:r>
      <w:proofErr w:type="gramEnd"/>
      <w:r w:rsidRPr="00DB35E4">
        <w:rPr>
          <w:rFonts w:ascii="Times New Roman" w:hAnsi="Times New Roman" w:cs="Times New Roman"/>
          <w:sz w:val="28"/>
          <w:szCs w:val="28"/>
        </w:rPr>
        <w:t xml:space="preserve"> что-тоновое и важное. Теперь те, у кого остались вопросы, которые требуют дополнительного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35E4">
        <w:rPr>
          <w:rFonts w:ascii="Times New Roman" w:hAnsi="Times New Roman" w:cs="Times New Roman"/>
          <w:sz w:val="28"/>
          <w:szCs w:val="28"/>
        </w:rPr>
        <w:t>изучения. Это нормально – тема действительно глубокая, и мы можем продолжить 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35E4">
        <w:rPr>
          <w:rFonts w:ascii="Times New Roman" w:hAnsi="Times New Roman" w:cs="Times New Roman"/>
          <w:sz w:val="28"/>
          <w:szCs w:val="28"/>
        </w:rPr>
        <w:t>обсуждение на следующих занятиях.</w:t>
      </w:r>
    </w:p>
    <w:p w:rsidR="00DB35E4" w:rsidRPr="00DB35E4" w:rsidRDefault="00DB35E4" w:rsidP="00DB35E4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DB35E4">
        <w:rPr>
          <w:rFonts w:ascii="Times New Roman" w:hAnsi="Times New Roman" w:cs="Times New Roman"/>
          <w:sz w:val="28"/>
          <w:szCs w:val="28"/>
        </w:rPr>
        <w:t>Давайте представим, что вам нужно объяснить суть нашего занятия человеку, который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35E4">
        <w:rPr>
          <w:rFonts w:ascii="Times New Roman" w:hAnsi="Times New Roman" w:cs="Times New Roman"/>
          <w:sz w:val="28"/>
          <w:szCs w:val="28"/>
        </w:rPr>
        <w:t>сегодня на нем не присутствовал. Как бы вы коротко сформулировали основные мысли?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35E4">
        <w:rPr>
          <w:rFonts w:ascii="Times New Roman" w:hAnsi="Times New Roman" w:cs="Times New Roman"/>
          <w:sz w:val="28"/>
          <w:szCs w:val="28"/>
        </w:rPr>
        <w:t>Кто готов поделиться?</w:t>
      </w:r>
    </w:p>
    <w:p w:rsidR="00DB35E4" w:rsidRPr="00162257" w:rsidRDefault="00DB35E4" w:rsidP="00DB35E4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DB35E4">
        <w:rPr>
          <w:rFonts w:ascii="Times New Roman" w:hAnsi="Times New Roman" w:cs="Times New Roman"/>
          <w:sz w:val="28"/>
          <w:szCs w:val="28"/>
        </w:rPr>
        <w:t>Очень важно, чтобы полученные знания не остались пр</w:t>
      </w:r>
      <w:r>
        <w:rPr>
          <w:rFonts w:ascii="Times New Roman" w:hAnsi="Times New Roman" w:cs="Times New Roman"/>
          <w:sz w:val="28"/>
          <w:szCs w:val="28"/>
        </w:rPr>
        <w:t>осто информацией, а помогли вам</w:t>
      </w:r>
      <w:r w:rsidRPr="00DB35E4">
        <w:rPr>
          <w:rFonts w:ascii="Times New Roman" w:hAnsi="Times New Roman" w:cs="Times New Roman"/>
          <w:sz w:val="28"/>
          <w:szCs w:val="28"/>
        </w:rPr>
        <w:t xml:space="preserve"> жизни. Как, на ваш взгляд, эти знания могут пригодиться в реальных ситуациях?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35E4">
        <w:rPr>
          <w:rFonts w:ascii="Times New Roman" w:hAnsi="Times New Roman" w:cs="Times New Roman"/>
          <w:sz w:val="28"/>
          <w:szCs w:val="28"/>
        </w:rPr>
        <w:t>Например, если вы столкнетесь с подозрительным контентом в интернете или узнаете,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35E4">
        <w:rPr>
          <w:rFonts w:ascii="Times New Roman" w:hAnsi="Times New Roman" w:cs="Times New Roman"/>
          <w:sz w:val="28"/>
          <w:szCs w:val="28"/>
        </w:rPr>
        <w:t>что кто-то из ваших знакомых может быть подвержен влиянию опасных идей?</w:t>
      </w:r>
    </w:p>
    <w:sectPr w:rsidR="00DB35E4" w:rsidRPr="001622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ontserrat Thin">
    <w:altName w:val="Montserrat Thin"/>
    <w:panose1 w:val="00000000000000000000"/>
    <w:charset w:val="CC"/>
    <w:family w:val="swiss"/>
    <w:notTrueType/>
    <w:pitch w:val="default"/>
    <w:sig w:usb0="00000203" w:usb1="00000000" w:usb2="00000000" w:usb3="00000000" w:csb0="00000005" w:csb1="00000000"/>
  </w:font>
  <w:font w:name="Arial Black">
    <w:altName w:val="Arial"/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Font Awesome 5 Free Solid">
    <w:altName w:val="Arial Unicode MS"/>
    <w:panose1 w:val="00000000000000000000"/>
    <w:charset w:val="88"/>
    <w:family w:val="swiss"/>
    <w:notTrueType/>
    <w:pitch w:val="default"/>
    <w:sig w:usb0="00000000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177E6B"/>
    <w:multiLevelType w:val="hybridMultilevel"/>
    <w:tmpl w:val="EB90AF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D2791F"/>
    <w:multiLevelType w:val="hybridMultilevel"/>
    <w:tmpl w:val="0570EA5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F526DC"/>
    <w:multiLevelType w:val="hybridMultilevel"/>
    <w:tmpl w:val="2D0EC6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B87680"/>
    <w:multiLevelType w:val="hybridMultilevel"/>
    <w:tmpl w:val="F5402B6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AA9"/>
    <w:rsid w:val="00162257"/>
    <w:rsid w:val="0052210F"/>
    <w:rsid w:val="00524279"/>
    <w:rsid w:val="005D4A83"/>
    <w:rsid w:val="00670E5C"/>
    <w:rsid w:val="0079649E"/>
    <w:rsid w:val="00A0183D"/>
    <w:rsid w:val="00AF5717"/>
    <w:rsid w:val="00BA2BEA"/>
    <w:rsid w:val="00D75AA9"/>
    <w:rsid w:val="00DB35E4"/>
    <w:rsid w:val="00E30D80"/>
    <w:rsid w:val="00EE1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28E483-88A5-4728-828B-39B74831D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0183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5D4A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1952</Words>
  <Characters>11128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тимс</dc:creator>
  <cp:keywords/>
  <dc:description/>
  <cp:lastModifiedBy>тимс</cp:lastModifiedBy>
  <cp:revision>2</cp:revision>
  <dcterms:created xsi:type="dcterms:W3CDTF">2025-04-23T19:47:00Z</dcterms:created>
  <dcterms:modified xsi:type="dcterms:W3CDTF">2025-04-23T19:47:00Z</dcterms:modified>
</cp:coreProperties>
</file>