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91C" w:rsidRPr="00EF0A53" w:rsidRDefault="000A3CDA">
      <w:pPr>
        <w:rPr>
          <w:sz w:val="24"/>
          <w:szCs w:val="24"/>
        </w:rPr>
      </w:pPr>
      <w:r w:rsidRPr="00EF0A53">
        <w:rPr>
          <w:sz w:val="24"/>
          <w:szCs w:val="24"/>
        </w:rPr>
        <w:t xml:space="preserve">Добрый день, уважаемые посетители мастерской художника. В нашей школе опять декада и опять мое традиционное мероприятие «Мастерская художника», но новая встреча, которая посвящена современному искусству Архангельска. </w:t>
      </w:r>
    </w:p>
    <w:p w:rsidR="000A3CDA" w:rsidRPr="00EF0A53" w:rsidRDefault="000A3CDA">
      <w:pPr>
        <w:rPr>
          <w:sz w:val="24"/>
          <w:szCs w:val="24"/>
        </w:rPr>
      </w:pPr>
      <w:r w:rsidRPr="00EF0A53">
        <w:rPr>
          <w:sz w:val="24"/>
          <w:szCs w:val="24"/>
        </w:rPr>
        <w:t>Что такое современное искусство? Современным искусством называют совокупность художественных практик, сложившихся после второй половины 20 века.</w:t>
      </w:r>
    </w:p>
    <w:p w:rsidR="000A3CDA" w:rsidRPr="00EF0A53" w:rsidRDefault="000A3CDA">
      <w:pPr>
        <w:rPr>
          <w:sz w:val="24"/>
          <w:szCs w:val="24"/>
        </w:rPr>
      </w:pPr>
      <w:r w:rsidRPr="00EF0A53">
        <w:rPr>
          <w:sz w:val="24"/>
          <w:szCs w:val="24"/>
        </w:rPr>
        <w:t xml:space="preserve">Если мы говорим о искусстве 21 века, то оно отличается интерактивностью и информативность. А потому к современному искусству можно отнести не только живопись, скульптуру, </w:t>
      </w:r>
      <w:proofErr w:type="spellStart"/>
      <w:r w:rsidRPr="00EF0A53">
        <w:rPr>
          <w:sz w:val="24"/>
          <w:szCs w:val="24"/>
        </w:rPr>
        <w:t>инсталяцию</w:t>
      </w:r>
      <w:proofErr w:type="spellEnd"/>
      <w:r w:rsidRPr="00EF0A53">
        <w:rPr>
          <w:sz w:val="24"/>
          <w:szCs w:val="24"/>
        </w:rPr>
        <w:t xml:space="preserve">, а также кинематограф, фотографии, публицистику и даже рекламу. </w:t>
      </w:r>
    </w:p>
    <w:p w:rsidR="002D4C99" w:rsidRPr="00EF0A53" w:rsidRDefault="007D118D">
      <w:pPr>
        <w:rPr>
          <w:sz w:val="24"/>
          <w:szCs w:val="24"/>
        </w:rPr>
      </w:pPr>
      <w:r w:rsidRPr="00EF0A53">
        <w:rPr>
          <w:sz w:val="24"/>
          <w:szCs w:val="24"/>
        </w:rPr>
        <w:t xml:space="preserve">Сегодня мы с вами пробежимся по </w:t>
      </w:r>
      <w:r w:rsidR="002D4C99" w:rsidRPr="00EF0A53">
        <w:rPr>
          <w:sz w:val="24"/>
          <w:szCs w:val="24"/>
        </w:rPr>
        <w:t>достопримечательностям нашего города, которые связаны с современным искусством: музеи, улицы, парк</w:t>
      </w:r>
      <w:r w:rsidR="00BF2F35" w:rsidRPr="00EF0A53">
        <w:rPr>
          <w:sz w:val="24"/>
          <w:szCs w:val="24"/>
        </w:rPr>
        <w:t>и</w:t>
      </w:r>
      <w:r w:rsidR="002D4C99" w:rsidRPr="00EF0A53">
        <w:rPr>
          <w:sz w:val="24"/>
          <w:szCs w:val="24"/>
        </w:rPr>
        <w:t xml:space="preserve"> и художественная масте</w:t>
      </w:r>
      <w:r w:rsidR="00BF2F35" w:rsidRPr="00EF0A53">
        <w:rPr>
          <w:sz w:val="24"/>
          <w:szCs w:val="24"/>
        </w:rPr>
        <w:t>рская.</w:t>
      </w:r>
    </w:p>
    <w:p w:rsidR="00301AC7" w:rsidRPr="00EF0A53" w:rsidRDefault="002D4C99">
      <w:pPr>
        <w:rPr>
          <w:sz w:val="24"/>
          <w:szCs w:val="24"/>
        </w:rPr>
      </w:pPr>
      <w:r w:rsidRPr="00EF0A53">
        <w:rPr>
          <w:sz w:val="24"/>
          <w:szCs w:val="24"/>
        </w:rPr>
        <w:t>В Архангельске находятся разнообраз</w:t>
      </w:r>
      <w:r w:rsidR="00A94E6D" w:rsidRPr="00EF0A53">
        <w:rPr>
          <w:sz w:val="24"/>
          <w:szCs w:val="24"/>
        </w:rPr>
        <w:t>н</w:t>
      </w:r>
      <w:r w:rsidRPr="00EF0A53">
        <w:rPr>
          <w:sz w:val="24"/>
          <w:szCs w:val="24"/>
        </w:rPr>
        <w:t>ые музеи</w:t>
      </w:r>
      <w:r w:rsidR="00A94E6D" w:rsidRPr="00EF0A53">
        <w:rPr>
          <w:sz w:val="24"/>
          <w:szCs w:val="24"/>
        </w:rPr>
        <w:t xml:space="preserve">: </w:t>
      </w:r>
      <w:proofErr w:type="spellStart"/>
      <w:r w:rsidR="00A94E6D" w:rsidRPr="00EF0A53">
        <w:rPr>
          <w:sz w:val="24"/>
          <w:szCs w:val="24"/>
        </w:rPr>
        <w:t>музейно</w:t>
      </w:r>
      <w:proofErr w:type="spellEnd"/>
      <w:r w:rsidR="00A94E6D" w:rsidRPr="00EF0A53">
        <w:rPr>
          <w:sz w:val="24"/>
          <w:szCs w:val="24"/>
        </w:rPr>
        <w:t xml:space="preserve"> –выставочный комплекс «Гостиный двор», Северный Морской МУЗЕЙ, усадебный дом Е.К. Плотниковой, Архангельский литературный музей, Музей изобразительных искусств, Музей художественного освоения АРКТИКИ ИМЕНИ Бор</w:t>
      </w:r>
      <w:r w:rsidR="00301AC7" w:rsidRPr="00EF0A53">
        <w:rPr>
          <w:sz w:val="24"/>
          <w:szCs w:val="24"/>
        </w:rPr>
        <w:t xml:space="preserve">исова и другие. Каждый музей нашего города имеет современный интерьер, постоянную экспозицию и залы для временных экспозиций, помещения для мастер-классов, сувенирную продукцию. </w:t>
      </w:r>
    </w:p>
    <w:p w:rsidR="00BF2F35" w:rsidRPr="00EF0A53" w:rsidRDefault="00BF2F35">
      <w:pPr>
        <w:rPr>
          <w:sz w:val="24"/>
          <w:szCs w:val="24"/>
        </w:rPr>
      </w:pPr>
      <w:r w:rsidRPr="00EF0A53">
        <w:rPr>
          <w:sz w:val="24"/>
          <w:szCs w:val="24"/>
        </w:rPr>
        <w:t xml:space="preserve">Видео </w:t>
      </w:r>
    </w:p>
    <w:p w:rsidR="00AE10CF" w:rsidRPr="00EF0A53" w:rsidRDefault="00AE10CF">
      <w:pPr>
        <w:rPr>
          <w:sz w:val="24"/>
          <w:szCs w:val="24"/>
        </w:rPr>
      </w:pPr>
      <w:r w:rsidRPr="00EF0A53">
        <w:rPr>
          <w:sz w:val="24"/>
          <w:szCs w:val="24"/>
        </w:rPr>
        <w:t xml:space="preserve">Есть в нашем городе и заслуженные художники РФ, ЧЛЕНЫ СОЮЗА ХУДОЖНИКОВ РФ, живописцы, скульпторы, дизайнеры. Богат северный город талантливыми людьми. Людьми, у которых руки стали умными... Надежда Капитоновна </w:t>
      </w:r>
      <w:proofErr w:type="spellStart"/>
      <w:r w:rsidRPr="00EF0A53">
        <w:rPr>
          <w:sz w:val="24"/>
          <w:szCs w:val="24"/>
        </w:rPr>
        <w:t>Шек</w:t>
      </w:r>
      <w:proofErr w:type="spellEnd"/>
      <w:r w:rsidRPr="00EF0A53">
        <w:rPr>
          <w:sz w:val="24"/>
          <w:szCs w:val="24"/>
        </w:rPr>
        <w:t xml:space="preserve">. </w:t>
      </w:r>
    </w:p>
    <w:p w:rsidR="00BF2F35" w:rsidRPr="00EF0A53" w:rsidRDefault="00BF2F35">
      <w:pPr>
        <w:rPr>
          <w:sz w:val="24"/>
          <w:szCs w:val="24"/>
        </w:rPr>
      </w:pPr>
      <w:r w:rsidRPr="00EF0A53">
        <w:rPr>
          <w:sz w:val="24"/>
          <w:szCs w:val="24"/>
        </w:rPr>
        <w:t>Видео</w:t>
      </w:r>
    </w:p>
    <w:p w:rsidR="00BF2F35" w:rsidRPr="00EF0A53" w:rsidRDefault="00BF2F35">
      <w:pPr>
        <w:rPr>
          <w:sz w:val="24"/>
          <w:szCs w:val="24"/>
        </w:rPr>
      </w:pPr>
      <w:r w:rsidRPr="00EF0A53">
        <w:rPr>
          <w:sz w:val="24"/>
          <w:szCs w:val="24"/>
        </w:rPr>
        <w:t>Идем на улицу</w:t>
      </w:r>
    </w:p>
    <w:p w:rsidR="00BF2F35" w:rsidRPr="00BF2F35" w:rsidRDefault="00BF2F35" w:rsidP="00BF2F35">
      <w:pPr>
        <w:shd w:val="clear" w:color="auto" w:fill="FFFFFF"/>
        <w:spacing w:before="240" w:after="240" w:line="240" w:lineRule="auto"/>
        <w:outlineLvl w:val="1"/>
        <w:rPr>
          <w:rFonts w:ascii="Times New Roman" w:eastAsia="Times New Roman" w:hAnsi="Times New Roman" w:cs="Times New Roman"/>
          <w:color w:val="1D2023"/>
          <w:sz w:val="24"/>
          <w:szCs w:val="24"/>
          <w:lang w:eastAsia="ru-RU"/>
        </w:rPr>
      </w:pPr>
      <w:r w:rsidRPr="00BF2F35">
        <w:rPr>
          <w:rFonts w:ascii="Times New Roman" w:eastAsia="Times New Roman" w:hAnsi="Times New Roman" w:cs="Times New Roman"/>
          <w:color w:val="1D2023"/>
          <w:sz w:val="24"/>
          <w:szCs w:val="24"/>
          <w:lang w:eastAsia="ru-RU"/>
        </w:rPr>
        <w:t>Граффити и стрит-арт </w:t>
      </w:r>
    </w:p>
    <w:p w:rsidR="00BF2F35" w:rsidRPr="00BF2F35" w:rsidRDefault="00BF2F35" w:rsidP="00BF2F35">
      <w:pPr>
        <w:shd w:val="clear" w:color="auto" w:fill="FFFFFF"/>
        <w:spacing w:before="183" w:after="183" w:line="240" w:lineRule="auto"/>
        <w:rPr>
          <w:rFonts w:ascii="Times New Roman" w:eastAsia="Times New Roman" w:hAnsi="Times New Roman" w:cs="Times New Roman"/>
          <w:color w:val="1D2023"/>
          <w:sz w:val="24"/>
          <w:szCs w:val="24"/>
          <w:lang w:eastAsia="ru-RU"/>
        </w:rPr>
      </w:pPr>
      <w:r w:rsidRPr="00BF2F35">
        <w:rPr>
          <w:rFonts w:ascii="Times New Roman" w:eastAsia="Times New Roman" w:hAnsi="Times New Roman" w:cs="Times New Roman"/>
          <w:color w:val="1D2023"/>
          <w:sz w:val="24"/>
          <w:szCs w:val="24"/>
          <w:lang w:eastAsia="ru-RU"/>
        </w:rPr>
        <w:t xml:space="preserve">Граффити — нелегальное занятие. </w:t>
      </w:r>
      <w:proofErr w:type="spellStart"/>
      <w:r w:rsidRPr="00BF2F35">
        <w:rPr>
          <w:rFonts w:ascii="Times New Roman" w:eastAsia="Times New Roman" w:hAnsi="Times New Roman" w:cs="Times New Roman"/>
          <w:color w:val="1D2023"/>
          <w:sz w:val="24"/>
          <w:szCs w:val="24"/>
          <w:lang w:eastAsia="ru-RU"/>
        </w:rPr>
        <w:t>Райтеры</w:t>
      </w:r>
      <w:proofErr w:type="spellEnd"/>
      <w:r w:rsidRPr="00BF2F35">
        <w:rPr>
          <w:rFonts w:ascii="Times New Roman" w:eastAsia="Times New Roman" w:hAnsi="Times New Roman" w:cs="Times New Roman"/>
          <w:color w:val="1D2023"/>
          <w:sz w:val="24"/>
          <w:szCs w:val="24"/>
          <w:lang w:eastAsia="ru-RU"/>
        </w:rPr>
        <w:t xml:space="preserve"> — те, кто рисует граффити на улице — работают по ночам, когда меньше шансов попасться на глаза полиции. Чаще это подростки, очарованные романтикой опасности.</w:t>
      </w:r>
    </w:p>
    <w:p w:rsidR="00BF2F35" w:rsidRPr="00BF2F35" w:rsidRDefault="00BF2F35" w:rsidP="00BF2F35">
      <w:pPr>
        <w:shd w:val="clear" w:color="auto" w:fill="FFFFFF"/>
        <w:spacing w:before="183" w:after="183" w:line="240" w:lineRule="auto"/>
        <w:rPr>
          <w:rFonts w:ascii="Times New Roman" w:eastAsia="Times New Roman" w:hAnsi="Times New Roman" w:cs="Times New Roman"/>
          <w:color w:val="1D2023"/>
          <w:sz w:val="24"/>
          <w:szCs w:val="24"/>
          <w:lang w:eastAsia="ru-RU"/>
        </w:rPr>
      </w:pPr>
      <w:proofErr w:type="spellStart"/>
      <w:r w:rsidRPr="00BF2F35">
        <w:rPr>
          <w:rFonts w:ascii="Times New Roman" w:eastAsia="Times New Roman" w:hAnsi="Times New Roman" w:cs="Times New Roman"/>
          <w:color w:val="1D2023"/>
          <w:sz w:val="24"/>
          <w:szCs w:val="24"/>
          <w:lang w:eastAsia="ru-RU"/>
        </w:rPr>
        <w:t>Райтеры</w:t>
      </w:r>
      <w:proofErr w:type="spellEnd"/>
      <w:r w:rsidRPr="00BF2F35">
        <w:rPr>
          <w:rFonts w:ascii="Times New Roman" w:eastAsia="Times New Roman" w:hAnsi="Times New Roman" w:cs="Times New Roman"/>
          <w:color w:val="1D2023"/>
          <w:sz w:val="24"/>
          <w:szCs w:val="24"/>
          <w:lang w:eastAsia="ru-RU"/>
        </w:rPr>
        <w:t xml:space="preserve"> признают, что занимаются этим ради желания показать себя и самоутвердиться, чтобы доказать свою крутизну пренебрежительным отношением к опасности. Граффити — эгоцентричное творчество, оно создаётся не для зрителя, а только для своих, для тех, кто понимает. </w:t>
      </w:r>
      <w:proofErr w:type="spellStart"/>
      <w:r w:rsidRPr="00BF2F35">
        <w:rPr>
          <w:rFonts w:ascii="Times New Roman" w:eastAsia="Times New Roman" w:hAnsi="Times New Roman" w:cs="Times New Roman"/>
          <w:color w:val="1D2023"/>
          <w:sz w:val="24"/>
          <w:szCs w:val="24"/>
          <w:lang w:eastAsia="ru-RU"/>
        </w:rPr>
        <w:t>Граффитисты</w:t>
      </w:r>
      <w:proofErr w:type="spellEnd"/>
      <w:r w:rsidRPr="00BF2F35">
        <w:rPr>
          <w:rFonts w:ascii="Times New Roman" w:eastAsia="Times New Roman" w:hAnsi="Times New Roman" w:cs="Times New Roman"/>
          <w:color w:val="1D2023"/>
          <w:sz w:val="24"/>
          <w:szCs w:val="24"/>
          <w:lang w:eastAsia="ru-RU"/>
        </w:rPr>
        <w:t xml:space="preserve"> не стремятся устанавливать контакт с внешним миром, им достаточно собственной компании.</w:t>
      </w:r>
    </w:p>
    <w:p w:rsidR="00BF2F35" w:rsidRPr="00BF2F35" w:rsidRDefault="00BF2F35" w:rsidP="00BF2F35">
      <w:pPr>
        <w:shd w:val="clear" w:color="auto" w:fill="FFFFFF"/>
        <w:spacing w:before="183" w:after="183" w:line="240" w:lineRule="auto"/>
        <w:rPr>
          <w:rFonts w:ascii="Times New Roman" w:eastAsia="Times New Roman" w:hAnsi="Times New Roman" w:cs="Times New Roman"/>
          <w:color w:val="1D2023"/>
          <w:sz w:val="24"/>
          <w:szCs w:val="24"/>
          <w:lang w:eastAsia="ru-RU"/>
        </w:rPr>
      </w:pPr>
      <w:r w:rsidRPr="00BF2F35">
        <w:rPr>
          <w:rFonts w:ascii="Times New Roman" w:eastAsia="Times New Roman" w:hAnsi="Times New Roman" w:cs="Times New Roman"/>
          <w:color w:val="1D2023"/>
          <w:sz w:val="24"/>
          <w:szCs w:val="24"/>
          <w:lang w:eastAsia="ru-RU"/>
        </w:rPr>
        <w:t>Но из субкультуры граффити выросли художники, которым стало интереснее работать с цветом и композицией и при этом спокойно и вдумчиво рисовать в безопасном месте, не опасаясь быть пойманными. Это направление стало самостоятельным вплоть до собственного названия — стрит-арт.</w:t>
      </w:r>
    </w:p>
    <w:p w:rsidR="00BF2F35" w:rsidRPr="00EF0A53" w:rsidRDefault="00BF2F35" w:rsidP="00BF2F35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</w:rPr>
      </w:pPr>
      <w:r w:rsidRPr="00EF0A53">
        <w:rPr>
          <w:rStyle w:val="a3"/>
          <w:color w:val="333333"/>
        </w:rPr>
        <w:t xml:space="preserve">Стрит-арт (англ. </w:t>
      </w:r>
      <w:proofErr w:type="spellStart"/>
      <w:r w:rsidRPr="00EF0A53">
        <w:rPr>
          <w:rStyle w:val="a3"/>
          <w:color w:val="333333"/>
        </w:rPr>
        <w:t>Street</w:t>
      </w:r>
      <w:proofErr w:type="spellEnd"/>
      <w:r w:rsidRPr="00EF0A53">
        <w:rPr>
          <w:rStyle w:val="a3"/>
          <w:color w:val="333333"/>
        </w:rPr>
        <w:t xml:space="preserve"> </w:t>
      </w:r>
      <w:proofErr w:type="spellStart"/>
      <w:r w:rsidRPr="00EF0A53">
        <w:rPr>
          <w:rStyle w:val="a3"/>
          <w:color w:val="333333"/>
        </w:rPr>
        <w:t>art</w:t>
      </w:r>
      <w:proofErr w:type="spellEnd"/>
      <w:r w:rsidRPr="00EF0A53">
        <w:rPr>
          <w:rStyle w:val="a3"/>
          <w:color w:val="333333"/>
        </w:rPr>
        <w:t xml:space="preserve"> — уличное искусство) — направление в современном изобразительном искусстве с ярко выраженным урбанистическим характером</w:t>
      </w:r>
      <w:r w:rsidRPr="00EF0A53">
        <w:rPr>
          <w:color w:val="333333"/>
        </w:rPr>
        <w:t>.</w:t>
      </w:r>
      <w:r w:rsidRPr="00EF0A53">
        <w:rPr>
          <w:color w:val="333333"/>
        </w:rPr>
        <w:t xml:space="preserve"> </w:t>
      </w:r>
    </w:p>
    <w:p w:rsidR="00B03616" w:rsidRPr="00EF0A53" w:rsidRDefault="00BF2F35">
      <w:pPr>
        <w:rPr>
          <w:rFonts w:ascii="Times New Roman" w:hAnsi="Times New Roman" w:cs="Times New Roman"/>
          <w:sz w:val="24"/>
          <w:szCs w:val="24"/>
        </w:rPr>
      </w:pPr>
      <w:r w:rsidRPr="00EF0A53">
        <w:rPr>
          <w:rFonts w:ascii="Times New Roman" w:hAnsi="Times New Roman" w:cs="Times New Roman"/>
          <w:sz w:val="24"/>
          <w:szCs w:val="24"/>
        </w:rPr>
        <w:t xml:space="preserve"> Направление стрит –арт становится </w:t>
      </w:r>
      <w:proofErr w:type="gramStart"/>
      <w:r w:rsidRPr="00EF0A53">
        <w:rPr>
          <w:rFonts w:ascii="Times New Roman" w:hAnsi="Times New Roman" w:cs="Times New Roman"/>
          <w:sz w:val="24"/>
          <w:szCs w:val="24"/>
        </w:rPr>
        <w:t>востребованным ,</w:t>
      </w:r>
      <w:proofErr w:type="gramEnd"/>
      <w:r w:rsidRPr="00EF0A53">
        <w:rPr>
          <w:rFonts w:ascii="Times New Roman" w:hAnsi="Times New Roman" w:cs="Times New Roman"/>
          <w:sz w:val="24"/>
          <w:szCs w:val="24"/>
        </w:rPr>
        <w:t xml:space="preserve"> такие художники есть и у нас в городе, ведь на севере не хватает ярких красок.</w:t>
      </w:r>
    </w:p>
    <w:p w:rsidR="00B03616" w:rsidRPr="00EF0A53" w:rsidRDefault="00BF2F35">
      <w:pPr>
        <w:rPr>
          <w:rFonts w:ascii="Times New Roman" w:hAnsi="Times New Roman" w:cs="Times New Roman"/>
          <w:sz w:val="24"/>
          <w:szCs w:val="24"/>
        </w:rPr>
      </w:pPr>
      <w:r w:rsidRPr="00EF0A53">
        <w:rPr>
          <w:rFonts w:ascii="Times New Roman" w:hAnsi="Times New Roman" w:cs="Times New Roman"/>
          <w:sz w:val="24"/>
          <w:szCs w:val="24"/>
        </w:rPr>
        <w:lastRenderedPageBreak/>
        <w:t xml:space="preserve">Видео </w:t>
      </w:r>
    </w:p>
    <w:p w:rsidR="00BF2F35" w:rsidRPr="00EF0A53" w:rsidRDefault="00BF2F35">
      <w:pPr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B03616" w:rsidRPr="00EF0A53" w:rsidRDefault="00B0361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0A53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Мурал</w:t>
      </w:r>
      <w:proofErr w:type="spellEnd"/>
      <w:r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— это </w:t>
      </w:r>
      <w:r w:rsidRPr="00EF0A53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вид монументальной живописи на стенах архитектурных сооружений</w:t>
      </w:r>
    </w:p>
    <w:p w:rsidR="00B03616" w:rsidRPr="00EF0A53" w:rsidRDefault="00B0361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Обычно </w:t>
      </w:r>
      <w:proofErr w:type="spellStart"/>
      <w:r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мурал</w:t>
      </w:r>
      <w:proofErr w:type="spellEnd"/>
      <w:r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представляет собой красочное выразительное изображение, нанесённое на вертикальную поверхность глухих стен жилых домов, коммерческих объектов или заборов.</w:t>
      </w:r>
      <w:r w:rsidRPr="00EF0A53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От граффити </w:t>
      </w:r>
      <w:proofErr w:type="spellStart"/>
      <w:r w:rsidRPr="00EF0A53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мурал</w:t>
      </w:r>
      <w:proofErr w:type="spellEnd"/>
      <w:r w:rsidRPr="00EF0A53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отличается размерами</w:t>
      </w:r>
      <w:r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Он занимает огромное пространство, обычно всю стену здани</w:t>
      </w:r>
      <w:r w:rsidR="00BF2F35"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я. </w:t>
      </w:r>
      <w:proofErr w:type="spellStart"/>
      <w:r w:rsidR="00BF2F35"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</w:t>
      </w:r>
      <w:r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урал</w:t>
      </w:r>
      <w:proofErr w:type="spellEnd"/>
      <w:r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всегда несёт художественную и эстетическую ценность, воплощает художественную идею и смысл.</w:t>
      </w:r>
      <w:r w:rsidR="00AC7373"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отлично украшает </w:t>
      </w:r>
      <w:proofErr w:type="spellStart"/>
      <w:r w:rsidR="00AC7373"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хрущевки</w:t>
      </w:r>
      <w:proofErr w:type="spellEnd"/>
      <w:r w:rsidR="00AC7373"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AC7373" w:rsidRPr="00EF0A53" w:rsidRDefault="001E4AE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Видео</w:t>
      </w:r>
    </w:p>
    <w:p w:rsidR="000A1136" w:rsidRPr="00EF0A53" w:rsidRDefault="000A113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 на фасаде Музея изобразительного искусства появились Шагал, Мунк, </w:t>
      </w:r>
      <w:proofErr w:type="spellStart"/>
      <w:r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Роквелл</w:t>
      </w:r>
      <w:proofErr w:type="spellEnd"/>
      <w:r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Петров –Водкин, Малевич, Врубель…</w:t>
      </w:r>
    </w:p>
    <w:p w:rsidR="001E4AEF" w:rsidRPr="00EF0A53" w:rsidRDefault="0065686C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Архангельск</w:t>
      </w:r>
      <w:r w:rsidR="001E4AEF" w:rsidRPr="00EF0A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не богат парками, но все же они есть и последнее время становятся только краше, их и Набережную теперь украшают различные арт –объекты.</w:t>
      </w:r>
    </w:p>
    <w:p w:rsidR="00301AC7" w:rsidRPr="00EF0A53" w:rsidRDefault="0065686C">
      <w:pPr>
        <w:rPr>
          <w:rFonts w:ascii="Times New Roman" w:hAnsi="Times New Roman" w:cs="Times New Roman"/>
          <w:sz w:val="24"/>
          <w:szCs w:val="24"/>
        </w:rPr>
      </w:pPr>
      <w:r w:rsidRPr="00EF0A5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Арт-объектом называют скульптуру или предмет декора, представляющий собой не столько материальную, сколько художественную ценность. Арт-объекты призваны в первую очередь вызывать реакцию смотрящего. </w:t>
      </w:r>
    </w:p>
    <w:p w:rsidR="000A3CDA" w:rsidRPr="00EF0A53" w:rsidRDefault="000A3CDA">
      <w:pPr>
        <w:rPr>
          <w:sz w:val="24"/>
          <w:szCs w:val="24"/>
        </w:rPr>
      </w:pPr>
    </w:p>
    <w:p w:rsidR="00FE7CFC" w:rsidRPr="00EF0A53" w:rsidRDefault="00FE7CFC">
      <w:pPr>
        <w:rPr>
          <w:color w:val="000000"/>
          <w:sz w:val="24"/>
          <w:szCs w:val="24"/>
          <w:shd w:val="clear" w:color="auto" w:fill="FFFFFF"/>
        </w:rPr>
      </w:pPr>
      <w:proofErr w:type="spellStart"/>
      <w:r w:rsidRPr="00EF0A53">
        <w:rPr>
          <w:color w:val="000000"/>
          <w:sz w:val="24"/>
          <w:szCs w:val="24"/>
          <w:shd w:val="clear" w:color="auto" w:fill="FFFFFF"/>
        </w:rPr>
        <w:t>Стикер</w:t>
      </w:r>
      <w:proofErr w:type="spellEnd"/>
      <w:r w:rsidRPr="00EF0A53">
        <w:rPr>
          <w:color w:val="000000"/>
          <w:sz w:val="24"/>
          <w:szCs w:val="24"/>
          <w:shd w:val="clear" w:color="auto" w:fill="FFFFFF"/>
        </w:rPr>
        <w:t xml:space="preserve">-арт – форма уличного искусства, которая проявляется через наклейки, созданные художниками. Они могут выражать протест, просто служить меткой автора или развлекать. </w:t>
      </w:r>
      <w:proofErr w:type="spellStart"/>
      <w:r w:rsidRPr="00EF0A53">
        <w:rPr>
          <w:color w:val="000000"/>
          <w:sz w:val="24"/>
          <w:szCs w:val="24"/>
          <w:shd w:val="clear" w:color="auto" w:fill="FFFFFF"/>
        </w:rPr>
        <w:t>Стикеры</w:t>
      </w:r>
      <w:proofErr w:type="spellEnd"/>
      <w:r w:rsidRPr="00EF0A53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F0A53">
        <w:rPr>
          <w:color w:val="000000"/>
          <w:sz w:val="24"/>
          <w:szCs w:val="24"/>
          <w:shd w:val="clear" w:color="auto" w:fill="FFFFFF"/>
        </w:rPr>
        <w:t>клеют</w:t>
      </w:r>
      <w:proofErr w:type="spellEnd"/>
      <w:r w:rsidRPr="00EF0A53">
        <w:rPr>
          <w:color w:val="000000"/>
          <w:sz w:val="24"/>
          <w:szCs w:val="24"/>
          <w:shd w:val="clear" w:color="auto" w:fill="FFFFFF"/>
        </w:rPr>
        <w:t xml:space="preserve"> везде – на стенах домов, водосточных трубах, дорожных знаках, заборах и даже автомобилях.</w:t>
      </w:r>
    </w:p>
    <w:p w:rsidR="00EF0A53" w:rsidRPr="00EF0A53" w:rsidRDefault="00EF0A53">
      <w:pPr>
        <w:rPr>
          <w:color w:val="000000"/>
          <w:sz w:val="24"/>
          <w:szCs w:val="24"/>
          <w:shd w:val="clear" w:color="auto" w:fill="FFFFFF"/>
        </w:rPr>
      </w:pPr>
      <w:r w:rsidRPr="00EF0A53">
        <w:rPr>
          <w:color w:val="000000"/>
          <w:sz w:val="24"/>
          <w:szCs w:val="24"/>
          <w:shd w:val="clear" w:color="auto" w:fill="FFFFFF"/>
        </w:rPr>
        <w:t xml:space="preserve">Попробуем создать свой </w:t>
      </w:r>
      <w:proofErr w:type="spellStart"/>
      <w:r w:rsidRPr="00EF0A53">
        <w:rPr>
          <w:color w:val="000000"/>
          <w:sz w:val="24"/>
          <w:szCs w:val="24"/>
          <w:shd w:val="clear" w:color="auto" w:fill="FFFFFF"/>
        </w:rPr>
        <w:t>стикер</w:t>
      </w:r>
      <w:proofErr w:type="spellEnd"/>
      <w:r w:rsidRPr="00EF0A53">
        <w:rPr>
          <w:color w:val="000000"/>
          <w:sz w:val="24"/>
          <w:szCs w:val="24"/>
          <w:shd w:val="clear" w:color="auto" w:fill="FFFFFF"/>
        </w:rPr>
        <w:t xml:space="preserve"> и собрать их в одну коллекцию под названием «Белая ночь».</w:t>
      </w:r>
    </w:p>
    <w:p w:rsidR="00EF0A53" w:rsidRPr="00EF0A53" w:rsidRDefault="00EF0A53">
      <w:pPr>
        <w:rPr>
          <w:sz w:val="24"/>
          <w:szCs w:val="24"/>
        </w:rPr>
      </w:pPr>
      <w:r w:rsidRPr="00EF0A53">
        <w:rPr>
          <w:color w:val="000000"/>
          <w:sz w:val="24"/>
          <w:szCs w:val="24"/>
          <w:shd w:val="clear" w:color="auto" w:fill="FFFFFF"/>
        </w:rPr>
        <w:t>Можно принимать, а можно не принимать современное искусство нашего города, но все таки оно делает провинциал</w:t>
      </w:r>
      <w:bookmarkStart w:id="0" w:name="_GoBack"/>
      <w:bookmarkEnd w:id="0"/>
      <w:r w:rsidRPr="00EF0A53">
        <w:rPr>
          <w:color w:val="000000"/>
          <w:sz w:val="24"/>
          <w:szCs w:val="24"/>
          <w:shd w:val="clear" w:color="auto" w:fill="FFFFFF"/>
        </w:rPr>
        <w:t xml:space="preserve">ьный северный город ярче и с этим не </w:t>
      </w:r>
      <w:proofErr w:type="gramStart"/>
      <w:r w:rsidRPr="00EF0A53">
        <w:rPr>
          <w:color w:val="000000"/>
          <w:sz w:val="24"/>
          <w:szCs w:val="24"/>
          <w:shd w:val="clear" w:color="auto" w:fill="FFFFFF"/>
        </w:rPr>
        <w:t>поспоришь .</w:t>
      </w:r>
      <w:proofErr w:type="gramEnd"/>
    </w:p>
    <w:sectPr w:rsidR="00EF0A53" w:rsidRPr="00EF0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609EC"/>
    <w:multiLevelType w:val="multilevel"/>
    <w:tmpl w:val="C3567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9E1"/>
    <w:rsid w:val="000A1136"/>
    <w:rsid w:val="000A3CDA"/>
    <w:rsid w:val="001E4AEF"/>
    <w:rsid w:val="002D4C99"/>
    <w:rsid w:val="00301AC7"/>
    <w:rsid w:val="0065686C"/>
    <w:rsid w:val="007D118D"/>
    <w:rsid w:val="0086194F"/>
    <w:rsid w:val="00A359E1"/>
    <w:rsid w:val="00A94E6D"/>
    <w:rsid w:val="00AC7373"/>
    <w:rsid w:val="00AE10CF"/>
    <w:rsid w:val="00B03616"/>
    <w:rsid w:val="00BF2F35"/>
    <w:rsid w:val="00C9291C"/>
    <w:rsid w:val="00EF0A53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24889-4AB6-4F57-A722-C116C749A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3616"/>
    <w:rPr>
      <w:b/>
      <w:bCs/>
    </w:rPr>
  </w:style>
  <w:style w:type="paragraph" w:customStyle="1" w:styleId="richfactdown-paragraph">
    <w:name w:val="richfactdown-paragraph"/>
    <w:basedOn w:val="a"/>
    <w:rsid w:val="00BF2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F2F35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FE7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0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тимс</dc:creator>
  <cp:keywords/>
  <dc:description/>
  <cp:lastModifiedBy>тимс</cp:lastModifiedBy>
  <cp:revision>4</cp:revision>
  <dcterms:created xsi:type="dcterms:W3CDTF">2024-11-18T20:41:00Z</dcterms:created>
  <dcterms:modified xsi:type="dcterms:W3CDTF">2024-11-19T12:23:00Z</dcterms:modified>
</cp:coreProperties>
</file>