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006BB" w14:textId="4BDCF98C" w:rsidR="00723F00" w:rsidRPr="00723F00" w:rsidRDefault="00723F00" w:rsidP="00151D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3F0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51D58" w:rsidRPr="00AC1130">
        <w:rPr>
          <w:rFonts w:ascii="Times New Roman" w:hAnsi="Times New Roman" w:cs="Times New Roman"/>
          <w:b/>
          <w:bCs/>
          <w:sz w:val="24"/>
          <w:szCs w:val="24"/>
        </w:rPr>
        <w:t>Профессионально-ориентированные тексты на уроках английского языка для будущих спортсменов и тренеров</w:t>
      </w:r>
      <w:r w:rsidRPr="00723F0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1B60168" w14:textId="77777777" w:rsidR="00E60188" w:rsidRPr="00AC78DD" w:rsidRDefault="00E60188" w:rsidP="001E1EA9">
      <w:pPr>
        <w:spacing w:after="0" w:line="240" w:lineRule="auto"/>
        <w:rPr>
          <w:rFonts w:ascii="Times New Roman" w:hAnsi="Times New Roman" w:cs="Times New Roman"/>
        </w:rPr>
      </w:pPr>
    </w:p>
    <w:p w14:paraId="1FB92A1C" w14:textId="571664EC" w:rsidR="00A20901" w:rsidRPr="001E1EA9" w:rsidRDefault="00AC78DD" w:rsidP="001E1E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  <w:r w:rsidRPr="00AC78DD">
        <w:rPr>
          <w:rFonts w:ascii="Times New Roman" w:hAnsi="Times New Roman" w:cs="Times New Roman"/>
          <w:sz w:val="24"/>
          <w:szCs w:val="24"/>
        </w:rPr>
        <w:t xml:space="preserve"> В статье рассказывается, как использовать тексты о спорте и физической культуре на уроках английского язык</w:t>
      </w:r>
      <w:r w:rsidR="00E60188" w:rsidRPr="001E1EA9">
        <w:rPr>
          <w:rFonts w:ascii="Times New Roman" w:hAnsi="Times New Roman" w:cs="Times New Roman"/>
          <w:sz w:val="24"/>
          <w:szCs w:val="24"/>
        </w:rPr>
        <w:t xml:space="preserve">а </w:t>
      </w:r>
      <w:r w:rsidRPr="00AC78DD">
        <w:rPr>
          <w:rFonts w:ascii="Times New Roman" w:hAnsi="Times New Roman" w:cs="Times New Roman"/>
          <w:sz w:val="24"/>
          <w:szCs w:val="24"/>
        </w:rPr>
        <w:t>в среднем профессиональном образовании. Такие материалы помогают повысить мотивацию студентов и научить их профессионально общаться на иностранном языке.</w:t>
      </w:r>
    </w:p>
    <w:p w14:paraId="343F0079" w14:textId="4CF2F54B" w:rsidR="00AC78DD" w:rsidRPr="001E1EA9" w:rsidRDefault="00AC78DD" w:rsidP="001E1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14:paraId="1D310914" w14:textId="43157AEE" w:rsidR="00A20901" w:rsidRPr="00A20901" w:rsidRDefault="00AF5C29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1EA9">
        <w:rPr>
          <w:rFonts w:ascii="Times New Roman" w:hAnsi="Times New Roman" w:cs="Times New Roman"/>
          <w:sz w:val="24"/>
          <w:szCs w:val="24"/>
        </w:rPr>
        <w:t>Сегодня в образовании всё чаще говорят о практико-ориентированном подходе, направленном на формирование у обучающихся не только теоретических знаний, но и умений применять их в реальных жизненных и профессиональных ситуациях.</w:t>
      </w:r>
      <w:r w:rsidR="00A20901" w:rsidRPr="00A20901">
        <w:rPr>
          <w:rFonts w:ascii="Times New Roman" w:hAnsi="Times New Roman" w:cs="Times New Roman"/>
          <w:sz w:val="24"/>
          <w:szCs w:val="24"/>
        </w:rPr>
        <w:t xml:space="preserve"> Для наших студентов, обучающихся по специальности «Физическая культура», иностранный язык уже не является просто школьным предметом — это важный инструмент</w:t>
      </w:r>
      <w:r w:rsidR="0030785C" w:rsidRPr="001E1EA9">
        <w:rPr>
          <w:rFonts w:ascii="Times New Roman" w:hAnsi="Times New Roman" w:cs="Times New Roman"/>
          <w:sz w:val="24"/>
          <w:szCs w:val="24"/>
        </w:rPr>
        <w:t xml:space="preserve"> в</w:t>
      </w:r>
      <w:r w:rsidR="00A20901" w:rsidRPr="00A20901">
        <w:rPr>
          <w:rFonts w:ascii="Times New Roman" w:hAnsi="Times New Roman" w:cs="Times New Roman"/>
          <w:sz w:val="24"/>
          <w:szCs w:val="24"/>
        </w:rPr>
        <w:t xml:space="preserve"> их профессиональной деятельности.</w:t>
      </w:r>
      <w:r w:rsidRPr="001E1E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35F3D7" w14:textId="1DC534C0" w:rsidR="00A20901" w:rsidRPr="00A20901" w:rsidRDefault="00A20901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0901">
        <w:rPr>
          <w:rFonts w:ascii="Times New Roman" w:hAnsi="Times New Roman" w:cs="Times New Roman"/>
          <w:sz w:val="24"/>
          <w:szCs w:val="24"/>
        </w:rPr>
        <w:t>Наши спортсмены регулярно выезжают на международные соревнования, где им необходимо не только демонстрировать высокий уровень</w:t>
      </w:r>
      <w:r w:rsidR="00AF5C29" w:rsidRPr="001E1EA9">
        <w:rPr>
          <w:rFonts w:ascii="Times New Roman" w:hAnsi="Times New Roman" w:cs="Times New Roman"/>
          <w:sz w:val="24"/>
          <w:szCs w:val="24"/>
        </w:rPr>
        <w:t xml:space="preserve"> своей спортивной</w:t>
      </w:r>
      <w:r w:rsidRPr="00A20901">
        <w:rPr>
          <w:rFonts w:ascii="Times New Roman" w:hAnsi="Times New Roman" w:cs="Times New Roman"/>
          <w:sz w:val="24"/>
          <w:szCs w:val="24"/>
        </w:rPr>
        <w:t xml:space="preserve"> подготовки, но и уметь общаться на иностранном языке с судьями, организаторами, соперниками и представителями других стран. Кроме того, </w:t>
      </w:r>
      <w:r w:rsidR="00AF5C29" w:rsidRPr="001E1EA9">
        <w:rPr>
          <w:rFonts w:ascii="Times New Roman" w:hAnsi="Times New Roman" w:cs="Times New Roman"/>
          <w:sz w:val="24"/>
          <w:szCs w:val="24"/>
        </w:rPr>
        <w:t>наши студенты</w:t>
      </w:r>
      <w:r w:rsidRPr="00A20901">
        <w:rPr>
          <w:rFonts w:ascii="Times New Roman" w:hAnsi="Times New Roman" w:cs="Times New Roman"/>
          <w:sz w:val="24"/>
          <w:szCs w:val="24"/>
        </w:rPr>
        <w:t xml:space="preserve"> взаимодейств</w:t>
      </w:r>
      <w:r w:rsidR="00AF5C29" w:rsidRPr="001E1EA9">
        <w:rPr>
          <w:rFonts w:ascii="Times New Roman" w:hAnsi="Times New Roman" w:cs="Times New Roman"/>
          <w:sz w:val="24"/>
          <w:szCs w:val="24"/>
        </w:rPr>
        <w:t>уют</w:t>
      </w:r>
      <w:r w:rsidRPr="00A20901">
        <w:rPr>
          <w:rFonts w:ascii="Times New Roman" w:hAnsi="Times New Roman" w:cs="Times New Roman"/>
          <w:sz w:val="24"/>
          <w:szCs w:val="24"/>
        </w:rPr>
        <w:t xml:space="preserve"> с иностранными тренерами, изуча</w:t>
      </w:r>
      <w:r w:rsidR="00AF5C29" w:rsidRPr="001E1EA9">
        <w:rPr>
          <w:rFonts w:ascii="Times New Roman" w:hAnsi="Times New Roman" w:cs="Times New Roman"/>
          <w:sz w:val="24"/>
          <w:szCs w:val="24"/>
        </w:rPr>
        <w:t>ют</w:t>
      </w:r>
      <w:r w:rsidRPr="00A20901">
        <w:rPr>
          <w:rFonts w:ascii="Times New Roman" w:hAnsi="Times New Roman" w:cs="Times New Roman"/>
          <w:sz w:val="24"/>
          <w:szCs w:val="24"/>
        </w:rPr>
        <w:t xml:space="preserve"> современные методики подготовки, чита</w:t>
      </w:r>
      <w:r w:rsidR="00AF5C29" w:rsidRPr="001E1EA9">
        <w:rPr>
          <w:rFonts w:ascii="Times New Roman" w:hAnsi="Times New Roman" w:cs="Times New Roman"/>
          <w:sz w:val="24"/>
          <w:szCs w:val="24"/>
        </w:rPr>
        <w:t>ют</w:t>
      </w:r>
      <w:r w:rsidRPr="00A20901">
        <w:rPr>
          <w:rFonts w:ascii="Times New Roman" w:hAnsi="Times New Roman" w:cs="Times New Roman"/>
          <w:sz w:val="24"/>
          <w:szCs w:val="24"/>
        </w:rPr>
        <w:t xml:space="preserve"> профессиональную литературу, а также при необходимости объясня</w:t>
      </w:r>
      <w:r w:rsidR="00AF5C29" w:rsidRPr="001E1EA9">
        <w:rPr>
          <w:rFonts w:ascii="Times New Roman" w:hAnsi="Times New Roman" w:cs="Times New Roman"/>
          <w:sz w:val="24"/>
          <w:szCs w:val="24"/>
        </w:rPr>
        <w:t>ют</w:t>
      </w:r>
      <w:r w:rsidRPr="00A20901">
        <w:rPr>
          <w:rFonts w:ascii="Times New Roman" w:hAnsi="Times New Roman" w:cs="Times New Roman"/>
          <w:sz w:val="24"/>
          <w:szCs w:val="24"/>
        </w:rPr>
        <w:t xml:space="preserve"> своё состояние врачам.</w:t>
      </w:r>
    </w:p>
    <w:p w14:paraId="19D88C6C" w14:textId="66617434" w:rsidR="00A20901" w:rsidRPr="00A20901" w:rsidRDefault="00A20901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0901">
        <w:rPr>
          <w:rFonts w:ascii="Times New Roman" w:hAnsi="Times New Roman" w:cs="Times New Roman"/>
          <w:sz w:val="24"/>
          <w:szCs w:val="24"/>
        </w:rPr>
        <w:t>В этих условиях профессионально-ориентированные тексты становятся одним из наиболее эффективных средств обучения, позволяя сделать изучение иностранного языка максимально приближённым к реальным жизненным и профессиональным ситуациям.</w:t>
      </w:r>
    </w:p>
    <w:p w14:paraId="4E686F78" w14:textId="77777777" w:rsidR="00A20901" w:rsidRPr="001E1EA9" w:rsidRDefault="00A20901" w:rsidP="001E1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07123" w14:textId="77777777" w:rsidR="00AC78DD" w:rsidRPr="00AC78DD" w:rsidRDefault="00AC78DD" w:rsidP="001E1E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>Что такое профессионально-ориентированные тексты?</w:t>
      </w:r>
    </w:p>
    <w:p w14:paraId="08710C02" w14:textId="77777777" w:rsidR="00AC78DD" w:rsidRPr="00AC78DD" w:rsidRDefault="00AC78DD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sz w:val="24"/>
          <w:szCs w:val="24"/>
        </w:rPr>
        <w:t>Это учебные или настоящие (аутентичные) материалы, которые напрямую связаны с будущей профессией студентов. В нашем случае — со спортом и физической культурой.</w:t>
      </w:r>
    </w:p>
    <w:p w14:paraId="73E6565B" w14:textId="77777777" w:rsidR="00AC78DD" w:rsidRPr="00AC78DD" w:rsidRDefault="00AC78DD" w:rsidP="001E1E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sz w:val="24"/>
          <w:szCs w:val="24"/>
        </w:rPr>
        <w:t>Примеры таких текстов:</w:t>
      </w:r>
    </w:p>
    <w:p w14:paraId="668BD2A6" w14:textId="4F12B0C6" w:rsidR="00AC78DD" w:rsidRPr="00AC78DD" w:rsidRDefault="00AC78DD" w:rsidP="001E1EA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sz w:val="24"/>
          <w:szCs w:val="24"/>
        </w:rPr>
        <w:t>статьи о тренировочном процессе и этапах подготовки</w:t>
      </w:r>
      <w:r w:rsidR="00C760D7" w:rsidRPr="001E1EA9">
        <w:rPr>
          <w:rFonts w:ascii="Times New Roman" w:hAnsi="Times New Roman" w:cs="Times New Roman"/>
          <w:sz w:val="24"/>
          <w:szCs w:val="24"/>
        </w:rPr>
        <w:t xml:space="preserve"> 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</w:rPr>
        <w:t>(“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Couching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</w:rPr>
        <w:t>”, “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My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training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process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</w:rPr>
        <w:t>” и т.д.)</w:t>
      </w:r>
      <w:r w:rsidRPr="00AC78DD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1D1D123C" w14:textId="5F0A0D85" w:rsidR="00AC78DD" w:rsidRPr="00AC78DD" w:rsidRDefault="00AC78DD" w:rsidP="001E1EA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sz w:val="24"/>
          <w:szCs w:val="24"/>
        </w:rPr>
        <w:t>описания упражнений и техник выполнения</w:t>
      </w:r>
      <w:r w:rsidR="00BC6ABA" w:rsidRPr="001E1EA9">
        <w:rPr>
          <w:rFonts w:ascii="Times New Roman" w:hAnsi="Times New Roman" w:cs="Times New Roman"/>
          <w:sz w:val="24"/>
          <w:szCs w:val="24"/>
        </w:rPr>
        <w:t xml:space="preserve"> 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>(“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Basic Sports </w:t>
      </w:r>
      <w:proofErr w:type="spellStart"/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>Exercises</w:t>
      </w:r>
      <w:proofErr w:type="spellEnd"/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>: Step-</w:t>
      </w:r>
      <w:proofErr w:type="spellStart"/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>by</w:t>
      </w:r>
      <w:proofErr w:type="spellEnd"/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-Step </w:t>
      </w:r>
      <w:proofErr w:type="spellStart"/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>Technique</w:t>
      </w:r>
      <w:proofErr w:type="spellEnd"/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>” и т.д.)</w:t>
      </w:r>
      <w:r w:rsidRPr="00AC78DD">
        <w:rPr>
          <w:rFonts w:ascii="Times New Roman" w:hAnsi="Times New Roman" w:cs="Times New Roman"/>
          <w:sz w:val="24"/>
          <w:szCs w:val="24"/>
        </w:rPr>
        <w:t>;</w:t>
      </w:r>
    </w:p>
    <w:p w14:paraId="7F5138CC" w14:textId="1FB59191" w:rsidR="00AC78DD" w:rsidRPr="00AC78DD" w:rsidRDefault="00AC78DD" w:rsidP="001E1EA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sz w:val="24"/>
          <w:szCs w:val="24"/>
        </w:rPr>
        <w:t>материалы о восстановлении после нагрузок и физиологии</w:t>
      </w:r>
      <w:r w:rsidR="00BC6ABA" w:rsidRPr="001E1EA9">
        <w:rPr>
          <w:rFonts w:ascii="Times New Roman" w:hAnsi="Times New Roman" w:cs="Times New Roman"/>
          <w:sz w:val="24"/>
          <w:szCs w:val="24"/>
        </w:rPr>
        <w:t xml:space="preserve"> 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>(“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Sport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injuries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>” и т.д.)</w:t>
      </w:r>
      <w:r w:rsidRPr="00AC78DD">
        <w:rPr>
          <w:rFonts w:ascii="Times New Roman" w:hAnsi="Times New Roman" w:cs="Times New Roman"/>
          <w:sz w:val="24"/>
          <w:szCs w:val="24"/>
        </w:rPr>
        <w:t>;</w:t>
      </w:r>
    </w:p>
    <w:p w14:paraId="69FCE25E" w14:textId="199739F5" w:rsidR="00AC78DD" w:rsidRPr="00AC78DD" w:rsidRDefault="00AC78DD" w:rsidP="001E1EA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78DD">
        <w:rPr>
          <w:rFonts w:ascii="Times New Roman" w:hAnsi="Times New Roman" w:cs="Times New Roman"/>
          <w:sz w:val="24"/>
          <w:szCs w:val="24"/>
        </w:rPr>
        <w:t>интервью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78DD">
        <w:rPr>
          <w:rFonts w:ascii="Times New Roman" w:hAnsi="Times New Roman" w:cs="Times New Roman"/>
          <w:sz w:val="24"/>
          <w:szCs w:val="24"/>
        </w:rPr>
        <w:t>со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78DD">
        <w:rPr>
          <w:rFonts w:ascii="Times New Roman" w:hAnsi="Times New Roman" w:cs="Times New Roman"/>
          <w:sz w:val="24"/>
          <w:szCs w:val="24"/>
        </w:rPr>
        <w:t>спортсменами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78DD">
        <w:rPr>
          <w:rFonts w:ascii="Times New Roman" w:hAnsi="Times New Roman" w:cs="Times New Roman"/>
          <w:sz w:val="24"/>
          <w:szCs w:val="24"/>
        </w:rPr>
        <w:t>и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78DD">
        <w:rPr>
          <w:rFonts w:ascii="Times New Roman" w:hAnsi="Times New Roman" w:cs="Times New Roman"/>
          <w:sz w:val="24"/>
          <w:szCs w:val="24"/>
        </w:rPr>
        <w:t>тренерами</w:t>
      </w:r>
      <w:r w:rsidR="00C760D7" w:rsidRPr="001E1E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(“A famous trainer Tatyana Tarasova”, 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“The famous Olympic Champion Usain Bolt”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5851E85" w14:textId="49D55E80" w:rsidR="00AC78DD" w:rsidRPr="00AC78DD" w:rsidRDefault="00AC78DD" w:rsidP="001E1EA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78DD">
        <w:rPr>
          <w:rFonts w:ascii="Times New Roman" w:hAnsi="Times New Roman" w:cs="Times New Roman"/>
          <w:sz w:val="24"/>
          <w:szCs w:val="24"/>
        </w:rPr>
        <w:t>правила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78DD">
        <w:rPr>
          <w:rFonts w:ascii="Times New Roman" w:hAnsi="Times New Roman" w:cs="Times New Roman"/>
          <w:sz w:val="24"/>
          <w:szCs w:val="24"/>
        </w:rPr>
        <w:t>соревнований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78DD">
        <w:rPr>
          <w:rFonts w:ascii="Times New Roman" w:hAnsi="Times New Roman" w:cs="Times New Roman"/>
          <w:sz w:val="24"/>
          <w:szCs w:val="24"/>
        </w:rPr>
        <w:t>и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78DD">
        <w:rPr>
          <w:rFonts w:ascii="Times New Roman" w:hAnsi="Times New Roman" w:cs="Times New Roman"/>
          <w:sz w:val="24"/>
          <w:szCs w:val="24"/>
        </w:rPr>
        <w:t>истории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78DD">
        <w:rPr>
          <w:rFonts w:ascii="Times New Roman" w:hAnsi="Times New Roman" w:cs="Times New Roman"/>
          <w:sz w:val="24"/>
          <w:szCs w:val="24"/>
        </w:rPr>
        <w:t>олимпийских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78DD">
        <w:rPr>
          <w:rFonts w:ascii="Times New Roman" w:hAnsi="Times New Roman" w:cs="Times New Roman"/>
          <w:sz w:val="24"/>
          <w:szCs w:val="24"/>
        </w:rPr>
        <w:t>видов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78DD">
        <w:rPr>
          <w:rFonts w:ascii="Times New Roman" w:hAnsi="Times New Roman" w:cs="Times New Roman"/>
          <w:sz w:val="24"/>
          <w:szCs w:val="24"/>
        </w:rPr>
        <w:t>спорта</w:t>
      </w:r>
      <w:r w:rsidR="00C760D7" w:rsidRPr="001E1E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(“Sports competition”, 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“Sports equipment”, 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“The Olympic Games”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="00C760D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  <w:r w:rsidRPr="00AC78D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EF09D25" w14:textId="4308780D" w:rsidR="00AC78DD" w:rsidRPr="00AC78DD" w:rsidRDefault="00AC78DD" w:rsidP="001E1EA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sz w:val="24"/>
          <w:szCs w:val="24"/>
        </w:rPr>
        <w:t xml:space="preserve">Главная особенность </w:t>
      </w:r>
      <w:r w:rsidR="00BC6ABA" w:rsidRPr="001E1EA9">
        <w:rPr>
          <w:rFonts w:ascii="Times New Roman" w:hAnsi="Times New Roman" w:cs="Times New Roman"/>
          <w:sz w:val="24"/>
          <w:szCs w:val="24"/>
        </w:rPr>
        <w:t xml:space="preserve">таких текстов </w:t>
      </w:r>
      <w:r w:rsidRPr="00AC78DD">
        <w:rPr>
          <w:rFonts w:ascii="Times New Roman" w:hAnsi="Times New Roman" w:cs="Times New Roman"/>
          <w:sz w:val="24"/>
          <w:szCs w:val="24"/>
        </w:rPr>
        <w:t>— специальная лексика (</w:t>
      </w:r>
      <w:r w:rsidR="00BE2FCB" w:rsidRPr="001E1EA9">
        <w:rPr>
          <w:rFonts w:ascii="Times New Roman" w:hAnsi="Times New Roman" w:cs="Times New Roman"/>
          <w:sz w:val="24"/>
          <w:szCs w:val="24"/>
        </w:rPr>
        <w:t xml:space="preserve">н., 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warm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up</w:t>
      </w:r>
      <w:r w:rsidR="00BC6ABA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 – разминка</w:t>
      </w:r>
      <w:r w:rsidR="00BC6ABA" w:rsidRPr="001E1E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8DD">
        <w:rPr>
          <w:rFonts w:ascii="Times New Roman" w:hAnsi="Times New Roman" w:cs="Times New Roman"/>
          <w:i/>
          <w:iCs/>
          <w:sz w:val="24"/>
          <w:szCs w:val="24"/>
        </w:rPr>
        <w:t>endurance</w:t>
      </w:r>
      <w:proofErr w:type="spellEnd"/>
      <w:r w:rsidRPr="00AC78DD">
        <w:rPr>
          <w:rFonts w:ascii="Times New Roman" w:hAnsi="Times New Roman" w:cs="Times New Roman"/>
          <w:i/>
          <w:iCs/>
          <w:sz w:val="24"/>
          <w:szCs w:val="24"/>
        </w:rPr>
        <w:t xml:space="preserve"> — выносливость,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78DD">
        <w:rPr>
          <w:rFonts w:ascii="Times New Roman" w:hAnsi="Times New Roman" w:cs="Times New Roman"/>
          <w:i/>
          <w:iCs/>
          <w:sz w:val="24"/>
          <w:szCs w:val="24"/>
        </w:rPr>
        <w:t>injury</w:t>
      </w:r>
      <w:proofErr w:type="spellEnd"/>
      <w:r w:rsidRPr="00AC78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78DD">
        <w:rPr>
          <w:rFonts w:ascii="Times New Roman" w:hAnsi="Times New Roman" w:cs="Times New Roman"/>
          <w:i/>
          <w:iCs/>
          <w:sz w:val="24"/>
          <w:szCs w:val="24"/>
        </w:rPr>
        <w:t>prevention</w:t>
      </w:r>
      <w:proofErr w:type="spellEnd"/>
      <w:r w:rsidRPr="00AC78DD">
        <w:rPr>
          <w:rFonts w:ascii="Times New Roman" w:hAnsi="Times New Roman" w:cs="Times New Roman"/>
          <w:i/>
          <w:iCs/>
          <w:sz w:val="24"/>
          <w:szCs w:val="24"/>
        </w:rPr>
        <w:t xml:space="preserve"> — профилактика травм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regeneration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 – восстановление и т.д.</w:t>
      </w:r>
      <w:r w:rsidRPr="00AC78DD">
        <w:rPr>
          <w:rFonts w:ascii="Times New Roman" w:hAnsi="Times New Roman" w:cs="Times New Roman"/>
          <w:sz w:val="24"/>
          <w:szCs w:val="24"/>
        </w:rPr>
        <w:t>) и чёткая практическая польза. Работая с такими текстами, студенты развивают не только язык, но и профессиональные знания</w:t>
      </w:r>
      <w:r w:rsidR="00BE2FCB" w:rsidRPr="001E1EA9">
        <w:rPr>
          <w:rFonts w:ascii="Times New Roman" w:hAnsi="Times New Roman" w:cs="Times New Roman"/>
          <w:sz w:val="24"/>
          <w:szCs w:val="24"/>
        </w:rPr>
        <w:t xml:space="preserve"> в своём виде спорта</w:t>
      </w:r>
      <w:r w:rsidRPr="00AC78DD">
        <w:rPr>
          <w:rFonts w:ascii="Times New Roman" w:hAnsi="Times New Roman" w:cs="Times New Roman"/>
          <w:sz w:val="24"/>
          <w:szCs w:val="24"/>
        </w:rPr>
        <w:t>.</w:t>
      </w:r>
    </w:p>
    <w:p w14:paraId="09511949" w14:textId="77777777" w:rsidR="00BE2FCB" w:rsidRPr="001E1EA9" w:rsidRDefault="00BE2FCB" w:rsidP="001E1E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9838F" w14:textId="36F2526E" w:rsidR="00AC78DD" w:rsidRPr="00AC78DD" w:rsidRDefault="00AC78DD" w:rsidP="001E1E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>Почему это работает?</w:t>
      </w:r>
    </w:p>
    <w:p w14:paraId="20C8ED2D" w14:textId="768478D8" w:rsidR="00AC78DD" w:rsidRPr="00AC78DD" w:rsidRDefault="00AC78DD" w:rsidP="001E1EA9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>Мотивация растёт сама собой</w:t>
      </w:r>
      <w:r w:rsidR="00BE2FCB" w:rsidRPr="001E1EA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C78DD">
        <w:rPr>
          <w:rFonts w:ascii="Times New Roman" w:hAnsi="Times New Roman" w:cs="Times New Roman"/>
          <w:sz w:val="24"/>
          <w:szCs w:val="24"/>
        </w:rPr>
        <w:t xml:space="preserve"> Когда студент видит, что текст про то, как улучшить выносливость или </w:t>
      </w:r>
      <w:r w:rsidR="00BE2FCB" w:rsidRPr="001E1EA9">
        <w:rPr>
          <w:rFonts w:ascii="Times New Roman" w:hAnsi="Times New Roman" w:cs="Times New Roman"/>
          <w:sz w:val="24"/>
          <w:szCs w:val="24"/>
        </w:rPr>
        <w:t xml:space="preserve">как </w:t>
      </w:r>
      <w:r w:rsidRPr="00AC78DD">
        <w:rPr>
          <w:rFonts w:ascii="Times New Roman" w:hAnsi="Times New Roman" w:cs="Times New Roman"/>
          <w:sz w:val="24"/>
          <w:szCs w:val="24"/>
        </w:rPr>
        <w:t>правильно питаться во время сборов, он читает</w:t>
      </w:r>
      <w:r w:rsidR="00BE2FCB" w:rsidRPr="001E1EA9">
        <w:rPr>
          <w:rFonts w:ascii="Times New Roman" w:hAnsi="Times New Roman" w:cs="Times New Roman"/>
          <w:sz w:val="24"/>
          <w:szCs w:val="24"/>
        </w:rPr>
        <w:t xml:space="preserve"> такие тексты</w:t>
      </w:r>
      <w:r w:rsidRPr="00AC78DD">
        <w:rPr>
          <w:rFonts w:ascii="Times New Roman" w:hAnsi="Times New Roman" w:cs="Times New Roman"/>
          <w:sz w:val="24"/>
          <w:szCs w:val="24"/>
        </w:rPr>
        <w:t xml:space="preserve"> с интересом</w:t>
      </w:r>
      <w:r w:rsidR="00BE2FCB" w:rsidRPr="001E1EA9">
        <w:rPr>
          <w:rFonts w:ascii="Times New Roman" w:hAnsi="Times New Roman" w:cs="Times New Roman"/>
          <w:sz w:val="24"/>
          <w:szCs w:val="24"/>
        </w:rPr>
        <w:t xml:space="preserve">, т.к. это касается непосредственно его самого. </w:t>
      </w:r>
    </w:p>
    <w:p w14:paraId="2B98007E" w14:textId="71902141" w:rsidR="00BE2FCB" w:rsidRPr="001E1EA9" w:rsidRDefault="00AC78DD" w:rsidP="001E1EA9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>Лексика запоминается легче</w:t>
      </w:r>
      <w:r w:rsidR="00BE2FCB" w:rsidRPr="001E1E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C78DD">
        <w:rPr>
          <w:rFonts w:ascii="Times New Roman" w:hAnsi="Times New Roman" w:cs="Times New Roman"/>
          <w:sz w:val="24"/>
          <w:szCs w:val="24"/>
        </w:rPr>
        <w:t xml:space="preserve"> Слова учатся не по списку, а в живом контексте. Студенты быстро начинают использовать термины: </w:t>
      </w:r>
      <w:proofErr w:type="spellStart"/>
      <w:r w:rsidRPr="00AC78DD">
        <w:rPr>
          <w:rFonts w:ascii="Times New Roman" w:hAnsi="Times New Roman" w:cs="Times New Roman"/>
          <w:i/>
          <w:iCs/>
          <w:sz w:val="24"/>
          <w:szCs w:val="24"/>
        </w:rPr>
        <w:t>performance</w:t>
      </w:r>
      <w:proofErr w:type="spellEnd"/>
      <w:r w:rsidRPr="00AC78DD">
        <w:rPr>
          <w:rFonts w:ascii="Times New Roman" w:hAnsi="Times New Roman" w:cs="Times New Roman"/>
          <w:i/>
          <w:iCs/>
          <w:sz w:val="24"/>
          <w:szCs w:val="24"/>
        </w:rPr>
        <w:t xml:space="preserve"> (результативность), </w:t>
      </w:r>
      <w:proofErr w:type="spellStart"/>
      <w:r w:rsidRPr="00AC78DD">
        <w:rPr>
          <w:rFonts w:ascii="Times New Roman" w:hAnsi="Times New Roman" w:cs="Times New Roman"/>
          <w:i/>
          <w:iCs/>
          <w:sz w:val="24"/>
          <w:szCs w:val="24"/>
        </w:rPr>
        <w:t>warm-up</w:t>
      </w:r>
      <w:proofErr w:type="spellEnd"/>
      <w:r w:rsidRPr="00AC78DD">
        <w:rPr>
          <w:rFonts w:ascii="Times New Roman" w:hAnsi="Times New Roman" w:cs="Times New Roman"/>
          <w:i/>
          <w:iCs/>
          <w:sz w:val="24"/>
          <w:szCs w:val="24"/>
        </w:rPr>
        <w:t xml:space="preserve"> (разминка), </w:t>
      </w:r>
      <w:proofErr w:type="spellStart"/>
      <w:r w:rsidRPr="00AC78DD">
        <w:rPr>
          <w:rFonts w:ascii="Times New Roman" w:hAnsi="Times New Roman" w:cs="Times New Roman"/>
          <w:i/>
          <w:iCs/>
          <w:sz w:val="24"/>
          <w:szCs w:val="24"/>
        </w:rPr>
        <w:t>coach</w:t>
      </w:r>
      <w:proofErr w:type="spellEnd"/>
      <w:r w:rsidRPr="00AC78DD">
        <w:rPr>
          <w:rFonts w:ascii="Times New Roman" w:hAnsi="Times New Roman" w:cs="Times New Roman"/>
          <w:i/>
          <w:iCs/>
          <w:sz w:val="24"/>
          <w:szCs w:val="24"/>
        </w:rPr>
        <w:t xml:space="preserve"> (тренер)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my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workout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lasts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 … 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моя тренировка длится </w:t>
      </w:r>
      <w:proofErr w:type="gramStart"/>
      <w:r w:rsidR="00BE2FCB" w:rsidRPr="001E1EA9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  <w:r w:rsidR="00BE2FCB" w:rsidRPr="001E1EA9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AC78DD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</w:p>
    <w:p w14:paraId="3F8EE65B" w14:textId="0066420D" w:rsidR="00AC78DD" w:rsidRPr="00AC78DD" w:rsidRDefault="00AC78DD" w:rsidP="001E1EA9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Развивается реальная коммуникация</w:t>
      </w:r>
      <w:r w:rsidR="00BE2FCB" w:rsidRPr="001E1E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C78DD">
        <w:rPr>
          <w:rFonts w:ascii="Times New Roman" w:hAnsi="Times New Roman" w:cs="Times New Roman"/>
          <w:sz w:val="24"/>
          <w:szCs w:val="24"/>
        </w:rPr>
        <w:t xml:space="preserve"> Ребята учатся не только читать</w:t>
      </w:r>
      <w:r w:rsidR="00BE2FCB" w:rsidRPr="001E1EA9">
        <w:rPr>
          <w:rFonts w:ascii="Times New Roman" w:hAnsi="Times New Roman" w:cs="Times New Roman"/>
          <w:sz w:val="24"/>
          <w:szCs w:val="24"/>
        </w:rPr>
        <w:t xml:space="preserve"> тексты по определенной теме</w:t>
      </w:r>
      <w:r w:rsidRPr="00AC78DD">
        <w:rPr>
          <w:rFonts w:ascii="Times New Roman" w:hAnsi="Times New Roman" w:cs="Times New Roman"/>
          <w:sz w:val="24"/>
          <w:szCs w:val="24"/>
        </w:rPr>
        <w:t xml:space="preserve">, но и </w:t>
      </w:r>
      <w:r w:rsidR="00BE2FCB" w:rsidRPr="001E1EA9">
        <w:rPr>
          <w:rFonts w:ascii="Times New Roman" w:hAnsi="Times New Roman" w:cs="Times New Roman"/>
          <w:sz w:val="24"/>
          <w:szCs w:val="24"/>
        </w:rPr>
        <w:t xml:space="preserve">учатся </w:t>
      </w:r>
      <w:r w:rsidRPr="00AC78DD">
        <w:rPr>
          <w:rFonts w:ascii="Times New Roman" w:hAnsi="Times New Roman" w:cs="Times New Roman"/>
          <w:sz w:val="24"/>
          <w:szCs w:val="24"/>
        </w:rPr>
        <w:t>обсуждать</w:t>
      </w:r>
      <w:r w:rsidR="00BE2FCB" w:rsidRPr="001E1EA9">
        <w:rPr>
          <w:rFonts w:ascii="Times New Roman" w:hAnsi="Times New Roman" w:cs="Times New Roman"/>
          <w:sz w:val="24"/>
          <w:szCs w:val="24"/>
        </w:rPr>
        <w:t xml:space="preserve"> полученную информацию</w:t>
      </w:r>
      <w:r w:rsidRPr="00AC78DD">
        <w:rPr>
          <w:rFonts w:ascii="Times New Roman" w:hAnsi="Times New Roman" w:cs="Times New Roman"/>
          <w:sz w:val="24"/>
          <w:szCs w:val="24"/>
        </w:rPr>
        <w:t>, высказывать</w:t>
      </w:r>
      <w:r w:rsidR="00BE2FCB" w:rsidRPr="001E1EA9">
        <w:rPr>
          <w:rFonts w:ascii="Times New Roman" w:hAnsi="Times New Roman" w:cs="Times New Roman"/>
          <w:sz w:val="24"/>
          <w:szCs w:val="24"/>
        </w:rPr>
        <w:t xml:space="preserve"> своё</w:t>
      </w:r>
      <w:r w:rsidRPr="00AC78DD">
        <w:rPr>
          <w:rFonts w:ascii="Times New Roman" w:hAnsi="Times New Roman" w:cs="Times New Roman"/>
          <w:sz w:val="24"/>
          <w:szCs w:val="24"/>
        </w:rPr>
        <w:t xml:space="preserve"> мнение, задавать вопросы</w:t>
      </w:r>
      <w:r w:rsidR="00BE2FCB" w:rsidRPr="001E1EA9">
        <w:rPr>
          <w:rFonts w:ascii="Times New Roman" w:hAnsi="Times New Roman" w:cs="Times New Roman"/>
          <w:sz w:val="24"/>
          <w:szCs w:val="24"/>
        </w:rPr>
        <w:t>. Это</w:t>
      </w:r>
      <w:r w:rsidRPr="00AC78DD">
        <w:rPr>
          <w:rFonts w:ascii="Times New Roman" w:hAnsi="Times New Roman" w:cs="Times New Roman"/>
          <w:sz w:val="24"/>
          <w:szCs w:val="24"/>
        </w:rPr>
        <w:t xml:space="preserve"> именно то, что понадобится на сборах.</w:t>
      </w:r>
    </w:p>
    <w:p w14:paraId="5F6A01C7" w14:textId="4F3D429F" w:rsidR="00175359" w:rsidRPr="001E1EA9" w:rsidRDefault="00AC78DD" w:rsidP="001E1EA9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>Связь с другими предметами</w:t>
      </w:r>
      <w:r w:rsidR="00175359" w:rsidRPr="001E1E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C78DD">
        <w:rPr>
          <w:rFonts w:ascii="Times New Roman" w:hAnsi="Times New Roman" w:cs="Times New Roman"/>
          <w:sz w:val="24"/>
          <w:szCs w:val="24"/>
        </w:rPr>
        <w:t xml:space="preserve"> </w:t>
      </w:r>
      <w:r w:rsidR="00175359" w:rsidRPr="001E1EA9">
        <w:rPr>
          <w:rFonts w:ascii="Times New Roman" w:hAnsi="Times New Roman" w:cs="Times New Roman"/>
          <w:sz w:val="24"/>
          <w:szCs w:val="24"/>
        </w:rPr>
        <w:t>Так, например, т</w:t>
      </w:r>
      <w:r w:rsidRPr="00AC78DD">
        <w:rPr>
          <w:rFonts w:ascii="Times New Roman" w:hAnsi="Times New Roman" w:cs="Times New Roman"/>
          <w:sz w:val="24"/>
          <w:szCs w:val="24"/>
        </w:rPr>
        <w:t>екст про мышцы</w:t>
      </w:r>
      <w:r w:rsidR="00175359" w:rsidRPr="001E1EA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175359" w:rsidRPr="001E1EA9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="00175359" w:rsidRPr="001E1E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359" w:rsidRPr="001E1EA9">
        <w:rPr>
          <w:rFonts w:ascii="Times New Roman" w:hAnsi="Times New Roman" w:cs="Times New Roman"/>
          <w:sz w:val="24"/>
          <w:szCs w:val="24"/>
        </w:rPr>
        <w:t>Muscles</w:t>
      </w:r>
      <w:proofErr w:type="spellEnd"/>
      <w:r w:rsidR="00175359" w:rsidRPr="001E1E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359" w:rsidRPr="001E1EA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75359" w:rsidRPr="001E1E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359" w:rsidRPr="001E1EA9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="00175359" w:rsidRPr="001E1E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359" w:rsidRPr="001E1EA9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175359" w:rsidRPr="001E1EA9">
        <w:rPr>
          <w:rFonts w:ascii="Times New Roman" w:hAnsi="Times New Roman" w:cs="Times New Roman"/>
          <w:sz w:val="24"/>
          <w:szCs w:val="24"/>
        </w:rPr>
        <w:t xml:space="preserve"> Work</w:t>
      </w:r>
      <w:r w:rsidR="00175359" w:rsidRPr="001E1EA9">
        <w:rPr>
          <w:rFonts w:ascii="Times New Roman" w:hAnsi="Times New Roman" w:cs="Times New Roman"/>
          <w:sz w:val="24"/>
          <w:szCs w:val="24"/>
        </w:rPr>
        <w:t xml:space="preserve">” непосредственно связан с </w:t>
      </w:r>
      <w:r w:rsidRPr="00AC78DD">
        <w:rPr>
          <w:rFonts w:ascii="Times New Roman" w:hAnsi="Times New Roman" w:cs="Times New Roman"/>
          <w:sz w:val="24"/>
          <w:szCs w:val="24"/>
        </w:rPr>
        <w:t>урок</w:t>
      </w:r>
      <w:r w:rsidR="00175359" w:rsidRPr="001E1EA9">
        <w:rPr>
          <w:rFonts w:ascii="Times New Roman" w:hAnsi="Times New Roman" w:cs="Times New Roman"/>
          <w:sz w:val="24"/>
          <w:szCs w:val="24"/>
        </w:rPr>
        <w:t>ом</w:t>
      </w:r>
      <w:r w:rsidRPr="00AC78DD">
        <w:rPr>
          <w:rFonts w:ascii="Times New Roman" w:hAnsi="Times New Roman" w:cs="Times New Roman"/>
          <w:sz w:val="24"/>
          <w:szCs w:val="24"/>
        </w:rPr>
        <w:t xml:space="preserve"> анатомии</w:t>
      </w:r>
      <w:r w:rsidR="00175359" w:rsidRPr="001E1EA9">
        <w:rPr>
          <w:rFonts w:ascii="Times New Roman" w:hAnsi="Times New Roman" w:cs="Times New Roman"/>
          <w:sz w:val="24"/>
          <w:szCs w:val="24"/>
        </w:rPr>
        <w:t xml:space="preserve">. С помощью этого текста мы можем познакомить наших студентов со </w:t>
      </w:r>
      <w:r w:rsidR="00175359" w:rsidRPr="001E1EA9">
        <w:rPr>
          <w:rFonts w:ascii="Times New Roman" w:hAnsi="Times New Roman" w:cs="Times New Roman"/>
          <w:sz w:val="24"/>
          <w:szCs w:val="24"/>
        </w:rPr>
        <w:t>строение</w:t>
      </w:r>
      <w:r w:rsidR="00175359" w:rsidRPr="001E1EA9">
        <w:rPr>
          <w:rFonts w:ascii="Times New Roman" w:hAnsi="Times New Roman" w:cs="Times New Roman"/>
          <w:sz w:val="24"/>
          <w:szCs w:val="24"/>
        </w:rPr>
        <w:t>м</w:t>
      </w:r>
      <w:r w:rsidR="00175359" w:rsidRPr="001E1EA9">
        <w:rPr>
          <w:rFonts w:ascii="Times New Roman" w:hAnsi="Times New Roman" w:cs="Times New Roman"/>
          <w:sz w:val="24"/>
          <w:szCs w:val="24"/>
        </w:rPr>
        <w:t xml:space="preserve"> и работ</w:t>
      </w:r>
      <w:r w:rsidR="00175359" w:rsidRPr="001E1EA9">
        <w:rPr>
          <w:rFonts w:ascii="Times New Roman" w:hAnsi="Times New Roman" w:cs="Times New Roman"/>
          <w:sz w:val="24"/>
          <w:szCs w:val="24"/>
        </w:rPr>
        <w:t xml:space="preserve">ой </w:t>
      </w:r>
      <w:r w:rsidR="00175359" w:rsidRPr="001E1EA9">
        <w:rPr>
          <w:rFonts w:ascii="Times New Roman" w:hAnsi="Times New Roman" w:cs="Times New Roman"/>
          <w:sz w:val="24"/>
          <w:szCs w:val="24"/>
        </w:rPr>
        <w:t>мышц</w:t>
      </w:r>
      <w:r w:rsidR="00175359" w:rsidRPr="001E1EA9">
        <w:rPr>
          <w:rFonts w:ascii="Times New Roman" w:hAnsi="Times New Roman" w:cs="Times New Roman"/>
          <w:sz w:val="24"/>
          <w:szCs w:val="24"/>
        </w:rPr>
        <w:t xml:space="preserve"> </w:t>
      </w:r>
      <w:r w:rsidR="00175359" w:rsidRPr="001E1EA9">
        <w:rPr>
          <w:rFonts w:ascii="Times New Roman" w:hAnsi="Times New Roman" w:cs="Times New Roman"/>
          <w:sz w:val="24"/>
          <w:szCs w:val="24"/>
        </w:rPr>
        <w:t>на английском</w:t>
      </w:r>
      <w:r w:rsidR="00175359" w:rsidRPr="001E1EA9">
        <w:rPr>
          <w:rFonts w:ascii="Times New Roman" w:hAnsi="Times New Roman" w:cs="Times New Roman"/>
          <w:sz w:val="24"/>
          <w:szCs w:val="24"/>
        </w:rPr>
        <w:t xml:space="preserve"> языке.</w:t>
      </w:r>
    </w:p>
    <w:p w14:paraId="0C4C8130" w14:textId="1517E51C" w:rsidR="00175359" w:rsidRPr="001E1EA9" w:rsidRDefault="00175359" w:rsidP="001E1E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34EA9" w14:textId="58CE6B84" w:rsidR="00AC78DD" w:rsidRPr="00AC78DD" w:rsidRDefault="00AC78DD" w:rsidP="001E1E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>Как правильно работать с</w:t>
      </w:r>
      <w:r w:rsidR="00175359" w:rsidRPr="001E1E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5359" w:rsidRPr="00AC78DD">
        <w:rPr>
          <w:rFonts w:ascii="Times New Roman" w:hAnsi="Times New Roman" w:cs="Times New Roman"/>
          <w:b/>
          <w:bCs/>
          <w:sz w:val="24"/>
          <w:szCs w:val="24"/>
        </w:rPr>
        <w:t>профессионально-ориентированны</w:t>
      </w:r>
      <w:r w:rsidR="00175359" w:rsidRPr="001E1EA9">
        <w:rPr>
          <w:rFonts w:ascii="Times New Roman" w:hAnsi="Times New Roman" w:cs="Times New Roman"/>
          <w:b/>
          <w:bCs/>
          <w:sz w:val="24"/>
          <w:szCs w:val="24"/>
        </w:rPr>
        <w:t>ми</w:t>
      </w:r>
      <w:r w:rsidRPr="00AC78DD">
        <w:rPr>
          <w:rFonts w:ascii="Times New Roman" w:hAnsi="Times New Roman" w:cs="Times New Roman"/>
          <w:b/>
          <w:bCs/>
          <w:sz w:val="24"/>
          <w:szCs w:val="24"/>
        </w:rPr>
        <w:t xml:space="preserve"> текст</w:t>
      </w:r>
      <w:r w:rsidR="00175359" w:rsidRPr="001E1EA9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AC78DD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175359" w:rsidRPr="001E1EA9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AC78DD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A04CE88" w14:textId="61F2FA79" w:rsidR="004568F2" w:rsidRPr="001E1EA9" w:rsidRDefault="004568F2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68F2">
        <w:rPr>
          <w:rFonts w:ascii="Times New Roman" w:hAnsi="Times New Roman" w:cs="Times New Roman"/>
          <w:sz w:val="24"/>
          <w:szCs w:val="24"/>
        </w:rPr>
        <w:t>Работа с профессионально-ориентированным текстом всегда идёт в три этапа. Это проверенная и очень удобная схема, которая помогает студентам не бояться сложного материала и постепенно переходить от простого понимания к свободному использованию языка.</w:t>
      </w:r>
      <w:r w:rsidRPr="001E1E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E3B04B" w14:textId="77777777" w:rsidR="004568F2" w:rsidRPr="004568F2" w:rsidRDefault="004568F2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7B6BE03" w14:textId="77777777" w:rsidR="00B04E87" w:rsidRPr="001E1EA9" w:rsidRDefault="00AC78DD" w:rsidP="001E1EA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AC78DD">
        <w:rPr>
          <w:rFonts w:ascii="Times New Roman" w:hAnsi="Times New Roman" w:cs="Times New Roman"/>
          <w:b/>
          <w:bCs/>
          <w:sz w:val="24"/>
          <w:szCs w:val="24"/>
        </w:rPr>
        <w:t>Предтекстовый</w:t>
      </w:r>
      <w:proofErr w:type="spellEnd"/>
      <w:r w:rsidRPr="00AC78DD">
        <w:rPr>
          <w:rFonts w:ascii="Times New Roman" w:hAnsi="Times New Roman" w:cs="Times New Roman"/>
          <w:b/>
          <w:bCs/>
          <w:sz w:val="24"/>
          <w:szCs w:val="24"/>
        </w:rPr>
        <w:t xml:space="preserve"> этап</w:t>
      </w:r>
      <w:r w:rsidRPr="00AC78DD">
        <w:rPr>
          <w:rFonts w:ascii="Times New Roman" w:hAnsi="Times New Roman" w:cs="Times New Roman"/>
          <w:sz w:val="24"/>
          <w:szCs w:val="24"/>
        </w:rPr>
        <w:t xml:space="preserve"> </w:t>
      </w:r>
      <w:r w:rsidRPr="00AC78DD">
        <w:rPr>
          <w:rFonts w:ascii="Times New Roman" w:hAnsi="Times New Roman" w:cs="Times New Roman"/>
          <w:i/>
          <w:iCs/>
          <w:sz w:val="24"/>
          <w:szCs w:val="24"/>
        </w:rPr>
        <w:t>(подготовка)</w:t>
      </w:r>
    </w:p>
    <w:p w14:paraId="5505B85E" w14:textId="48A46057" w:rsidR="004568F2" w:rsidRPr="004568F2" w:rsidRDefault="004568F2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68F2">
        <w:rPr>
          <w:rFonts w:ascii="Times New Roman" w:hAnsi="Times New Roman" w:cs="Times New Roman"/>
          <w:sz w:val="24"/>
          <w:szCs w:val="24"/>
        </w:rPr>
        <w:t>На этом этапе важно «разогреть» студентов, активизировать их предыдущие знания и снять языковые страхи. Когда ребята заранее понимают, о чём будет текст, они читают его гораздо увереннее и с большим интересом.</w:t>
      </w:r>
    </w:p>
    <w:p w14:paraId="249748AB" w14:textId="5ACB9A3E" w:rsidR="004568F2" w:rsidRPr="004568F2" w:rsidRDefault="004568F2" w:rsidP="001E1E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8F2">
        <w:rPr>
          <w:rFonts w:ascii="Times New Roman" w:hAnsi="Times New Roman" w:cs="Times New Roman"/>
          <w:sz w:val="24"/>
          <w:szCs w:val="24"/>
        </w:rPr>
        <w:t xml:space="preserve">Что можно сделать на </w:t>
      </w:r>
      <w:proofErr w:type="spellStart"/>
      <w:r w:rsidRPr="004568F2">
        <w:rPr>
          <w:rFonts w:ascii="Times New Roman" w:hAnsi="Times New Roman" w:cs="Times New Roman"/>
          <w:sz w:val="24"/>
          <w:szCs w:val="24"/>
        </w:rPr>
        <w:t>предтекстовом</w:t>
      </w:r>
      <w:proofErr w:type="spellEnd"/>
      <w:r w:rsidRPr="004568F2">
        <w:rPr>
          <w:rFonts w:ascii="Times New Roman" w:hAnsi="Times New Roman" w:cs="Times New Roman"/>
          <w:sz w:val="24"/>
          <w:szCs w:val="24"/>
        </w:rPr>
        <w:t xml:space="preserve"> этапе:</w:t>
      </w:r>
    </w:p>
    <w:p w14:paraId="137C7C16" w14:textId="7BE519D3" w:rsidR="004568F2" w:rsidRPr="001E1EA9" w:rsidRDefault="004568F2" w:rsidP="001E1EA9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68F2">
        <w:rPr>
          <w:rFonts w:ascii="Times New Roman" w:hAnsi="Times New Roman" w:cs="Times New Roman"/>
          <w:sz w:val="24"/>
          <w:szCs w:val="24"/>
        </w:rPr>
        <w:t>Задать</w:t>
      </w:r>
      <w:r w:rsidRPr="004568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68F2">
        <w:rPr>
          <w:rFonts w:ascii="Times New Roman" w:hAnsi="Times New Roman" w:cs="Times New Roman"/>
          <w:sz w:val="24"/>
          <w:szCs w:val="24"/>
        </w:rPr>
        <w:t>вопрос</w:t>
      </w:r>
      <w:r w:rsidRPr="004568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68F2">
        <w:rPr>
          <w:rFonts w:ascii="Times New Roman" w:hAnsi="Times New Roman" w:cs="Times New Roman"/>
          <w:sz w:val="24"/>
          <w:szCs w:val="24"/>
        </w:rPr>
        <w:t>по</w:t>
      </w:r>
      <w:r w:rsidRPr="004568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68F2">
        <w:rPr>
          <w:rFonts w:ascii="Times New Roman" w:hAnsi="Times New Roman" w:cs="Times New Roman"/>
          <w:sz w:val="24"/>
          <w:szCs w:val="24"/>
        </w:rPr>
        <w:t>теме</w:t>
      </w:r>
      <w:r w:rsidRPr="004568F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68F2">
        <w:rPr>
          <w:rFonts w:ascii="Times New Roman" w:hAnsi="Times New Roman" w:cs="Times New Roman"/>
          <w:sz w:val="24"/>
          <w:szCs w:val="24"/>
        </w:rPr>
        <w:t>например</w:t>
      </w:r>
      <w:r w:rsidRPr="004568F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>«What helps athletes improve their endurance?»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«How do you usually prepare for 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your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hard training session?»</w:t>
      </w:r>
      <w:r w:rsidRPr="004568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5DF4E63" w14:textId="054AD2A7" w:rsidR="00AC78DD" w:rsidRPr="00AC78DD" w:rsidRDefault="004568F2" w:rsidP="001E1EA9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1EA9">
        <w:rPr>
          <w:rFonts w:ascii="Times New Roman" w:hAnsi="Times New Roman" w:cs="Times New Roman"/>
          <w:sz w:val="24"/>
          <w:szCs w:val="24"/>
        </w:rPr>
        <w:t>Вв</w:t>
      </w:r>
      <w:r w:rsidR="00AC78DD" w:rsidRPr="00AC78DD">
        <w:rPr>
          <w:rFonts w:ascii="Times New Roman" w:hAnsi="Times New Roman" w:cs="Times New Roman"/>
          <w:sz w:val="24"/>
          <w:szCs w:val="24"/>
        </w:rPr>
        <w:t>ести</w:t>
      </w:r>
      <w:r w:rsidR="00AC78DD"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8DD" w:rsidRPr="00AC78DD">
        <w:rPr>
          <w:rFonts w:ascii="Times New Roman" w:hAnsi="Times New Roman" w:cs="Times New Roman"/>
          <w:sz w:val="24"/>
          <w:szCs w:val="24"/>
        </w:rPr>
        <w:t>ключевы</w:t>
      </w:r>
      <w:r w:rsidRPr="001E1EA9">
        <w:rPr>
          <w:rFonts w:ascii="Times New Roman" w:hAnsi="Times New Roman" w:cs="Times New Roman"/>
          <w:sz w:val="24"/>
          <w:szCs w:val="24"/>
        </w:rPr>
        <w:t>е</w:t>
      </w:r>
      <w:r w:rsidR="00AC78DD"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8DD" w:rsidRPr="00AC78DD">
        <w:rPr>
          <w:rFonts w:ascii="Times New Roman" w:hAnsi="Times New Roman" w:cs="Times New Roman"/>
          <w:sz w:val="24"/>
          <w:szCs w:val="24"/>
        </w:rPr>
        <w:t>слов</w:t>
      </w:r>
      <w:r w:rsidRPr="001E1EA9">
        <w:rPr>
          <w:rFonts w:ascii="Times New Roman" w:hAnsi="Times New Roman" w:cs="Times New Roman"/>
          <w:sz w:val="24"/>
          <w:szCs w:val="24"/>
        </w:rPr>
        <w:t>а</w:t>
      </w:r>
      <w:r w:rsidR="00AC78DD"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8DD" w:rsidRPr="00AC78DD">
        <w:rPr>
          <w:rFonts w:ascii="Times New Roman" w:hAnsi="Times New Roman" w:cs="Times New Roman"/>
          <w:sz w:val="24"/>
          <w:szCs w:val="24"/>
        </w:rPr>
        <w:t>с</w:t>
      </w:r>
      <w:r w:rsidR="00AC78DD"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8DD" w:rsidRPr="00AC78DD">
        <w:rPr>
          <w:rFonts w:ascii="Times New Roman" w:hAnsi="Times New Roman" w:cs="Times New Roman"/>
          <w:sz w:val="24"/>
          <w:szCs w:val="24"/>
        </w:rPr>
        <w:t>переводом</w:t>
      </w:r>
      <w:r w:rsidR="00AC78DD"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8DD" w:rsidRPr="00AC78DD">
        <w:rPr>
          <w:rFonts w:ascii="Times New Roman" w:hAnsi="Times New Roman" w:cs="Times New Roman"/>
          <w:sz w:val="24"/>
          <w:szCs w:val="24"/>
        </w:rPr>
        <w:t>и</w:t>
      </w:r>
      <w:r w:rsidR="00AC78DD" w:rsidRPr="00AC7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1EA9">
        <w:rPr>
          <w:rFonts w:ascii="Times New Roman" w:hAnsi="Times New Roman" w:cs="Times New Roman"/>
          <w:sz w:val="24"/>
          <w:szCs w:val="24"/>
        </w:rPr>
        <w:t>транскрипцией</w:t>
      </w:r>
      <w:r w:rsidRPr="001E1EA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568F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endurance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[</w:t>
      </w:r>
      <w:proofErr w:type="spellStart"/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ɪnˈdjʊərəns</w:t>
      </w:r>
      <w:proofErr w:type="spellEnd"/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]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- </w:t>
      </w:r>
      <w:r w:rsidRPr="004568F2">
        <w:rPr>
          <w:rFonts w:ascii="Times New Roman" w:hAnsi="Times New Roman" w:cs="Times New Roman"/>
          <w:i/>
          <w:iCs/>
          <w:sz w:val="24"/>
          <w:szCs w:val="24"/>
        </w:rPr>
        <w:t>выносливость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4568F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to improve performance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[</w:t>
      </w:r>
      <w:proofErr w:type="spellStart"/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pəˈfɔːməns</w:t>
      </w:r>
      <w:proofErr w:type="spellEnd"/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]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-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4568F2">
        <w:rPr>
          <w:rFonts w:ascii="Times New Roman" w:hAnsi="Times New Roman" w:cs="Times New Roman"/>
          <w:i/>
          <w:iCs/>
          <w:sz w:val="24"/>
          <w:szCs w:val="24"/>
        </w:rPr>
        <w:t>улучшать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4568F2">
        <w:rPr>
          <w:rFonts w:ascii="Times New Roman" w:hAnsi="Times New Roman" w:cs="Times New Roman"/>
          <w:i/>
          <w:iCs/>
          <w:sz w:val="24"/>
          <w:szCs w:val="24"/>
        </w:rPr>
        <w:t>результативность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4568F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recovery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[</w:t>
      </w:r>
      <w:proofErr w:type="spellStart"/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rɪˈkʌvərɪ</w:t>
      </w:r>
      <w:proofErr w:type="spellEnd"/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]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- </w:t>
      </w:r>
      <w:r w:rsidRPr="004568F2">
        <w:rPr>
          <w:rFonts w:ascii="Times New Roman" w:hAnsi="Times New Roman" w:cs="Times New Roman"/>
          <w:i/>
          <w:iCs/>
          <w:sz w:val="24"/>
          <w:szCs w:val="24"/>
        </w:rPr>
        <w:t>восстановление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4568F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warm-up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[</w:t>
      </w:r>
      <w:proofErr w:type="spellStart"/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wɔːm-ʌp</w:t>
      </w:r>
      <w:proofErr w:type="spellEnd"/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]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- </w:t>
      </w:r>
      <w:r w:rsidRPr="004568F2">
        <w:rPr>
          <w:rFonts w:ascii="Times New Roman" w:hAnsi="Times New Roman" w:cs="Times New Roman"/>
          <w:i/>
          <w:iCs/>
          <w:sz w:val="24"/>
          <w:szCs w:val="24"/>
        </w:rPr>
        <w:t>разминка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4568F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cool-down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[</w:t>
      </w:r>
      <w:proofErr w:type="spellStart"/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kuːl</w:t>
      </w:r>
      <w:proofErr w:type="spellEnd"/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daʊn</w:t>
      </w:r>
      <w:proofErr w:type="spellEnd"/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]</w:t>
      </w:r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- </w:t>
      </w:r>
      <w:r w:rsidRPr="004568F2">
        <w:rPr>
          <w:rFonts w:ascii="Times New Roman" w:hAnsi="Times New Roman" w:cs="Times New Roman"/>
          <w:i/>
          <w:iCs/>
          <w:sz w:val="24"/>
          <w:szCs w:val="24"/>
        </w:rPr>
        <w:t>заминка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4568F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muscle fatigue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[</w:t>
      </w:r>
      <w:proofErr w:type="spellStart"/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mʌsl</w:t>
      </w:r>
      <w:proofErr w:type="spellEnd"/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fəˈtiːg</w:t>
      </w:r>
      <w:proofErr w:type="spellEnd"/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]</w:t>
      </w:r>
      <w:r w:rsidR="00DD2716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- </w:t>
      </w:r>
      <w:r w:rsidRPr="004568F2">
        <w:rPr>
          <w:rFonts w:ascii="Times New Roman" w:hAnsi="Times New Roman" w:cs="Times New Roman"/>
          <w:i/>
          <w:iCs/>
          <w:sz w:val="24"/>
          <w:szCs w:val="24"/>
        </w:rPr>
        <w:t>усталость</w:t>
      </w:r>
      <w:r w:rsidRPr="004568F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4568F2">
        <w:rPr>
          <w:rFonts w:ascii="Times New Roman" w:hAnsi="Times New Roman" w:cs="Times New Roman"/>
          <w:i/>
          <w:iCs/>
          <w:sz w:val="24"/>
          <w:szCs w:val="24"/>
        </w:rPr>
        <w:t>мышц</w:t>
      </w:r>
      <w:r w:rsidRPr="004568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68F2">
        <w:rPr>
          <w:rFonts w:ascii="Times New Roman" w:hAnsi="Times New Roman" w:cs="Times New Roman"/>
          <w:sz w:val="24"/>
          <w:szCs w:val="24"/>
        </w:rPr>
        <w:t>и</w:t>
      </w:r>
      <w:r w:rsidRPr="004568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68F2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4568F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C78DD" w:rsidRPr="00AC78D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324A442" w14:textId="28E55549" w:rsidR="004568F2" w:rsidRPr="004568F2" w:rsidRDefault="008750DE" w:rsidP="001E1EA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E1EA9">
        <w:rPr>
          <w:rFonts w:ascii="Times New Roman" w:hAnsi="Times New Roman" w:cs="Times New Roman"/>
          <w:sz w:val="24"/>
          <w:szCs w:val="24"/>
        </w:rPr>
        <w:t>П</w:t>
      </w:r>
      <w:r w:rsidR="00AC78DD" w:rsidRPr="00AC78DD">
        <w:rPr>
          <w:rFonts w:ascii="Times New Roman" w:hAnsi="Times New Roman" w:cs="Times New Roman"/>
          <w:sz w:val="24"/>
          <w:szCs w:val="24"/>
        </w:rPr>
        <w:t>оказать короткое видео</w:t>
      </w:r>
      <w:r w:rsidRPr="001E1EA9">
        <w:rPr>
          <w:rFonts w:ascii="Times New Roman" w:hAnsi="Times New Roman" w:cs="Times New Roman"/>
          <w:sz w:val="24"/>
          <w:szCs w:val="24"/>
        </w:rPr>
        <w:t xml:space="preserve">, </w:t>
      </w:r>
      <w:r w:rsidRPr="004568F2">
        <w:rPr>
          <w:rFonts w:ascii="Times New Roman" w:hAnsi="Times New Roman" w:cs="Times New Roman"/>
          <w:sz w:val="24"/>
          <w:szCs w:val="24"/>
        </w:rPr>
        <w:t xml:space="preserve">например, тренировку атлета или упражнения на выносливость, и задать простой вопрос: </w:t>
      </w:r>
      <w:r w:rsidRPr="004568F2">
        <w:rPr>
          <w:rFonts w:ascii="Times New Roman" w:hAnsi="Times New Roman" w:cs="Times New Roman"/>
          <w:i/>
          <w:iCs/>
          <w:sz w:val="24"/>
          <w:szCs w:val="24"/>
        </w:rPr>
        <w:t xml:space="preserve">«What </w:t>
      </w:r>
      <w:proofErr w:type="spellStart"/>
      <w:r w:rsidRPr="004568F2">
        <w:rPr>
          <w:rFonts w:ascii="Times New Roman" w:hAnsi="Times New Roman" w:cs="Times New Roman"/>
          <w:i/>
          <w:iCs/>
          <w:sz w:val="24"/>
          <w:szCs w:val="24"/>
        </w:rPr>
        <w:t>do</w:t>
      </w:r>
      <w:proofErr w:type="spellEnd"/>
      <w:r w:rsidRPr="004568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568F2">
        <w:rPr>
          <w:rFonts w:ascii="Times New Roman" w:hAnsi="Times New Roman" w:cs="Times New Roman"/>
          <w:i/>
          <w:iCs/>
          <w:sz w:val="24"/>
          <w:szCs w:val="24"/>
        </w:rPr>
        <w:t>you</w:t>
      </w:r>
      <w:proofErr w:type="spellEnd"/>
      <w:r w:rsidRPr="004568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568F2">
        <w:rPr>
          <w:rFonts w:ascii="Times New Roman" w:hAnsi="Times New Roman" w:cs="Times New Roman"/>
          <w:i/>
          <w:iCs/>
          <w:sz w:val="24"/>
          <w:szCs w:val="24"/>
        </w:rPr>
        <w:t>see</w:t>
      </w:r>
      <w:proofErr w:type="spellEnd"/>
      <w:r w:rsidRPr="004568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568F2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Pr="004568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568F2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se</w:t>
      </w:r>
      <w:r w:rsidRPr="004568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568F2">
        <w:rPr>
          <w:rFonts w:ascii="Times New Roman" w:hAnsi="Times New Roman" w:cs="Times New Roman"/>
          <w:i/>
          <w:iCs/>
          <w:sz w:val="24"/>
          <w:szCs w:val="24"/>
        </w:rPr>
        <w:t>video</w:t>
      </w:r>
      <w:proofErr w:type="spellEnd"/>
      <w:r w:rsidRPr="004568F2">
        <w:rPr>
          <w:rFonts w:ascii="Times New Roman" w:hAnsi="Times New Roman" w:cs="Times New Roman"/>
          <w:i/>
          <w:iCs/>
          <w:sz w:val="24"/>
          <w:szCs w:val="24"/>
        </w:rPr>
        <w:t xml:space="preserve">?» </w:t>
      </w:r>
      <w:r w:rsidR="004568F2" w:rsidRPr="004568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BE526B" w14:textId="77777777" w:rsidR="004568F2" w:rsidRPr="004568F2" w:rsidRDefault="004568F2" w:rsidP="001E1E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8F2">
        <w:rPr>
          <w:rFonts w:ascii="Times New Roman" w:hAnsi="Times New Roman" w:cs="Times New Roman"/>
          <w:sz w:val="24"/>
          <w:szCs w:val="24"/>
        </w:rPr>
        <w:t>Такой подход помогает студентам настроиться на тему, снижает страх перед незнакомыми словами и делает дальнейшую работу с текстом лёгкой и приятной.</w:t>
      </w:r>
    </w:p>
    <w:p w14:paraId="3FB6AE2F" w14:textId="77777777" w:rsidR="004568F2" w:rsidRPr="001E1EA9" w:rsidRDefault="004568F2" w:rsidP="001E1E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2B2DE8A" w14:textId="77777777" w:rsidR="00B04E87" w:rsidRPr="001E1EA9" w:rsidRDefault="00AC78DD" w:rsidP="001E1EA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>2. Текстовый этап</w:t>
      </w:r>
      <w:r w:rsidRPr="00AC78DD">
        <w:rPr>
          <w:rFonts w:ascii="Times New Roman" w:hAnsi="Times New Roman" w:cs="Times New Roman"/>
          <w:sz w:val="24"/>
          <w:szCs w:val="24"/>
        </w:rPr>
        <w:t xml:space="preserve"> </w:t>
      </w:r>
      <w:r w:rsidRPr="00AC78DD">
        <w:rPr>
          <w:rFonts w:ascii="Times New Roman" w:hAnsi="Times New Roman" w:cs="Times New Roman"/>
          <w:i/>
          <w:iCs/>
          <w:sz w:val="24"/>
          <w:szCs w:val="24"/>
        </w:rPr>
        <w:t>(работа с самим текстом)</w:t>
      </w:r>
    </w:p>
    <w:p w14:paraId="530F1AAA" w14:textId="53105C0D" w:rsidR="00454120" w:rsidRPr="00454120" w:rsidRDefault="00454120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4120">
        <w:rPr>
          <w:rFonts w:ascii="Times New Roman" w:hAnsi="Times New Roman" w:cs="Times New Roman"/>
          <w:sz w:val="24"/>
          <w:szCs w:val="24"/>
        </w:rPr>
        <w:t>На этом этапе студенты непосредственно работают с текстом. Главная задача — развить навыки чтения и научить понимать информацию на английском языке. Мы постепенно переходим от общего понимания к более детальному.</w:t>
      </w:r>
    </w:p>
    <w:p w14:paraId="4C53AF40" w14:textId="2B1C0AAC" w:rsidR="00454120" w:rsidRPr="00454120" w:rsidRDefault="00454120" w:rsidP="001E1E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120">
        <w:rPr>
          <w:rFonts w:ascii="Times New Roman" w:hAnsi="Times New Roman" w:cs="Times New Roman"/>
          <w:sz w:val="24"/>
          <w:szCs w:val="24"/>
        </w:rPr>
        <w:t xml:space="preserve">Что можно </w:t>
      </w:r>
      <w:r w:rsidRPr="001E1EA9">
        <w:rPr>
          <w:rFonts w:ascii="Times New Roman" w:hAnsi="Times New Roman" w:cs="Times New Roman"/>
          <w:sz w:val="24"/>
          <w:szCs w:val="24"/>
        </w:rPr>
        <w:t>с</w:t>
      </w:r>
      <w:r w:rsidRPr="00454120">
        <w:rPr>
          <w:rFonts w:ascii="Times New Roman" w:hAnsi="Times New Roman" w:cs="Times New Roman"/>
          <w:sz w:val="24"/>
          <w:szCs w:val="24"/>
        </w:rPr>
        <w:t>делать на текстовом этапе:</w:t>
      </w:r>
    </w:p>
    <w:p w14:paraId="4177055D" w14:textId="574271FE" w:rsidR="00454120" w:rsidRPr="00454120" w:rsidRDefault="00454120" w:rsidP="001E1EA9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4120">
        <w:rPr>
          <w:rFonts w:ascii="Times New Roman" w:hAnsi="Times New Roman" w:cs="Times New Roman"/>
          <w:sz w:val="24"/>
          <w:szCs w:val="24"/>
        </w:rPr>
        <w:t>Определить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главную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мысль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текста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54120">
        <w:rPr>
          <w:rFonts w:ascii="Times New Roman" w:hAnsi="Times New Roman" w:cs="Times New Roman"/>
          <w:i/>
          <w:iCs/>
          <w:sz w:val="24"/>
          <w:szCs w:val="24"/>
          <w:lang w:val="en-US"/>
        </w:rPr>
        <w:t>«What is the main idea of the text?»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454120">
        <w:rPr>
          <w:rFonts w:ascii="Times New Roman" w:hAnsi="Times New Roman" w:cs="Times New Roman"/>
          <w:i/>
          <w:iCs/>
          <w:sz w:val="24"/>
          <w:szCs w:val="24"/>
          <w:lang w:val="en-US"/>
        </w:rPr>
        <w:t>«What is the text about?»</w:t>
      </w:r>
      <w:r w:rsidRPr="001E1E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1EA9">
        <w:rPr>
          <w:rFonts w:ascii="Times New Roman" w:hAnsi="Times New Roman" w:cs="Times New Roman"/>
          <w:sz w:val="24"/>
          <w:szCs w:val="24"/>
        </w:rPr>
        <w:t>и</w:t>
      </w:r>
      <w:r w:rsidRPr="001E1E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1EA9">
        <w:rPr>
          <w:rFonts w:ascii="Times New Roman" w:hAnsi="Times New Roman" w:cs="Times New Roman"/>
          <w:sz w:val="24"/>
          <w:szCs w:val="24"/>
        </w:rPr>
        <w:t>т</w:t>
      </w:r>
      <w:r w:rsidRPr="001E1EA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E1EA9">
        <w:rPr>
          <w:rFonts w:ascii="Times New Roman" w:hAnsi="Times New Roman" w:cs="Times New Roman"/>
          <w:sz w:val="24"/>
          <w:szCs w:val="24"/>
        </w:rPr>
        <w:t>д</w:t>
      </w:r>
      <w:r w:rsidRPr="001E1EA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1595D5" w14:textId="1270CC5A" w:rsidR="00454120" w:rsidRPr="00454120" w:rsidRDefault="00454120" w:rsidP="001E1EA9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4120">
        <w:rPr>
          <w:rFonts w:ascii="Times New Roman" w:hAnsi="Times New Roman" w:cs="Times New Roman"/>
          <w:sz w:val="24"/>
          <w:szCs w:val="24"/>
        </w:rPr>
        <w:t>Найти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конкретную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информацию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54120">
        <w:rPr>
          <w:rFonts w:ascii="Times New Roman" w:hAnsi="Times New Roman" w:cs="Times New Roman"/>
          <w:i/>
          <w:iCs/>
          <w:sz w:val="24"/>
          <w:szCs w:val="24"/>
          <w:lang w:val="en-US"/>
        </w:rPr>
        <w:t>«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454120">
        <w:rPr>
          <w:rFonts w:ascii="Times New Roman" w:hAnsi="Times New Roman" w:cs="Times New Roman"/>
          <w:i/>
          <w:iCs/>
          <w:sz w:val="24"/>
          <w:szCs w:val="24"/>
          <w:lang w:val="en-US"/>
        </w:rPr>
        <w:t>ind the information about…</w:t>
      </w:r>
      <w:r w:rsidR="00B04E8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from the text</w:t>
      </w:r>
      <w:r w:rsidRPr="00454120">
        <w:rPr>
          <w:rFonts w:ascii="Times New Roman" w:hAnsi="Times New Roman" w:cs="Times New Roman"/>
          <w:i/>
          <w:iCs/>
          <w:sz w:val="24"/>
          <w:szCs w:val="24"/>
          <w:lang w:val="en-US"/>
        </w:rPr>
        <w:t>»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Например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54120">
        <w:rPr>
          <w:rFonts w:ascii="Times New Roman" w:hAnsi="Times New Roman" w:cs="Times New Roman"/>
          <w:i/>
          <w:iCs/>
          <w:sz w:val="24"/>
          <w:szCs w:val="24"/>
          <w:lang w:val="en-US"/>
        </w:rPr>
        <w:t>«Find how long the warm-up should last»</w:t>
      </w:r>
      <w:r w:rsidR="00B04E87" w:rsidRPr="001E1EA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D21C612" w14:textId="6AD91146" w:rsidR="00454120" w:rsidRPr="00454120" w:rsidRDefault="00454120" w:rsidP="001E1EA9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54120">
        <w:rPr>
          <w:rFonts w:ascii="Times New Roman" w:hAnsi="Times New Roman" w:cs="Times New Roman"/>
          <w:sz w:val="24"/>
          <w:szCs w:val="24"/>
        </w:rPr>
        <w:t>Ответить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на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вопросы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или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выполнить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задания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на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4120">
        <w:rPr>
          <w:rFonts w:ascii="Times New Roman" w:hAnsi="Times New Roman" w:cs="Times New Roman"/>
          <w:sz w:val="24"/>
          <w:szCs w:val="24"/>
        </w:rPr>
        <w:t>понимание</w:t>
      </w:r>
      <w:r w:rsidRPr="0045412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54120">
        <w:rPr>
          <w:rFonts w:ascii="Times New Roman" w:hAnsi="Times New Roman" w:cs="Times New Roman"/>
          <w:i/>
          <w:iCs/>
          <w:sz w:val="24"/>
          <w:szCs w:val="24"/>
          <w:lang w:val="en-US"/>
        </w:rPr>
        <w:t>«Read the text and answer the questions»</w:t>
      </w:r>
      <w:r w:rsidR="00B04E8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Pr="0045412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«Complete the table with the information from the text»</w:t>
      </w:r>
      <w:r w:rsidR="00B04E8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«True or False», «Match the words with their definitions» </w:t>
      </w:r>
      <w:r w:rsidR="00B04E87" w:rsidRPr="001E1EA9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B04E8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B04E87" w:rsidRPr="001E1EA9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="00B04E8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="00B04E87" w:rsidRPr="001E1EA9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B04E87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14:paraId="48F3D178" w14:textId="7A31F0B1" w:rsidR="00AC78DD" w:rsidRPr="00AC78DD" w:rsidRDefault="00AC78DD" w:rsidP="001E1E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1F9607" w14:textId="77777777" w:rsidR="00B04E87" w:rsidRPr="001E1EA9" w:rsidRDefault="00B04E87" w:rsidP="001E1E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E87">
        <w:rPr>
          <w:rFonts w:ascii="Times New Roman" w:hAnsi="Times New Roman" w:cs="Times New Roman"/>
          <w:sz w:val="24"/>
          <w:szCs w:val="24"/>
        </w:rPr>
        <w:t>Задания всегда подбираются под уровень группы.</w:t>
      </w:r>
      <w:r w:rsidRPr="001E1EA9">
        <w:rPr>
          <w:rFonts w:ascii="Times New Roman" w:hAnsi="Times New Roman" w:cs="Times New Roman"/>
          <w:sz w:val="24"/>
          <w:szCs w:val="24"/>
        </w:rPr>
        <w:t xml:space="preserve"> </w:t>
      </w:r>
      <w:r w:rsidRPr="001E1EA9">
        <w:rPr>
          <w:rFonts w:ascii="Times New Roman" w:hAnsi="Times New Roman" w:cs="Times New Roman"/>
          <w:sz w:val="24"/>
          <w:szCs w:val="24"/>
        </w:rPr>
        <w:t>Благодаря таким упражнениям студенты учатся не просто читать, а действительно понимать профессиональный текст на английском языке и извлекать из него полезную информацию для своей будущей работы.</w:t>
      </w:r>
    </w:p>
    <w:p w14:paraId="300868AE" w14:textId="00806AFD" w:rsidR="00B04E87" w:rsidRPr="001E1EA9" w:rsidRDefault="00B04E87" w:rsidP="001E1E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AC78DD">
        <w:rPr>
          <w:rFonts w:ascii="Times New Roman" w:hAnsi="Times New Roman" w:cs="Times New Roman"/>
          <w:b/>
          <w:bCs/>
          <w:sz w:val="24"/>
          <w:szCs w:val="24"/>
        </w:rPr>
        <w:t>Послетекстовый</w:t>
      </w:r>
      <w:proofErr w:type="spellEnd"/>
      <w:r w:rsidRPr="00AC78DD">
        <w:rPr>
          <w:rFonts w:ascii="Times New Roman" w:hAnsi="Times New Roman" w:cs="Times New Roman"/>
          <w:b/>
          <w:bCs/>
          <w:sz w:val="24"/>
          <w:szCs w:val="24"/>
        </w:rPr>
        <w:t xml:space="preserve"> этап</w:t>
      </w:r>
      <w:r w:rsidRPr="00AC78DD">
        <w:rPr>
          <w:rFonts w:ascii="Times New Roman" w:hAnsi="Times New Roman" w:cs="Times New Roman"/>
          <w:sz w:val="24"/>
          <w:szCs w:val="24"/>
        </w:rPr>
        <w:t xml:space="preserve"> </w:t>
      </w:r>
      <w:r w:rsidRPr="00AC78DD">
        <w:rPr>
          <w:rFonts w:ascii="Times New Roman" w:hAnsi="Times New Roman" w:cs="Times New Roman"/>
          <w:i/>
          <w:iCs/>
          <w:sz w:val="24"/>
          <w:szCs w:val="24"/>
        </w:rPr>
        <w:t>(применение на практике)</w:t>
      </w:r>
    </w:p>
    <w:p w14:paraId="6BC64394" w14:textId="146E9CE1" w:rsidR="00B04E87" w:rsidRPr="00B04E87" w:rsidRDefault="00B04E87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4E87">
        <w:rPr>
          <w:rFonts w:ascii="Times New Roman" w:hAnsi="Times New Roman" w:cs="Times New Roman"/>
          <w:sz w:val="24"/>
          <w:szCs w:val="24"/>
        </w:rPr>
        <w:t>Это самый важный этап! Здесь текст перестаёт быть просто «упражнением по чтению» и превращается в основу для живого общения и письма. Студенты начинают использовать новую лексику и идеи в речи, что помогает им почувствовать реальную пользу от урока.</w:t>
      </w:r>
      <w:r w:rsidRPr="001E1E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B7755" w14:textId="77777777" w:rsidR="00B04E87" w:rsidRPr="00B04E87" w:rsidRDefault="00B04E87" w:rsidP="001E1E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E8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B04E87">
        <w:rPr>
          <w:rFonts w:ascii="Times New Roman" w:hAnsi="Times New Roman" w:cs="Times New Roman"/>
          <w:sz w:val="24"/>
          <w:szCs w:val="24"/>
        </w:rPr>
        <w:t>послетекстовом</w:t>
      </w:r>
      <w:proofErr w:type="spellEnd"/>
      <w:r w:rsidRPr="00B04E87">
        <w:rPr>
          <w:rFonts w:ascii="Times New Roman" w:hAnsi="Times New Roman" w:cs="Times New Roman"/>
          <w:sz w:val="24"/>
          <w:szCs w:val="24"/>
        </w:rPr>
        <w:t xml:space="preserve"> этапе мы развиваем навыки говорения и письма. Что можно делать:</w:t>
      </w:r>
    </w:p>
    <w:p w14:paraId="28BDC761" w14:textId="55A39F92" w:rsidR="00B04E87" w:rsidRPr="00B04E87" w:rsidRDefault="00B04E87" w:rsidP="001E1EA9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4E87">
        <w:rPr>
          <w:rFonts w:ascii="Times New Roman" w:hAnsi="Times New Roman" w:cs="Times New Roman"/>
          <w:sz w:val="24"/>
          <w:szCs w:val="24"/>
        </w:rPr>
        <w:lastRenderedPageBreak/>
        <w:t xml:space="preserve">Пересказать текст своими словами: </w:t>
      </w:r>
      <w:r w:rsidRPr="00B04E87">
        <w:rPr>
          <w:rFonts w:ascii="Times New Roman" w:hAnsi="Times New Roman" w:cs="Times New Roman"/>
          <w:i/>
          <w:iCs/>
          <w:sz w:val="24"/>
          <w:szCs w:val="24"/>
        </w:rPr>
        <w:t>«</w:t>
      </w:r>
      <w:proofErr w:type="spellStart"/>
      <w:r w:rsidRPr="00B04E87">
        <w:rPr>
          <w:rFonts w:ascii="Times New Roman" w:hAnsi="Times New Roman" w:cs="Times New Roman"/>
          <w:i/>
          <w:iCs/>
          <w:sz w:val="24"/>
          <w:szCs w:val="24"/>
        </w:rPr>
        <w:t>Retell</w:t>
      </w:r>
      <w:proofErr w:type="spellEnd"/>
      <w:r w:rsidRPr="00B04E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4E87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B04E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4E87">
        <w:rPr>
          <w:rFonts w:ascii="Times New Roman" w:hAnsi="Times New Roman" w:cs="Times New Roman"/>
          <w:i/>
          <w:iCs/>
          <w:sz w:val="24"/>
          <w:szCs w:val="24"/>
        </w:rPr>
        <w:t>text</w:t>
      </w:r>
      <w:proofErr w:type="spellEnd"/>
      <w:r w:rsidRPr="00B04E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4E87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Pr="00B04E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4E87">
        <w:rPr>
          <w:rFonts w:ascii="Times New Roman" w:hAnsi="Times New Roman" w:cs="Times New Roman"/>
          <w:i/>
          <w:iCs/>
          <w:sz w:val="24"/>
          <w:szCs w:val="24"/>
        </w:rPr>
        <w:t>your</w:t>
      </w:r>
      <w:proofErr w:type="spellEnd"/>
      <w:r w:rsidRPr="00B04E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4E87">
        <w:rPr>
          <w:rFonts w:ascii="Times New Roman" w:hAnsi="Times New Roman" w:cs="Times New Roman"/>
          <w:i/>
          <w:iCs/>
          <w:sz w:val="24"/>
          <w:szCs w:val="24"/>
        </w:rPr>
        <w:t>own</w:t>
      </w:r>
      <w:proofErr w:type="spellEnd"/>
      <w:r w:rsidRPr="00B04E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4E87">
        <w:rPr>
          <w:rFonts w:ascii="Times New Roman" w:hAnsi="Times New Roman" w:cs="Times New Roman"/>
          <w:i/>
          <w:iCs/>
          <w:sz w:val="24"/>
          <w:szCs w:val="24"/>
        </w:rPr>
        <w:t>words</w:t>
      </w:r>
      <w:proofErr w:type="spellEnd"/>
      <w:r w:rsidRPr="00B04E87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B04E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6A35E" w14:textId="5BB81C46" w:rsidR="00B04E87" w:rsidRPr="00B04E87" w:rsidRDefault="00B04E87" w:rsidP="001E1EA9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04E87">
        <w:rPr>
          <w:rFonts w:ascii="Times New Roman" w:hAnsi="Times New Roman" w:cs="Times New Roman"/>
          <w:sz w:val="24"/>
          <w:szCs w:val="24"/>
        </w:rPr>
        <w:t>Обсудить</w:t>
      </w:r>
      <w:r w:rsidRPr="00B04E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1EA9">
        <w:rPr>
          <w:rFonts w:ascii="Times New Roman" w:hAnsi="Times New Roman" w:cs="Times New Roman"/>
          <w:sz w:val="24"/>
          <w:szCs w:val="24"/>
        </w:rPr>
        <w:t>полученную</w:t>
      </w:r>
      <w:r w:rsidRPr="001E1E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1EA9">
        <w:rPr>
          <w:rFonts w:ascii="Times New Roman" w:hAnsi="Times New Roman" w:cs="Times New Roman"/>
          <w:sz w:val="24"/>
          <w:szCs w:val="24"/>
        </w:rPr>
        <w:t>информацию</w:t>
      </w:r>
      <w:r w:rsidRPr="001E1EA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E1EA9">
        <w:rPr>
          <w:rFonts w:ascii="Times New Roman" w:hAnsi="Times New Roman" w:cs="Times New Roman"/>
          <w:sz w:val="24"/>
          <w:szCs w:val="24"/>
        </w:rPr>
        <w:t>высказать</w:t>
      </w:r>
      <w:r w:rsidRPr="001E1E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1EA9">
        <w:rPr>
          <w:rFonts w:ascii="Times New Roman" w:hAnsi="Times New Roman" w:cs="Times New Roman"/>
          <w:sz w:val="24"/>
          <w:szCs w:val="24"/>
        </w:rPr>
        <w:t>свое</w:t>
      </w:r>
      <w:r w:rsidRPr="001E1E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1EA9">
        <w:rPr>
          <w:rFonts w:ascii="Times New Roman" w:hAnsi="Times New Roman" w:cs="Times New Roman"/>
          <w:sz w:val="24"/>
          <w:szCs w:val="24"/>
        </w:rPr>
        <w:t>мнение</w:t>
      </w:r>
      <w:r w:rsidRPr="001E1EA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«I agree / I disagree with you», «I’m afraid I don’t agree with you because …»</w:t>
      </w:r>
    </w:p>
    <w:p w14:paraId="1505F96F" w14:textId="6132922A" w:rsidR="00B04E87" w:rsidRPr="00B04E87" w:rsidRDefault="00B04E87" w:rsidP="001E1EA9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B04E87">
        <w:rPr>
          <w:rFonts w:ascii="Times New Roman" w:hAnsi="Times New Roman" w:cs="Times New Roman"/>
          <w:sz w:val="24"/>
          <w:szCs w:val="24"/>
        </w:rPr>
        <w:t>Провести</w:t>
      </w:r>
      <w:r w:rsidRPr="00B04E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4E87">
        <w:rPr>
          <w:rFonts w:ascii="Times New Roman" w:hAnsi="Times New Roman" w:cs="Times New Roman"/>
          <w:sz w:val="24"/>
          <w:szCs w:val="24"/>
        </w:rPr>
        <w:t>ролевую</w:t>
      </w:r>
      <w:r w:rsidRPr="00B04E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4E87">
        <w:rPr>
          <w:rFonts w:ascii="Times New Roman" w:hAnsi="Times New Roman" w:cs="Times New Roman"/>
          <w:sz w:val="24"/>
          <w:szCs w:val="24"/>
        </w:rPr>
        <w:t>игру</w:t>
      </w:r>
      <w:r w:rsidRPr="00B04E8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04E87">
        <w:rPr>
          <w:rFonts w:ascii="Times New Roman" w:hAnsi="Times New Roman" w:cs="Times New Roman"/>
          <w:i/>
          <w:iCs/>
          <w:sz w:val="24"/>
          <w:szCs w:val="24"/>
          <w:lang w:val="en-US"/>
        </w:rPr>
        <w:t>«Role-play: You are a journalist and your partner is a professional athlete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/ a famous couch</w:t>
      </w:r>
      <w:r w:rsidRPr="00B04E87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B04E87">
        <w:rPr>
          <w:rFonts w:ascii="Times New Roman" w:hAnsi="Times New Roman" w:cs="Times New Roman"/>
          <w:i/>
          <w:iCs/>
          <w:sz w:val="24"/>
          <w:szCs w:val="24"/>
          <w:lang w:val="en-US"/>
        </w:rPr>
        <w:t>Interview your partner about his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B04E87">
        <w:rPr>
          <w:rFonts w:ascii="Times New Roman" w:hAnsi="Times New Roman" w:cs="Times New Roman"/>
          <w:i/>
          <w:iCs/>
          <w:sz w:val="24"/>
          <w:szCs w:val="24"/>
          <w:lang w:val="en-US"/>
        </w:rPr>
        <w:t>/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B04E87">
        <w:rPr>
          <w:rFonts w:ascii="Times New Roman" w:hAnsi="Times New Roman" w:cs="Times New Roman"/>
          <w:i/>
          <w:iCs/>
          <w:sz w:val="24"/>
          <w:szCs w:val="24"/>
          <w:lang w:val="en-US"/>
        </w:rPr>
        <w:t>her training routine».</w:t>
      </w:r>
    </w:p>
    <w:p w14:paraId="6832E9B7" w14:textId="77777777" w:rsidR="0030785C" w:rsidRPr="001E1EA9" w:rsidRDefault="00B04E87" w:rsidP="001E1EA9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04E87">
        <w:rPr>
          <w:rFonts w:ascii="Times New Roman" w:hAnsi="Times New Roman" w:cs="Times New Roman"/>
          <w:sz w:val="24"/>
          <w:szCs w:val="24"/>
        </w:rPr>
        <w:t>Написать</w:t>
      </w:r>
      <w:r w:rsidRPr="00B04E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4E87">
        <w:rPr>
          <w:rFonts w:ascii="Times New Roman" w:hAnsi="Times New Roman" w:cs="Times New Roman"/>
          <w:sz w:val="24"/>
          <w:szCs w:val="24"/>
        </w:rPr>
        <w:t>короткую</w:t>
      </w:r>
      <w:r w:rsidRPr="00B04E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4E87">
        <w:rPr>
          <w:rFonts w:ascii="Times New Roman" w:hAnsi="Times New Roman" w:cs="Times New Roman"/>
          <w:sz w:val="24"/>
          <w:szCs w:val="24"/>
        </w:rPr>
        <w:t>заметку</w:t>
      </w:r>
      <w:r w:rsidRPr="00B04E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4E87">
        <w:rPr>
          <w:rFonts w:ascii="Times New Roman" w:hAnsi="Times New Roman" w:cs="Times New Roman"/>
          <w:sz w:val="24"/>
          <w:szCs w:val="24"/>
        </w:rPr>
        <w:t>или</w:t>
      </w:r>
      <w:r w:rsidRPr="00B04E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4E87">
        <w:rPr>
          <w:rFonts w:ascii="Times New Roman" w:hAnsi="Times New Roman" w:cs="Times New Roman"/>
          <w:sz w:val="24"/>
          <w:szCs w:val="24"/>
        </w:rPr>
        <w:t>рекомендации</w:t>
      </w:r>
      <w:r w:rsidRPr="00B04E8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04E87">
        <w:rPr>
          <w:rFonts w:ascii="Times New Roman" w:hAnsi="Times New Roman" w:cs="Times New Roman"/>
          <w:i/>
          <w:iCs/>
          <w:sz w:val="24"/>
          <w:szCs w:val="24"/>
          <w:lang w:val="en-US"/>
        </w:rPr>
        <w:t>«Write a short recommendation for beginner athletes»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B04E87">
        <w:rPr>
          <w:rFonts w:ascii="Times New Roman" w:hAnsi="Times New Roman" w:cs="Times New Roman"/>
          <w:i/>
          <w:iCs/>
          <w:sz w:val="24"/>
          <w:szCs w:val="24"/>
          <w:lang w:val="en-US"/>
        </w:rPr>
        <w:t>«Write a post for social media about the importance of recovery»</w:t>
      </w:r>
      <w:r w:rsidR="0030785C" w:rsidRPr="001E1EA9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14:paraId="02F97500" w14:textId="7FF15410" w:rsidR="00B04E87" w:rsidRPr="00B04E87" w:rsidRDefault="00B04E87" w:rsidP="001E1E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E87">
        <w:rPr>
          <w:rFonts w:ascii="Times New Roman" w:hAnsi="Times New Roman" w:cs="Times New Roman"/>
          <w:sz w:val="24"/>
          <w:szCs w:val="24"/>
        </w:rPr>
        <w:t xml:space="preserve"> Благодаря этому этапу студенты не просто понимают текст, а учатся свободно говорить и писать на профессиональные спортивные темы. Именно здесь иностранный язык превращается из теории в полезный инструмент для будущей карьеры тренера или спортсмена.</w:t>
      </w:r>
    </w:p>
    <w:p w14:paraId="6395519F" w14:textId="72691E7F" w:rsidR="003A274F" w:rsidRPr="001E1EA9" w:rsidRDefault="003A274F" w:rsidP="001E1E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b/>
          <w:bCs/>
          <w:sz w:val="24"/>
          <w:szCs w:val="24"/>
        </w:rPr>
        <w:t>Какие трудности бывают и как их решать?</w:t>
      </w:r>
    </w:p>
    <w:p w14:paraId="2F3620E3" w14:textId="762AD0B3" w:rsidR="003A274F" w:rsidRPr="003A274F" w:rsidRDefault="003A274F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sz w:val="24"/>
          <w:szCs w:val="24"/>
        </w:rPr>
        <w:t>При работе с профессионально-ориентированными текстами, как и в любом обучении, иногда возникают трудности. Главное — знать их заранее и иметь готовые решения. Вот самые распространённые проблемы и способы их преодоления:</w:t>
      </w:r>
    </w:p>
    <w:p w14:paraId="725E15F7" w14:textId="77777777" w:rsidR="003A274F" w:rsidRPr="001E1EA9" w:rsidRDefault="003A274F" w:rsidP="001E1EA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b/>
          <w:bCs/>
          <w:sz w:val="24"/>
          <w:szCs w:val="24"/>
        </w:rPr>
        <w:t>Тексты кажутся сложными</w:t>
      </w:r>
      <w:r w:rsidRPr="001E1E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A274F">
        <w:rPr>
          <w:rFonts w:ascii="Times New Roman" w:hAnsi="Times New Roman" w:cs="Times New Roman"/>
          <w:sz w:val="24"/>
          <w:szCs w:val="24"/>
        </w:rPr>
        <w:t xml:space="preserve"> Студенты пугаются незнакомых слов. </w:t>
      </w:r>
    </w:p>
    <w:p w14:paraId="0A2F8FE2" w14:textId="60A3436A" w:rsidR="003A274F" w:rsidRPr="003A274F" w:rsidRDefault="003A274F" w:rsidP="001E1E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gramStart"/>
      <w:r w:rsidRPr="003A274F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3A274F">
        <w:rPr>
          <w:rFonts w:ascii="Times New Roman" w:hAnsi="Times New Roman" w:cs="Times New Roman"/>
          <w:sz w:val="24"/>
          <w:szCs w:val="24"/>
        </w:rPr>
        <w:t xml:space="preserve"> Начинаем</w:t>
      </w:r>
      <w:proofErr w:type="gramEnd"/>
      <w:r w:rsidRPr="003A274F">
        <w:rPr>
          <w:rFonts w:ascii="Times New Roman" w:hAnsi="Times New Roman" w:cs="Times New Roman"/>
          <w:sz w:val="24"/>
          <w:szCs w:val="24"/>
        </w:rPr>
        <w:t xml:space="preserve"> с простых адаптированных текстов, постепенно усложняем их и всегда заранее разбираем ключевые слова. Это помогает снять страх и повышает уверенность.</w:t>
      </w:r>
    </w:p>
    <w:p w14:paraId="22EDFB4F" w14:textId="77777777" w:rsidR="003A274F" w:rsidRPr="001E1EA9" w:rsidRDefault="003A274F" w:rsidP="001E1EA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b/>
          <w:bCs/>
          <w:sz w:val="24"/>
          <w:szCs w:val="24"/>
        </w:rPr>
        <w:t>Разный уровень студентов в группе</w:t>
      </w:r>
      <w:r w:rsidRPr="001E1E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A274F">
        <w:rPr>
          <w:rFonts w:ascii="Times New Roman" w:hAnsi="Times New Roman" w:cs="Times New Roman"/>
          <w:sz w:val="24"/>
          <w:szCs w:val="24"/>
        </w:rPr>
        <w:t xml:space="preserve"> В одной группе кто-то успевает быстрее, кто-то медленнее. </w:t>
      </w:r>
    </w:p>
    <w:p w14:paraId="5DAF8733" w14:textId="7D6EB053" w:rsidR="003A274F" w:rsidRPr="003A274F" w:rsidRDefault="003A274F" w:rsidP="001E1E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gramStart"/>
      <w:r w:rsidRPr="003A274F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E1EA9">
        <w:rPr>
          <w:rFonts w:ascii="Times New Roman" w:hAnsi="Times New Roman" w:cs="Times New Roman"/>
          <w:sz w:val="24"/>
          <w:szCs w:val="24"/>
        </w:rPr>
        <w:t xml:space="preserve"> </w:t>
      </w:r>
      <w:r w:rsidRPr="003A274F">
        <w:rPr>
          <w:rFonts w:ascii="Times New Roman" w:hAnsi="Times New Roman" w:cs="Times New Roman"/>
          <w:sz w:val="24"/>
          <w:szCs w:val="24"/>
        </w:rPr>
        <w:t>Даём</w:t>
      </w:r>
      <w:proofErr w:type="gramEnd"/>
      <w:r w:rsidRPr="003A274F">
        <w:rPr>
          <w:rFonts w:ascii="Times New Roman" w:hAnsi="Times New Roman" w:cs="Times New Roman"/>
          <w:sz w:val="24"/>
          <w:szCs w:val="24"/>
        </w:rPr>
        <w:t xml:space="preserve"> задания разной сложности и чаще работаем в парах или малых группах. Так каждый студент занимается на своём уровне.</w:t>
      </w:r>
    </w:p>
    <w:p w14:paraId="0C441259" w14:textId="77777777" w:rsidR="003A274F" w:rsidRPr="001E1EA9" w:rsidRDefault="003A274F" w:rsidP="001E1EA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b/>
          <w:bCs/>
          <w:sz w:val="24"/>
          <w:szCs w:val="24"/>
        </w:rPr>
        <w:t>Студенты стесняются говорить</w:t>
      </w:r>
      <w:r w:rsidRPr="001E1E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A274F">
        <w:rPr>
          <w:rFonts w:ascii="Times New Roman" w:hAnsi="Times New Roman" w:cs="Times New Roman"/>
          <w:sz w:val="24"/>
          <w:szCs w:val="24"/>
        </w:rPr>
        <w:t xml:space="preserve"> Многие боятся ошибиться и молчат. </w:t>
      </w:r>
    </w:p>
    <w:p w14:paraId="31E28EEA" w14:textId="3CAB21FF" w:rsidR="003A274F" w:rsidRPr="003A274F" w:rsidRDefault="003A274F" w:rsidP="001E1E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gramStart"/>
      <w:r w:rsidRPr="003A274F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3A274F">
        <w:rPr>
          <w:rFonts w:ascii="Times New Roman" w:hAnsi="Times New Roman" w:cs="Times New Roman"/>
          <w:sz w:val="24"/>
          <w:szCs w:val="24"/>
        </w:rPr>
        <w:t xml:space="preserve"> Используем</w:t>
      </w:r>
      <w:proofErr w:type="gramEnd"/>
      <w:r w:rsidRPr="003A274F">
        <w:rPr>
          <w:rFonts w:ascii="Times New Roman" w:hAnsi="Times New Roman" w:cs="Times New Roman"/>
          <w:sz w:val="24"/>
          <w:szCs w:val="24"/>
        </w:rPr>
        <w:t xml:space="preserve"> ролевые игры, создаём дружескую атмосферу и обязательно хвалим за любую попытку ответить. Постепенно ребята начинают говорить свободнее.</w:t>
      </w:r>
    </w:p>
    <w:p w14:paraId="5B916340" w14:textId="2A80AA96" w:rsidR="003A274F" w:rsidRPr="003A274F" w:rsidRDefault="003A274F" w:rsidP="001E1EA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b/>
          <w:bCs/>
          <w:sz w:val="24"/>
          <w:szCs w:val="24"/>
        </w:rPr>
        <w:t>Недостаточный словарный запас</w:t>
      </w:r>
      <w:r w:rsidRPr="001E1E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A274F">
        <w:rPr>
          <w:rFonts w:ascii="Times New Roman" w:hAnsi="Times New Roman" w:cs="Times New Roman"/>
          <w:sz w:val="24"/>
          <w:szCs w:val="24"/>
        </w:rPr>
        <w:t xml:space="preserve"> Новые спортивные слова быстро забываются. </w:t>
      </w:r>
      <w:r w:rsidRPr="003A274F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gramStart"/>
      <w:r w:rsidRPr="003A274F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3A274F">
        <w:rPr>
          <w:rFonts w:ascii="Times New Roman" w:hAnsi="Times New Roman" w:cs="Times New Roman"/>
          <w:sz w:val="24"/>
          <w:szCs w:val="24"/>
        </w:rPr>
        <w:t xml:space="preserve"> Регулярно</w:t>
      </w:r>
      <w:proofErr w:type="gramEnd"/>
      <w:r w:rsidRPr="003A274F">
        <w:rPr>
          <w:rFonts w:ascii="Times New Roman" w:hAnsi="Times New Roman" w:cs="Times New Roman"/>
          <w:sz w:val="24"/>
          <w:szCs w:val="24"/>
        </w:rPr>
        <w:t xml:space="preserve"> повторяем лексику с помощью карточек, мини-тестов и «Спортивного глоссария» в тетради.</w:t>
      </w:r>
    </w:p>
    <w:p w14:paraId="73996996" w14:textId="77777777" w:rsidR="003A274F" w:rsidRPr="003A274F" w:rsidRDefault="003A274F" w:rsidP="001E1E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sz w:val="24"/>
          <w:szCs w:val="24"/>
        </w:rPr>
        <w:t>Если заранее знать эти трудности и правильно их решать, уроки проходят легко и с хорошим результатом.</w:t>
      </w:r>
    </w:p>
    <w:p w14:paraId="1066144A" w14:textId="77777777" w:rsidR="003A274F" w:rsidRPr="00AC78DD" w:rsidRDefault="003A274F" w:rsidP="001E1E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2FF5977B" w14:textId="77777777" w:rsidR="003A274F" w:rsidRPr="003A274F" w:rsidRDefault="003A274F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sz w:val="24"/>
          <w:szCs w:val="24"/>
        </w:rPr>
        <w:t>Профессионально-ориентированные тексты делают уроки английского языка по-настоящему полезными для студентов Училища Олимпийского Резерва. Они повышают мотивацию, помогают осваивать спортивную лексику в живом контексте и развивают навыки реального профессионального общения.</w:t>
      </w:r>
    </w:p>
    <w:p w14:paraId="5A8ED836" w14:textId="77777777" w:rsidR="006B4223" w:rsidRPr="001E1EA9" w:rsidRDefault="003A274F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274F">
        <w:rPr>
          <w:rFonts w:ascii="Times New Roman" w:hAnsi="Times New Roman" w:cs="Times New Roman"/>
          <w:sz w:val="24"/>
          <w:szCs w:val="24"/>
        </w:rPr>
        <w:t>В результате студенты не только учат язык, но и готовятся к международным соревнованиям, работе с иностранными тренерами и успешной карьере в спорте. Именно такой практико-ориентированный подход превращает иностранный язык в важный инструмент профессионального роста будущих тренеров и спортсменов.</w:t>
      </w:r>
    </w:p>
    <w:p w14:paraId="25A7D279" w14:textId="1A579206" w:rsidR="00AC78DD" w:rsidRPr="00AC78DD" w:rsidRDefault="00AC78DD" w:rsidP="001E1E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78DD">
        <w:rPr>
          <w:rFonts w:ascii="Times New Roman" w:hAnsi="Times New Roman" w:cs="Times New Roman"/>
          <w:b/>
          <w:bCs/>
          <w:sz w:val="24"/>
          <w:szCs w:val="24"/>
        </w:rPr>
        <w:t>Ключевые слова:</w:t>
      </w:r>
      <w:r w:rsidRPr="00AC78DD">
        <w:rPr>
          <w:rFonts w:ascii="Times New Roman" w:hAnsi="Times New Roman" w:cs="Times New Roman"/>
          <w:sz w:val="24"/>
          <w:szCs w:val="24"/>
        </w:rPr>
        <w:t xml:space="preserve"> профессионально-ориентированные тексты, английский язык, </w:t>
      </w:r>
      <w:r w:rsidR="006B4223" w:rsidRPr="001E1EA9">
        <w:rPr>
          <w:rFonts w:ascii="Times New Roman" w:hAnsi="Times New Roman" w:cs="Times New Roman"/>
          <w:sz w:val="24"/>
          <w:szCs w:val="24"/>
        </w:rPr>
        <w:t xml:space="preserve">иностранный язык, </w:t>
      </w:r>
      <w:r w:rsidRPr="00AC78DD">
        <w:rPr>
          <w:rFonts w:ascii="Times New Roman" w:hAnsi="Times New Roman" w:cs="Times New Roman"/>
          <w:sz w:val="24"/>
          <w:szCs w:val="24"/>
        </w:rPr>
        <w:t>физическая культура, среднее профессиональное образование, мотивация, профессиональная коммуникация.</w:t>
      </w:r>
    </w:p>
    <w:p w14:paraId="4837532A" w14:textId="77777777" w:rsidR="00AC78DD" w:rsidRPr="003928DF" w:rsidRDefault="00AC78DD" w:rsidP="003928DF"/>
    <w:p w14:paraId="5B536581" w14:textId="77777777" w:rsidR="003928DF" w:rsidRDefault="003928DF"/>
    <w:sectPr w:rsidR="00392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2DC9"/>
    <w:multiLevelType w:val="multilevel"/>
    <w:tmpl w:val="6052814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16905"/>
    <w:multiLevelType w:val="multilevel"/>
    <w:tmpl w:val="73E23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35F3B"/>
    <w:multiLevelType w:val="multilevel"/>
    <w:tmpl w:val="5616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331B8"/>
    <w:multiLevelType w:val="multilevel"/>
    <w:tmpl w:val="3F7E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1717C"/>
    <w:multiLevelType w:val="multilevel"/>
    <w:tmpl w:val="E3B6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7B7DDA"/>
    <w:multiLevelType w:val="multilevel"/>
    <w:tmpl w:val="CCDA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C6032B"/>
    <w:multiLevelType w:val="multilevel"/>
    <w:tmpl w:val="63F4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378FB"/>
    <w:multiLevelType w:val="multilevel"/>
    <w:tmpl w:val="F9B66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6D285B"/>
    <w:multiLevelType w:val="multilevel"/>
    <w:tmpl w:val="A528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0316A8"/>
    <w:multiLevelType w:val="multilevel"/>
    <w:tmpl w:val="C09A8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B41413"/>
    <w:multiLevelType w:val="multilevel"/>
    <w:tmpl w:val="9EB6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5199A"/>
    <w:multiLevelType w:val="multilevel"/>
    <w:tmpl w:val="B4CE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EF2761"/>
    <w:multiLevelType w:val="multilevel"/>
    <w:tmpl w:val="F90C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185E2D"/>
    <w:multiLevelType w:val="multilevel"/>
    <w:tmpl w:val="47CA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EA37EF"/>
    <w:multiLevelType w:val="multilevel"/>
    <w:tmpl w:val="18F8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7A7573"/>
    <w:multiLevelType w:val="multilevel"/>
    <w:tmpl w:val="17A0C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7D7262"/>
    <w:multiLevelType w:val="multilevel"/>
    <w:tmpl w:val="F5A0A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6A2B28"/>
    <w:multiLevelType w:val="multilevel"/>
    <w:tmpl w:val="9630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CB5877"/>
    <w:multiLevelType w:val="multilevel"/>
    <w:tmpl w:val="48C06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271B94"/>
    <w:multiLevelType w:val="multilevel"/>
    <w:tmpl w:val="49B29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9D647C"/>
    <w:multiLevelType w:val="multilevel"/>
    <w:tmpl w:val="5FD4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271CC9"/>
    <w:multiLevelType w:val="multilevel"/>
    <w:tmpl w:val="13DC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F5277C"/>
    <w:multiLevelType w:val="multilevel"/>
    <w:tmpl w:val="F99A4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CF3615"/>
    <w:multiLevelType w:val="multilevel"/>
    <w:tmpl w:val="E8165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E52F9E"/>
    <w:multiLevelType w:val="multilevel"/>
    <w:tmpl w:val="EE642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164E3C"/>
    <w:multiLevelType w:val="multilevel"/>
    <w:tmpl w:val="3CDC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3E5709"/>
    <w:multiLevelType w:val="multilevel"/>
    <w:tmpl w:val="7D4E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B11042"/>
    <w:multiLevelType w:val="multilevel"/>
    <w:tmpl w:val="B6DE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2A447A"/>
    <w:multiLevelType w:val="multilevel"/>
    <w:tmpl w:val="91DAC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753DEC"/>
    <w:multiLevelType w:val="multilevel"/>
    <w:tmpl w:val="86E6C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A77583"/>
    <w:multiLevelType w:val="multilevel"/>
    <w:tmpl w:val="C394A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847161"/>
    <w:multiLevelType w:val="multilevel"/>
    <w:tmpl w:val="E4CE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3D35F3"/>
    <w:multiLevelType w:val="multilevel"/>
    <w:tmpl w:val="E2A8E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A707F7"/>
    <w:multiLevelType w:val="multilevel"/>
    <w:tmpl w:val="74C8B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1653A3"/>
    <w:multiLevelType w:val="multilevel"/>
    <w:tmpl w:val="D3E6C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B97E80"/>
    <w:multiLevelType w:val="multilevel"/>
    <w:tmpl w:val="841C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D47A7B"/>
    <w:multiLevelType w:val="multilevel"/>
    <w:tmpl w:val="2D16E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3712F1"/>
    <w:multiLevelType w:val="multilevel"/>
    <w:tmpl w:val="CED41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50641F"/>
    <w:multiLevelType w:val="multilevel"/>
    <w:tmpl w:val="871A7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671764">
    <w:abstractNumId w:val="3"/>
  </w:num>
  <w:num w:numId="2" w16cid:durableId="2032952134">
    <w:abstractNumId w:val="24"/>
  </w:num>
  <w:num w:numId="3" w16cid:durableId="938757243">
    <w:abstractNumId w:val="33"/>
  </w:num>
  <w:num w:numId="4" w16cid:durableId="1557470845">
    <w:abstractNumId w:val="10"/>
  </w:num>
  <w:num w:numId="5" w16cid:durableId="1535657240">
    <w:abstractNumId w:val="21"/>
  </w:num>
  <w:num w:numId="6" w16cid:durableId="569079044">
    <w:abstractNumId w:val="26"/>
  </w:num>
  <w:num w:numId="7" w16cid:durableId="226305224">
    <w:abstractNumId w:val="2"/>
  </w:num>
  <w:num w:numId="8" w16cid:durableId="1995528501">
    <w:abstractNumId w:val="32"/>
  </w:num>
  <w:num w:numId="9" w16cid:durableId="1434470863">
    <w:abstractNumId w:val="11"/>
  </w:num>
  <w:num w:numId="10" w16cid:durableId="865756908">
    <w:abstractNumId w:val="28"/>
  </w:num>
  <w:num w:numId="11" w16cid:durableId="667830770">
    <w:abstractNumId w:val="34"/>
  </w:num>
  <w:num w:numId="12" w16cid:durableId="1931042500">
    <w:abstractNumId w:val="20"/>
  </w:num>
  <w:num w:numId="13" w16cid:durableId="1795177136">
    <w:abstractNumId w:val="19"/>
  </w:num>
  <w:num w:numId="14" w16cid:durableId="1639873440">
    <w:abstractNumId w:val="9"/>
  </w:num>
  <w:num w:numId="15" w16cid:durableId="1069961435">
    <w:abstractNumId w:val="27"/>
  </w:num>
  <w:num w:numId="16" w16cid:durableId="1199202184">
    <w:abstractNumId w:val="16"/>
  </w:num>
  <w:num w:numId="17" w16cid:durableId="588318732">
    <w:abstractNumId w:val="15"/>
  </w:num>
  <w:num w:numId="18" w16cid:durableId="1740907700">
    <w:abstractNumId w:val="14"/>
  </w:num>
  <w:num w:numId="19" w16cid:durableId="581261183">
    <w:abstractNumId w:val="17"/>
  </w:num>
  <w:num w:numId="20" w16cid:durableId="1462768962">
    <w:abstractNumId w:val="31"/>
  </w:num>
  <w:num w:numId="21" w16cid:durableId="1616210803">
    <w:abstractNumId w:val="0"/>
  </w:num>
  <w:num w:numId="22" w16cid:durableId="1611427884">
    <w:abstractNumId w:val="29"/>
  </w:num>
  <w:num w:numId="23" w16cid:durableId="277177939">
    <w:abstractNumId w:val="1"/>
  </w:num>
  <w:num w:numId="24" w16cid:durableId="87042444">
    <w:abstractNumId w:val="8"/>
  </w:num>
  <w:num w:numId="25" w16cid:durableId="810097276">
    <w:abstractNumId w:val="25"/>
  </w:num>
  <w:num w:numId="26" w16cid:durableId="731468167">
    <w:abstractNumId w:val="22"/>
  </w:num>
  <w:num w:numId="27" w16cid:durableId="707030129">
    <w:abstractNumId w:val="36"/>
  </w:num>
  <w:num w:numId="28" w16cid:durableId="218397741">
    <w:abstractNumId w:val="37"/>
  </w:num>
  <w:num w:numId="29" w16cid:durableId="1391805837">
    <w:abstractNumId w:val="7"/>
  </w:num>
  <w:num w:numId="30" w16cid:durableId="1045984715">
    <w:abstractNumId w:val="30"/>
  </w:num>
  <w:num w:numId="31" w16cid:durableId="2139713798">
    <w:abstractNumId w:val="13"/>
  </w:num>
  <w:num w:numId="32" w16cid:durableId="738096731">
    <w:abstractNumId w:val="23"/>
  </w:num>
  <w:num w:numId="33" w16cid:durableId="616567021">
    <w:abstractNumId w:val="18"/>
  </w:num>
  <w:num w:numId="34" w16cid:durableId="1978803632">
    <w:abstractNumId w:val="6"/>
  </w:num>
  <w:num w:numId="35" w16cid:durableId="1359045323">
    <w:abstractNumId w:val="4"/>
  </w:num>
  <w:num w:numId="36" w16cid:durableId="769273899">
    <w:abstractNumId w:val="12"/>
  </w:num>
  <w:num w:numId="37" w16cid:durableId="578052629">
    <w:abstractNumId w:val="5"/>
  </w:num>
  <w:num w:numId="38" w16cid:durableId="1119759169">
    <w:abstractNumId w:val="35"/>
  </w:num>
  <w:num w:numId="39" w16cid:durableId="9011340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1F5"/>
    <w:rsid w:val="00061457"/>
    <w:rsid w:val="00151D58"/>
    <w:rsid w:val="00175359"/>
    <w:rsid w:val="001E1EA9"/>
    <w:rsid w:val="00262EF5"/>
    <w:rsid w:val="0030785C"/>
    <w:rsid w:val="003928DF"/>
    <w:rsid w:val="003A274F"/>
    <w:rsid w:val="003C51F5"/>
    <w:rsid w:val="00454120"/>
    <w:rsid w:val="004568F2"/>
    <w:rsid w:val="006724DD"/>
    <w:rsid w:val="006A3A93"/>
    <w:rsid w:val="006B4223"/>
    <w:rsid w:val="00723F00"/>
    <w:rsid w:val="008426C9"/>
    <w:rsid w:val="008750DE"/>
    <w:rsid w:val="00894342"/>
    <w:rsid w:val="00A20901"/>
    <w:rsid w:val="00AC1130"/>
    <w:rsid w:val="00AC78DD"/>
    <w:rsid w:val="00AF5C29"/>
    <w:rsid w:val="00B04E87"/>
    <w:rsid w:val="00BC6ABA"/>
    <w:rsid w:val="00BE2FCB"/>
    <w:rsid w:val="00C760D7"/>
    <w:rsid w:val="00DD2716"/>
    <w:rsid w:val="00E6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CF370"/>
  <w15:chartTrackingRefBased/>
  <w15:docId w15:val="{D273A175-285C-40BC-ADF7-A33456193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5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51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5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51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5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5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5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5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1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51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51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51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51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51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51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51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51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5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5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5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5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5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51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51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51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51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51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51F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C6AB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33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0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16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80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1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20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06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32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09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22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21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803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16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620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991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122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170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937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33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819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1839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219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0086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330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3607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202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260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0291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0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1917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28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389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6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31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0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68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1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29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66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31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322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264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979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4524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311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925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333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044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772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3586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7185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1268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468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377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860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970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367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8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3002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UOR</dc:creator>
  <cp:keywords/>
  <dc:description/>
  <cp:lastModifiedBy>UOR</cp:lastModifiedBy>
  <cp:revision>10</cp:revision>
  <dcterms:created xsi:type="dcterms:W3CDTF">2026-03-31T06:12:00Z</dcterms:created>
  <dcterms:modified xsi:type="dcterms:W3CDTF">2026-03-31T10:37:00Z</dcterms:modified>
</cp:coreProperties>
</file>