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8AE" w:rsidRDefault="00D978AE" w:rsidP="00D978AE">
      <w:pPr>
        <w:pStyle w:val="c18"/>
        <w:shd w:val="clear" w:color="auto" w:fill="FFFFFF"/>
        <w:spacing w:before="0" w:beforeAutospacing="0" w:after="0" w:afterAutospacing="0"/>
        <w:jc w:val="both"/>
        <w:rPr>
          <w:rStyle w:val="c21"/>
          <w:b/>
          <w:bCs/>
          <w:color w:val="000000"/>
          <w:sz w:val="32"/>
          <w:szCs w:val="32"/>
        </w:rPr>
      </w:pPr>
      <w:r w:rsidRPr="00D978AE">
        <w:rPr>
          <w:rStyle w:val="c21"/>
          <w:b/>
          <w:bCs/>
          <w:color w:val="000000"/>
          <w:sz w:val="32"/>
          <w:szCs w:val="32"/>
        </w:rPr>
        <w:t xml:space="preserve"> «Ошибки родителей, которые приводят к детским истерикам».</w:t>
      </w:r>
    </w:p>
    <w:p w:rsidR="00D978AE" w:rsidRPr="00D978AE" w:rsidRDefault="00D978AE" w:rsidP="00D978AE">
      <w:pPr>
        <w:pStyle w:val="c1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2"/>
          <w:szCs w:val="32"/>
        </w:rPr>
      </w:pPr>
    </w:p>
    <w:p w:rsidR="00D978AE" w:rsidRDefault="00D978AE" w:rsidP="00D978AE">
      <w:pPr>
        <w:pStyle w:val="c4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Цель</w:t>
      </w:r>
      <w:r>
        <w:rPr>
          <w:rStyle w:val="c0"/>
          <w:color w:val="000000"/>
          <w:sz w:val="28"/>
          <w:szCs w:val="28"/>
        </w:rPr>
        <w:t>: разобрать и проконсультировать родителей, проанализировать ошибки, которые приводят к детским истерикам.</w:t>
      </w:r>
    </w:p>
    <w:p w:rsidR="00D978AE" w:rsidRDefault="00D978AE" w:rsidP="00D978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Задачи</w:t>
      </w:r>
      <w:r>
        <w:rPr>
          <w:rStyle w:val="c0"/>
          <w:color w:val="000000"/>
          <w:sz w:val="28"/>
          <w:szCs w:val="28"/>
        </w:rPr>
        <w:t>:</w:t>
      </w:r>
    </w:p>
    <w:p w:rsidR="00D978AE" w:rsidRDefault="00D978AE" w:rsidP="00D978AE">
      <w:pPr>
        <w:pStyle w:val="c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-Познакомить родителей с причинами , которые приводят к плохому поведению детей.</w:t>
      </w:r>
    </w:p>
    <w:p w:rsidR="00D978AE" w:rsidRDefault="00D978AE" w:rsidP="00D978AE">
      <w:pPr>
        <w:pStyle w:val="c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-Развивать умения поиска выхода в трудных ситуациях общения с детьми.</w:t>
      </w:r>
      <w:r>
        <w:rPr>
          <w:rStyle w:val="c43"/>
          <w:rFonts w:ascii="Meddon" w:hAnsi="Meddon" w:cs="Calibri"/>
          <w:b/>
          <w:bCs/>
          <w:color w:val="181818"/>
          <w:sz w:val="28"/>
          <w:szCs w:val="28"/>
        </w:rPr>
        <w:t> </w:t>
      </w:r>
    </w:p>
    <w:p w:rsidR="00D978AE" w:rsidRDefault="00D978AE" w:rsidP="00D978AE">
      <w:pPr>
        <w:pStyle w:val="c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3"/>
          <w:rFonts w:ascii="Meddon" w:hAnsi="Meddon" w:cs="Calibri"/>
          <w:b/>
          <w:bCs/>
          <w:color w:val="181818"/>
          <w:sz w:val="28"/>
          <w:szCs w:val="28"/>
        </w:rPr>
        <w:t>Семья –это место приземления для старших, стартовая площадка для младших и маячок взаимоотношении для каждого.</w:t>
      </w:r>
    </w:p>
    <w:p w:rsidR="006E5A10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Style w:val="c21"/>
          <w:b/>
          <w:bCs/>
          <w:color w:val="000000"/>
          <w:sz w:val="28"/>
          <w:szCs w:val="28"/>
        </w:rPr>
      </w:pPr>
      <w:r>
        <w:rPr>
          <w:rStyle w:val="c21"/>
          <w:b/>
          <w:bCs/>
          <w:color w:val="000000"/>
          <w:sz w:val="28"/>
          <w:szCs w:val="28"/>
        </w:rPr>
        <w:t>Ошибка № 1</w:t>
      </w:r>
    </w:p>
    <w:p w:rsidR="00D978AE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Позволять ребенку все. Когда ребенок не встречает ни малейшего отпора своим прихотям, он, как ни странно, не чувствует родительской защиты. Ведь получается, ребенок сам решает, что ему необходимо, а родители лишь исполнители его воли. Бремя такой ответственности слишком тяжело для маленького человека. И следствием станут нервозность и истерики.</w:t>
      </w:r>
    </w:p>
    <w:p w:rsidR="006E5A10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Style w:val="c21"/>
          <w:b/>
          <w:bCs/>
          <w:color w:val="000000"/>
          <w:sz w:val="28"/>
          <w:szCs w:val="28"/>
        </w:rPr>
      </w:pPr>
      <w:r>
        <w:rPr>
          <w:rStyle w:val="c21"/>
          <w:b/>
          <w:bCs/>
          <w:color w:val="000000"/>
          <w:sz w:val="28"/>
          <w:szCs w:val="28"/>
        </w:rPr>
        <w:t>Ошибка № 2</w:t>
      </w:r>
    </w:p>
    <w:p w:rsidR="00D978AE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Не позволять ребенку ничего. Живя в постоянных ограничениях, ребенок рано или поздно постарается разорвать душные рамки. Как? Самым простым способом — скандалом.</w:t>
      </w:r>
    </w:p>
    <w:p w:rsidR="006E5A10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Style w:val="c21"/>
          <w:b/>
          <w:bCs/>
          <w:color w:val="000000"/>
          <w:sz w:val="28"/>
          <w:szCs w:val="28"/>
        </w:rPr>
      </w:pPr>
      <w:r>
        <w:rPr>
          <w:rStyle w:val="c21"/>
          <w:b/>
          <w:bCs/>
          <w:color w:val="000000"/>
          <w:sz w:val="28"/>
          <w:szCs w:val="28"/>
        </w:rPr>
        <w:t> Ошибка № 3</w:t>
      </w:r>
    </w:p>
    <w:p w:rsidR="00D978AE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Быть непоследовательными. С ребенком мы каждый день (а то и в течение одного дня) ведем себя по-разному: то мы терпимы и снисходительны, то взрываемся по любому пустяку; то запрещаем лишние мультфильмы, то заняты и готовы включить их на весь вечер, лишь бы ребенок не приставал. Ребенок не может угадать, почему вы совершаете противоречащие друг другу поступки. Родители — образец поведения для ребенка. Они формируют его границы, установки, правила жизни. Если правила постоянно меняются? Значит, в жизни ребенка нет стабильности и ясности. Итог — истеричность.</w:t>
      </w:r>
    </w:p>
    <w:p w:rsidR="006E5A10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Style w:val="c21"/>
          <w:b/>
          <w:bCs/>
          <w:color w:val="000000"/>
          <w:sz w:val="28"/>
          <w:szCs w:val="28"/>
        </w:rPr>
      </w:pPr>
      <w:r>
        <w:rPr>
          <w:rStyle w:val="c21"/>
          <w:b/>
          <w:bCs/>
          <w:color w:val="000000"/>
          <w:sz w:val="28"/>
          <w:szCs w:val="28"/>
        </w:rPr>
        <w:t>Ошибка № 4</w:t>
      </w:r>
    </w:p>
    <w:p w:rsidR="00D978AE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Не соблюдать режим. Ребенок, не имеющий четкого режима, вместе с этим не имеет ощущения стабильности жизни. Он не понимает, по каким законам существует его мир и есть ли эти законы вообще. Кроме того, без четкого режима питания и сна быстро наступает усталость и физический дискомфорт.</w:t>
      </w:r>
    </w:p>
    <w:p w:rsidR="006E5A10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Style w:val="c21"/>
          <w:b/>
          <w:bCs/>
          <w:color w:val="000000"/>
          <w:sz w:val="28"/>
          <w:szCs w:val="28"/>
        </w:rPr>
      </w:pPr>
      <w:r>
        <w:rPr>
          <w:rStyle w:val="c21"/>
          <w:b/>
          <w:bCs/>
          <w:color w:val="000000"/>
          <w:sz w:val="28"/>
          <w:szCs w:val="28"/>
        </w:rPr>
        <w:t>Ошибка № 5</w:t>
      </w:r>
    </w:p>
    <w:p w:rsidR="00D978AE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 ограничивать просмотр мультфильмов и игры на компьютере. Развитие, которое дают мультфильмы и компьютерные игры, — мнимое. А вред вполне конкретный. Любые мультфильмы, а тем более игры как минимум очень воздействуют на процессы возбуждения, которые и без того у детей преобладают над процессами торможения.</w:t>
      </w:r>
    </w:p>
    <w:p w:rsidR="006E5A10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Style w:val="c21"/>
          <w:b/>
          <w:bCs/>
          <w:color w:val="000000"/>
          <w:sz w:val="28"/>
          <w:szCs w:val="28"/>
        </w:rPr>
      </w:pPr>
      <w:r>
        <w:rPr>
          <w:rStyle w:val="c21"/>
          <w:b/>
          <w:bCs/>
          <w:color w:val="000000"/>
          <w:sz w:val="28"/>
          <w:szCs w:val="28"/>
        </w:rPr>
        <w:t>Ошибка № 6</w:t>
      </w:r>
    </w:p>
    <w:p w:rsidR="00D978AE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lastRenderedPageBreak/>
        <w:t> </w:t>
      </w:r>
      <w:r>
        <w:rPr>
          <w:rStyle w:val="c0"/>
          <w:color w:val="000000"/>
          <w:sz w:val="28"/>
          <w:szCs w:val="28"/>
        </w:rPr>
        <w:t>Не наказывать ребенка. Разве можно наказывать ребенка?! Это жестокость, признак родительской слабости и пережиток прошлого! Хотите наказать — наказывайте равного себе взрослого, а не беззащитного ребенка. Максимум, что родители могут позволить себе по отношению к ребенку, — это показать ему свое недовольство. Вам близки эти распространенные сегодня убеждения? Наказания в вашей семье не приняты? Значит, ваш ребенок не будет чувствовать рамок дозволенного. Не потому, что он такой непонятливый, а потому, что вы их не установили. А без таких рамок ребенку… страшно. Поэтому он будет пытаться их найти. И прибегнет к постоянным истерикам как к самому непозволительному поведению. Может быть, так удастся достучаться до родителей?</w:t>
      </w:r>
    </w:p>
    <w:p w:rsidR="006E5A10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Style w:val="c21"/>
          <w:b/>
          <w:bCs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 </w:t>
      </w:r>
      <w:r>
        <w:rPr>
          <w:rStyle w:val="c21"/>
          <w:b/>
          <w:bCs/>
          <w:color w:val="000000"/>
          <w:sz w:val="28"/>
          <w:szCs w:val="28"/>
        </w:rPr>
        <w:t>Ошибка № 7</w:t>
      </w:r>
    </w:p>
    <w:p w:rsidR="00D978AE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Подчиняться детской истерике. Вы не можете терпеть нескончаемый крик — и выполняете желание ребенка. С этого момента ребенок начинает догадываться: его крик сильнее вашей воли.</w:t>
      </w:r>
    </w:p>
    <w:p w:rsidR="006E5A10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Style w:val="c21"/>
          <w:b/>
          <w:bCs/>
          <w:color w:val="000000"/>
          <w:sz w:val="28"/>
          <w:szCs w:val="28"/>
        </w:rPr>
      </w:pPr>
      <w:r>
        <w:rPr>
          <w:rStyle w:val="c21"/>
          <w:b/>
          <w:bCs/>
          <w:color w:val="000000"/>
          <w:sz w:val="28"/>
          <w:szCs w:val="28"/>
        </w:rPr>
        <w:t>Ошибка № 8</w:t>
      </w:r>
    </w:p>
    <w:p w:rsidR="00D978AE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Кричать на ребенка. Возможно, ваш крик будет вполне результативен, и ребенок перестанет делать то, чем вас разгневал. Но таким образом вы даете ребенку хороший урок крика. Он непременно возьмет с вас пример.</w:t>
      </w:r>
    </w:p>
    <w:p w:rsidR="006E5A10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Style w:val="c21"/>
          <w:b/>
          <w:bCs/>
          <w:color w:val="000000"/>
          <w:sz w:val="28"/>
          <w:szCs w:val="28"/>
        </w:rPr>
      </w:pPr>
      <w:r>
        <w:rPr>
          <w:rStyle w:val="c21"/>
          <w:b/>
          <w:bCs/>
          <w:color w:val="000000"/>
          <w:sz w:val="28"/>
          <w:szCs w:val="28"/>
        </w:rPr>
        <w:t>Ошибка № 9</w:t>
      </w:r>
    </w:p>
    <w:p w:rsidR="00D978AE" w:rsidRDefault="00D978AE" w:rsidP="00D978AE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 сдерживать негативные эмоции. А если ребенок ни при чем? Ребенок, конечно, не осудит вас за истеричность. Но такое поведение к сведению примет.</w:t>
      </w:r>
    </w:p>
    <w:p w:rsidR="00D978AE" w:rsidRDefault="00D978AE" w:rsidP="00D978AE">
      <w:pPr>
        <w:pStyle w:val="c5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0"/>
          <w:b/>
          <w:bCs/>
          <w:color w:val="FF0000"/>
          <w:sz w:val="32"/>
          <w:szCs w:val="32"/>
        </w:rPr>
        <w:t>ЦЕНИТЕ, ПОНИМАЙТЕ, УВАЖАЙТЕ И ЛЮБИТЕ СВОИХ ДЕТЕЙ!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eddo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D978AE"/>
    <w:rsid w:val="0030693A"/>
    <w:rsid w:val="00354C12"/>
    <w:rsid w:val="00380C99"/>
    <w:rsid w:val="006E5A10"/>
    <w:rsid w:val="009933E9"/>
    <w:rsid w:val="00AE33A3"/>
    <w:rsid w:val="00B86B50"/>
    <w:rsid w:val="00C05B18"/>
    <w:rsid w:val="00D9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D978AE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21">
    <w:name w:val="c21"/>
    <w:basedOn w:val="a0"/>
    <w:rsid w:val="00D978AE"/>
  </w:style>
  <w:style w:type="paragraph" w:customStyle="1" w:styleId="c44">
    <w:name w:val="c44"/>
    <w:basedOn w:val="a"/>
    <w:rsid w:val="00D978AE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0">
    <w:name w:val="c10"/>
    <w:basedOn w:val="a0"/>
    <w:rsid w:val="00D978AE"/>
  </w:style>
  <w:style w:type="character" w:customStyle="1" w:styleId="c0">
    <w:name w:val="c0"/>
    <w:basedOn w:val="a0"/>
    <w:rsid w:val="00D978AE"/>
  </w:style>
  <w:style w:type="paragraph" w:customStyle="1" w:styleId="c6">
    <w:name w:val="c6"/>
    <w:basedOn w:val="a"/>
    <w:rsid w:val="00D978AE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13">
    <w:name w:val="c13"/>
    <w:basedOn w:val="a0"/>
    <w:rsid w:val="00D978AE"/>
  </w:style>
  <w:style w:type="character" w:customStyle="1" w:styleId="c43">
    <w:name w:val="c43"/>
    <w:basedOn w:val="a0"/>
    <w:rsid w:val="00D978AE"/>
  </w:style>
  <w:style w:type="paragraph" w:customStyle="1" w:styleId="c5">
    <w:name w:val="c5"/>
    <w:basedOn w:val="a"/>
    <w:rsid w:val="00D978AE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customStyle="1" w:styleId="c55">
    <w:name w:val="c55"/>
    <w:basedOn w:val="a"/>
    <w:rsid w:val="00D978AE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30">
    <w:name w:val="c30"/>
    <w:basedOn w:val="a0"/>
    <w:rsid w:val="00D978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9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2024-01-14T17:12:00Z</dcterms:created>
  <dcterms:modified xsi:type="dcterms:W3CDTF">2026-09-14T18:19:00Z</dcterms:modified>
</cp:coreProperties>
</file>